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5F4" w:rsidRDefault="00D60D7D" w:rsidP="00D60D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№ 1</w:t>
      </w:r>
    </w:p>
    <w:p w:rsidR="00D60D7D" w:rsidRDefault="00D60D7D" w:rsidP="00D60D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обследования транспортного средства</w:t>
      </w:r>
    </w:p>
    <w:p w:rsidR="00D60D7D" w:rsidRDefault="00D60D7D" w:rsidP="00D60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Усть-Куда                                                                                             27.03.2024 г.</w:t>
      </w:r>
    </w:p>
    <w:p w:rsidR="00D60D7D" w:rsidRDefault="00D60D7D" w:rsidP="00D60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60D7D">
        <w:rPr>
          <w:rFonts w:ascii="Times New Roman" w:hAnsi="Times New Roman" w:cs="Times New Roman"/>
          <w:sz w:val="28"/>
          <w:szCs w:val="28"/>
          <w:u w:val="single"/>
        </w:rPr>
        <w:t xml:space="preserve">Идентификационный номер </w:t>
      </w:r>
      <w:r w:rsidRPr="00D60D7D">
        <w:rPr>
          <w:rFonts w:ascii="Times New Roman" w:hAnsi="Times New Roman" w:cs="Times New Roman"/>
          <w:sz w:val="28"/>
          <w:szCs w:val="28"/>
          <w:u w:val="single"/>
          <w:lang w:val="en-US"/>
        </w:rPr>
        <w:t>VIN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96322173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0753406</w:t>
      </w:r>
    </w:p>
    <w:p w:rsidR="00D60D7D" w:rsidRDefault="00D60D7D" w:rsidP="00D60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60D7D">
        <w:rPr>
          <w:rFonts w:ascii="Times New Roman" w:hAnsi="Times New Roman" w:cs="Times New Roman"/>
          <w:sz w:val="28"/>
          <w:szCs w:val="28"/>
          <w:u w:val="single"/>
        </w:rPr>
        <w:t>Марка (модель ТС)</w:t>
      </w:r>
      <w:r>
        <w:rPr>
          <w:rFonts w:ascii="Times New Roman" w:hAnsi="Times New Roman" w:cs="Times New Roman"/>
          <w:sz w:val="28"/>
          <w:szCs w:val="28"/>
        </w:rPr>
        <w:t xml:space="preserve">: ГАЗ - 322173 </w:t>
      </w:r>
    </w:p>
    <w:p w:rsidR="00D60D7D" w:rsidRDefault="00D60D7D" w:rsidP="00D60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  <w:u w:val="single"/>
        </w:rPr>
        <w:t>Наименование (тип ТС)</w:t>
      </w:r>
      <w:r>
        <w:rPr>
          <w:rFonts w:ascii="Times New Roman" w:hAnsi="Times New Roman" w:cs="Times New Roman"/>
          <w:sz w:val="28"/>
          <w:szCs w:val="28"/>
        </w:rPr>
        <w:t>: Специализированное пассажирское ТС (13 мест)</w:t>
      </w:r>
    </w:p>
    <w:p w:rsidR="00D60D7D" w:rsidRPr="00846F64" w:rsidRDefault="00D60D7D" w:rsidP="00D60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  <w:u w:val="single"/>
        </w:rPr>
        <w:t>Категория ТС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</w:p>
    <w:p w:rsidR="00D60D7D" w:rsidRDefault="00D60D7D" w:rsidP="00D60D7D">
      <w:pPr>
        <w:rPr>
          <w:rFonts w:ascii="Times New Roman" w:hAnsi="Times New Roman" w:cs="Times New Roman"/>
          <w:sz w:val="28"/>
          <w:szCs w:val="28"/>
        </w:rPr>
      </w:pPr>
      <w:r w:rsidRPr="00D60D7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u w:val="single"/>
        </w:rPr>
        <w:t>Год изготовления ТС</w:t>
      </w:r>
      <w:r>
        <w:rPr>
          <w:rFonts w:ascii="Times New Roman" w:hAnsi="Times New Roman" w:cs="Times New Roman"/>
          <w:sz w:val="28"/>
          <w:szCs w:val="28"/>
        </w:rPr>
        <w:t>: 2013</w:t>
      </w:r>
    </w:p>
    <w:p w:rsidR="00D60D7D" w:rsidRDefault="00D60D7D" w:rsidP="00D60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  <w:u w:val="single"/>
        </w:rPr>
        <w:t>Двигатель № (модель, мощность, тип)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421640  </w:t>
      </w:r>
      <w:r w:rsidR="00707410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="00707410">
        <w:rPr>
          <w:rFonts w:ascii="Times New Roman" w:hAnsi="Times New Roman" w:cs="Times New Roman"/>
          <w:sz w:val="28"/>
          <w:szCs w:val="28"/>
        </w:rPr>
        <w:t>0501147</w:t>
      </w:r>
      <w:r>
        <w:rPr>
          <w:rFonts w:ascii="Times New Roman" w:hAnsi="Times New Roman" w:cs="Times New Roman"/>
          <w:sz w:val="28"/>
          <w:szCs w:val="28"/>
        </w:rPr>
        <w:t xml:space="preserve">  106,8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</w:t>
      </w:r>
      <w:proofErr w:type="spellEnd"/>
      <w:r>
        <w:rPr>
          <w:rFonts w:ascii="Times New Roman" w:hAnsi="Times New Roman" w:cs="Times New Roman"/>
          <w:sz w:val="28"/>
          <w:szCs w:val="28"/>
        </w:rPr>
        <w:t>. (78,5 кВт)</w:t>
      </w:r>
    </w:p>
    <w:p w:rsidR="00D60D7D" w:rsidRDefault="00D60D7D" w:rsidP="00D60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  <w:u w:val="single"/>
        </w:rPr>
        <w:t>Шасси (рама)</w:t>
      </w:r>
      <w:r>
        <w:rPr>
          <w:rFonts w:ascii="Times New Roman" w:hAnsi="Times New Roman" w:cs="Times New Roman"/>
          <w:sz w:val="28"/>
          <w:szCs w:val="28"/>
        </w:rPr>
        <w:t>: № отсутствует</w:t>
      </w:r>
    </w:p>
    <w:p w:rsidR="00D60D7D" w:rsidRDefault="00D60D7D" w:rsidP="00D60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  <w:u w:val="single"/>
        </w:rPr>
        <w:t>Кузов (кабина, прицеп)</w:t>
      </w:r>
      <w:r>
        <w:rPr>
          <w:rFonts w:ascii="Times New Roman" w:hAnsi="Times New Roman" w:cs="Times New Roman"/>
          <w:sz w:val="28"/>
          <w:szCs w:val="28"/>
        </w:rPr>
        <w:t>: № 3221</w:t>
      </w:r>
      <w:r w:rsidR="00707410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0</w:t>
      </w:r>
      <w:r w:rsidR="00707410">
        <w:rPr>
          <w:rFonts w:ascii="Times New Roman" w:hAnsi="Times New Roman" w:cs="Times New Roman"/>
          <w:sz w:val="28"/>
          <w:szCs w:val="28"/>
        </w:rPr>
        <w:t>530219</w:t>
      </w:r>
    </w:p>
    <w:p w:rsidR="00D60D7D" w:rsidRDefault="00D60D7D" w:rsidP="00D60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  <w:u w:val="single"/>
        </w:rPr>
        <w:t>Цвет кузова</w:t>
      </w:r>
      <w:r>
        <w:rPr>
          <w:rFonts w:ascii="Times New Roman" w:hAnsi="Times New Roman" w:cs="Times New Roman"/>
          <w:sz w:val="28"/>
          <w:szCs w:val="28"/>
        </w:rPr>
        <w:t>: Белый</w:t>
      </w:r>
    </w:p>
    <w:p w:rsidR="00AD77A1" w:rsidRPr="00846F64" w:rsidRDefault="00AD77A1" w:rsidP="00D60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  <w:u w:val="single"/>
        </w:rPr>
        <w:t>Гос. регистрационный знак</w:t>
      </w:r>
      <w:r>
        <w:rPr>
          <w:rFonts w:ascii="Times New Roman" w:hAnsi="Times New Roman" w:cs="Times New Roman"/>
          <w:sz w:val="28"/>
          <w:szCs w:val="28"/>
        </w:rPr>
        <w:t xml:space="preserve">: В 052 АС 38 </w:t>
      </w:r>
      <w:r>
        <w:rPr>
          <w:rFonts w:ascii="Times New Roman" w:hAnsi="Times New Roman" w:cs="Times New Roman"/>
          <w:sz w:val="28"/>
          <w:szCs w:val="28"/>
          <w:lang w:val="en-US"/>
        </w:rPr>
        <w:t>RUS</w:t>
      </w:r>
    </w:p>
    <w:p w:rsidR="00AD77A1" w:rsidRDefault="00AD77A1" w:rsidP="00D60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  <w:u w:val="single"/>
        </w:rPr>
        <w:t>Показания спидометра</w:t>
      </w:r>
      <w:r>
        <w:rPr>
          <w:rFonts w:ascii="Times New Roman" w:hAnsi="Times New Roman" w:cs="Times New Roman"/>
          <w:sz w:val="28"/>
          <w:szCs w:val="28"/>
        </w:rPr>
        <w:t>: 184 520</w:t>
      </w:r>
    </w:p>
    <w:p w:rsidR="00AD77A1" w:rsidRDefault="00AD77A1" w:rsidP="00D60D7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Результаты обследования технического состояния:</w:t>
      </w:r>
    </w:p>
    <w:p w:rsidR="00AD77A1" w:rsidRPr="00BA60E8" w:rsidRDefault="00846F64" w:rsidP="00D60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</w:t>
      </w:r>
      <w:r w:rsidR="00BA60E8">
        <w:rPr>
          <w:rFonts w:ascii="Times New Roman" w:hAnsi="Times New Roman" w:cs="Times New Roman"/>
          <w:sz w:val="28"/>
          <w:szCs w:val="28"/>
        </w:rPr>
        <w:t>мобиль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полноприводный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внешний вид удовлетворительный. Шины: всесезонные в хорошем состоянии. Аккумуляторная батарея- требуется замена. Двигатель чистый – в хорошем состоянии. Узлы и агрегаты: передняя раздаточная коробка и </w:t>
      </w:r>
      <w:r w:rsidR="00707410">
        <w:rPr>
          <w:rFonts w:ascii="Times New Roman" w:hAnsi="Times New Roman" w:cs="Times New Roman"/>
          <w:sz w:val="28"/>
          <w:szCs w:val="28"/>
        </w:rPr>
        <w:t>передний кардан демонтированы (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имеются в наличии в хорошем состоянии). Салон: в хорошем состоянии. Лакокрасочное покрытие: в удовлетворительном состоянии.</w:t>
      </w:r>
    </w:p>
    <w:p w:rsidR="00AD77A1" w:rsidRDefault="00AD77A1" w:rsidP="00D60D7D">
      <w:pPr>
        <w:rPr>
          <w:rFonts w:ascii="Times New Roman" w:hAnsi="Times New Roman" w:cs="Times New Roman"/>
          <w:sz w:val="28"/>
          <w:szCs w:val="28"/>
          <w:u w:val="single"/>
        </w:rPr>
      </w:pPr>
      <w:r w:rsidRPr="00AD77A1">
        <w:rPr>
          <w:rFonts w:ascii="Times New Roman" w:hAnsi="Times New Roman" w:cs="Times New Roman"/>
          <w:sz w:val="28"/>
          <w:szCs w:val="28"/>
          <w:u w:val="single"/>
        </w:rPr>
        <w:t>Заключение о техническом состоянии транспортного средства:</w:t>
      </w:r>
    </w:p>
    <w:p w:rsidR="00AD77A1" w:rsidRPr="00BA60E8" w:rsidRDefault="00BA60E8" w:rsidP="00D60D7D">
      <w:pPr>
        <w:rPr>
          <w:rFonts w:ascii="Times New Roman" w:hAnsi="Times New Roman" w:cs="Times New Roman"/>
          <w:sz w:val="28"/>
          <w:szCs w:val="28"/>
        </w:rPr>
      </w:pPr>
      <w:r w:rsidRPr="00BA60E8">
        <w:rPr>
          <w:rFonts w:ascii="Times New Roman" w:hAnsi="Times New Roman" w:cs="Times New Roman"/>
          <w:sz w:val="28"/>
          <w:szCs w:val="28"/>
        </w:rPr>
        <w:t>Автомобиль пригоден для дальнейшей эксплуатации.</w:t>
      </w:r>
    </w:p>
    <w:p w:rsidR="00AD77A1" w:rsidRDefault="00AD77A1" w:rsidP="00D60D7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D77A1" w:rsidRDefault="00AD77A1" w:rsidP="00D60D7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комиссии:   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Быцко А.Н.</w:t>
      </w:r>
    </w:p>
    <w:p w:rsidR="00AD77A1" w:rsidRDefault="00AD77A1" w:rsidP="00D60D7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Заместитель председателя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комиссии:   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Равинг Е.А.</w:t>
      </w:r>
    </w:p>
    <w:p w:rsidR="00AD77A1" w:rsidRDefault="00AD77A1" w:rsidP="00D60D7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Член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комиссии:   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Шкуратов А.И.</w:t>
      </w:r>
    </w:p>
    <w:p w:rsidR="00AD77A1" w:rsidRDefault="00AD77A1" w:rsidP="00D60D7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Член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комиссии:   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Лыкосов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Д.В.</w:t>
      </w:r>
    </w:p>
    <w:p w:rsidR="00AD77A1" w:rsidRPr="00AD77A1" w:rsidRDefault="00AD77A1" w:rsidP="00D60D7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Секретарь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комиссии:   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Чоповци А.А.</w:t>
      </w:r>
    </w:p>
    <w:sectPr w:rsidR="00AD77A1" w:rsidRPr="00AD77A1" w:rsidSect="00AD77A1">
      <w:pgSz w:w="11906" w:h="16838"/>
      <w:pgMar w:top="1134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BA9"/>
    <w:rsid w:val="00295BA9"/>
    <w:rsid w:val="00707410"/>
    <w:rsid w:val="00846F64"/>
    <w:rsid w:val="00AD77A1"/>
    <w:rsid w:val="00BA60E8"/>
    <w:rsid w:val="00D07CED"/>
    <w:rsid w:val="00D60D7D"/>
    <w:rsid w:val="00F7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98D7C"/>
  <w15:chartTrackingRefBased/>
  <w15:docId w15:val="{A7361551-E232-412F-9A9E-7F4006BA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7C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4CF15-F5AE-423D-9C9B-A9849DCDE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Усть-Кудинского МО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3</cp:revision>
  <cp:lastPrinted>2024-06-26T05:35:00Z</cp:lastPrinted>
  <dcterms:created xsi:type="dcterms:W3CDTF">2024-06-21T07:27:00Z</dcterms:created>
  <dcterms:modified xsi:type="dcterms:W3CDTF">2024-06-26T05:35:00Z</dcterms:modified>
</cp:coreProperties>
</file>