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18" w:rsidRDefault="001E0018" w:rsidP="001E0018">
      <w:pPr>
        <w:pStyle w:val="Default"/>
        <w:spacing w:after="120"/>
        <w:ind w:firstLine="709"/>
        <w:jc w:val="center"/>
        <w:rPr>
          <w:b/>
          <w:color w:val="auto"/>
          <w:sz w:val="28"/>
          <w:szCs w:val="28"/>
        </w:rPr>
      </w:pPr>
    </w:p>
    <w:p w:rsidR="001E0018" w:rsidRDefault="001E0018" w:rsidP="001E0018">
      <w:pPr>
        <w:overflowPunct w:val="0"/>
        <w:autoSpaceDE w:val="0"/>
        <w:autoSpaceDN w:val="0"/>
        <w:adjustRightInd w:val="0"/>
        <w:spacing w:before="240" w:after="240"/>
        <w:ind w:firstLine="709"/>
        <w:jc w:val="both"/>
        <w:rPr>
          <w:b/>
          <w:sz w:val="28"/>
          <w:szCs w:val="28"/>
        </w:rPr>
      </w:pPr>
      <w:r w:rsidRPr="005E64D8">
        <w:rPr>
          <w:b/>
          <w:sz w:val="28"/>
          <w:szCs w:val="28"/>
        </w:rPr>
        <w:t>Введение</w:t>
      </w:r>
    </w:p>
    <w:p w:rsidR="001E0018" w:rsidRPr="007855CE" w:rsidRDefault="001E0018" w:rsidP="001E0018">
      <w:pPr>
        <w:overflowPunct w:val="0"/>
        <w:autoSpaceDE w:val="0"/>
        <w:autoSpaceDN w:val="0"/>
        <w:adjustRightInd w:val="0"/>
        <w:ind w:firstLine="720"/>
        <w:jc w:val="both"/>
      </w:pPr>
      <w:r w:rsidRPr="005E64D8">
        <w:t xml:space="preserve">Правила землепользования и застройки </w:t>
      </w:r>
      <w:r>
        <w:t>Усть-Кудинского муниципального образования Иркутского</w:t>
      </w:r>
      <w:r w:rsidRPr="005E64D8">
        <w:t xml:space="preserve"> района Иркутской области (далее - Правила) являются нормативным правовым актом </w:t>
      </w:r>
      <w:r>
        <w:t>Усть-Кудинского</w:t>
      </w:r>
      <w:r w:rsidRPr="005E64D8">
        <w:t xml:space="preserve">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r>
        <w:t>Усть-Кудинского</w:t>
      </w:r>
      <w:r w:rsidRPr="005E64D8">
        <w:t xml:space="preserve"> сельского поселения, генеральным планом </w:t>
      </w:r>
      <w:r>
        <w:t>Усть-Кудинского</w:t>
      </w:r>
      <w:r w:rsidRPr="005E64D8">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t>Усть-Кудинского</w:t>
      </w:r>
      <w:r w:rsidRPr="005E64D8">
        <w:t xml:space="preserve"> сельского поселения, охраны его культурного наследия, окружающей среды и рационального использования природных ресурсов.</w:t>
      </w:r>
    </w:p>
    <w:p w:rsidR="001E0018" w:rsidRPr="00122F0C" w:rsidRDefault="001E0018" w:rsidP="001E0018">
      <w:pPr>
        <w:overflowPunct w:val="0"/>
        <w:autoSpaceDE w:val="0"/>
        <w:autoSpaceDN w:val="0"/>
        <w:adjustRightInd w:val="0"/>
        <w:ind w:firstLine="720"/>
        <w:jc w:val="both"/>
        <w:rPr>
          <w:b/>
          <w:sz w:val="28"/>
          <w:szCs w:val="28"/>
        </w:rPr>
      </w:pPr>
      <w:r w:rsidRPr="007855CE">
        <w:br w:type="page"/>
      </w:r>
      <w:r>
        <w:rPr>
          <w:b/>
          <w:sz w:val="28"/>
          <w:szCs w:val="28"/>
        </w:rPr>
        <w:lastRenderedPageBreak/>
        <w:t xml:space="preserve">Часть 1. </w:t>
      </w:r>
      <w:r w:rsidRPr="00C34A6F">
        <w:rPr>
          <w:b/>
          <w:sz w:val="28"/>
          <w:szCs w:val="28"/>
        </w:rPr>
        <w:t xml:space="preserve">Порядок применения </w:t>
      </w:r>
      <w:hyperlink w:anchor="sub_108" w:history="1">
        <w:r w:rsidRPr="00C34A6F">
          <w:rPr>
            <w:b/>
            <w:sz w:val="28"/>
            <w:szCs w:val="28"/>
          </w:rPr>
          <w:t>правил землепользования и застройки</w:t>
        </w:r>
      </w:hyperlink>
      <w:r w:rsidRPr="00C34A6F">
        <w:rPr>
          <w:b/>
          <w:sz w:val="28"/>
          <w:szCs w:val="28"/>
        </w:rPr>
        <w:t xml:space="preserve"> и внесения в них изменений</w:t>
      </w:r>
    </w:p>
    <w:p w:rsidR="001E0018" w:rsidRPr="00122F0C" w:rsidRDefault="001E0018" w:rsidP="001E0018">
      <w:pPr>
        <w:overflowPunct w:val="0"/>
        <w:autoSpaceDE w:val="0"/>
        <w:autoSpaceDN w:val="0"/>
        <w:adjustRightInd w:val="0"/>
        <w:spacing w:before="240"/>
        <w:ind w:firstLine="720"/>
        <w:jc w:val="both"/>
        <w:rPr>
          <w:b/>
          <w:color w:val="000000"/>
        </w:rPr>
      </w:pPr>
      <w:r>
        <w:rPr>
          <w:b/>
        </w:rPr>
        <w:t>Р</w:t>
      </w:r>
      <w:r w:rsidRPr="009E08C9">
        <w:rPr>
          <w:b/>
        </w:rPr>
        <w:t>аздел</w:t>
      </w:r>
      <w:r>
        <w:rPr>
          <w:b/>
          <w:color w:val="000000"/>
        </w:rPr>
        <w:t xml:space="preserve"> 1.1. О</w:t>
      </w:r>
      <w:r w:rsidRPr="009E08C9">
        <w:rPr>
          <w:b/>
          <w:color w:val="000000"/>
        </w:rPr>
        <w:t>бщие положения</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1. Основные понятия и термины, используемые в настоящих Правилах</w:t>
      </w:r>
    </w:p>
    <w:p w:rsidR="001E0018" w:rsidRPr="00142207" w:rsidRDefault="001E0018" w:rsidP="001E0018">
      <w:pPr>
        <w:overflowPunct w:val="0"/>
        <w:autoSpaceDE w:val="0"/>
        <w:autoSpaceDN w:val="0"/>
        <w:adjustRightInd w:val="0"/>
        <w:ind w:firstLine="720"/>
        <w:jc w:val="both"/>
      </w:pPr>
      <w:r w:rsidRPr="00142207">
        <w:t>Понятия, используемые в настоящих Правилах, применяются в следующем значении:</w:t>
      </w:r>
    </w:p>
    <w:p w:rsidR="001E0018" w:rsidRPr="005E64D8" w:rsidRDefault="001E0018" w:rsidP="001E0018">
      <w:pPr>
        <w:overflowPunct w:val="0"/>
        <w:autoSpaceDE w:val="0"/>
        <w:autoSpaceDN w:val="0"/>
        <w:adjustRightInd w:val="0"/>
        <w:ind w:firstLine="720"/>
        <w:jc w:val="both"/>
      </w:pPr>
      <w:r w:rsidRPr="005E64D8">
        <w:rPr>
          <w:b/>
        </w:rPr>
        <w:t>береговая полоса</w:t>
      </w:r>
      <w:r w:rsidRPr="005E64D8">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1E0018" w:rsidRPr="005E64D8" w:rsidRDefault="001E0018" w:rsidP="001E0018">
      <w:pPr>
        <w:overflowPunct w:val="0"/>
        <w:autoSpaceDE w:val="0"/>
        <w:autoSpaceDN w:val="0"/>
        <w:adjustRightInd w:val="0"/>
        <w:ind w:firstLine="720"/>
        <w:jc w:val="both"/>
        <w:rPr>
          <w:b/>
        </w:rPr>
      </w:pPr>
      <w:r w:rsidRPr="005E64D8">
        <w:rPr>
          <w:b/>
        </w:rPr>
        <w:t xml:space="preserve">благоустройство территорий </w:t>
      </w:r>
      <w:r w:rsidRPr="005E64D8">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1E0018" w:rsidRPr="005E64D8" w:rsidRDefault="001E0018" w:rsidP="001E0018">
      <w:pPr>
        <w:ind w:firstLine="720"/>
        <w:jc w:val="both"/>
        <w:rPr>
          <w:sz w:val="22"/>
          <w:szCs w:val="22"/>
        </w:rPr>
      </w:pPr>
      <w:r w:rsidRPr="005E64D8">
        <w:rPr>
          <w:b/>
        </w:rPr>
        <w:t>виды разрешенного использования земельных участков</w:t>
      </w:r>
      <w:r w:rsidRPr="005E64D8">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5E64D8">
        <w:rPr>
          <w:sz w:val="22"/>
          <w:szCs w:val="22"/>
        </w:rPr>
        <w:t>;</w:t>
      </w:r>
    </w:p>
    <w:p w:rsidR="001E0018" w:rsidRPr="005E64D8" w:rsidRDefault="001E0018" w:rsidP="001E0018">
      <w:pPr>
        <w:ind w:firstLine="720"/>
        <w:jc w:val="both"/>
      </w:pPr>
      <w:r w:rsidRPr="005E64D8">
        <w:rPr>
          <w:b/>
        </w:rPr>
        <w:t>вспомогательные виды разрешенного использования</w:t>
      </w:r>
      <w:r w:rsidRPr="005E64D8">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1E0018" w:rsidRPr="005E64D8" w:rsidRDefault="001E0018" w:rsidP="001E0018">
      <w:pPr>
        <w:overflowPunct w:val="0"/>
        <w:autoSpaceDE w:val="0"/>
        <w:autoSpaceDN w:val="0"/>
        <w:adjustRightInd w:val="0"/>
        <w:ind w:firstLine="720"/>
        <w:jc w:val="both"/>
      </w:pPr>
      <w:r w:rsidRPr="005E64D8">
        <w:rPr>
          <w:b/>
        </w:rPr>
        <w:t>водоохранные зоны</w:t>
      </w:r>
      <w:r w:rsidRPr="005E64D8">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E0018" w:rsidRPr="005E64D8" w:rsidRDefault="001E0018" w:rsidP="001E0018">
      <w:pPr>
        <w:overflowPunct w:val="0"/>
        <w:autoSpaceDE w:val="0"/>
        <w:autoSpaceDN w:val="0"/>
        <w:adjustRightInd w:val="0"/>
        <w:ind w:firstLine="720"/>
        <w:jc w:val="both"/>
      </w:pPr>
      <w:r w:rsidRPr="005E64D8">
        <w:rPr>
          <w:b/>
        </w:rPr>
        <w:t>временный объект</w:t>
      </w:r>
      <w:r w:rsidRPr="005E64D8">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1E0018" w:rsidRPr="005E64D8" w:rsidRDefault="001E0018" w:rsidP="001E0018">
      <w:pPr>
        <w:overflowPunct w:val="0"/>
        <w:autoSpaceDE w:val="0"/>
        <w:autoSpaceDN w:val="0"/>
        <w:adjustRightInd w:val="0"/>
        <w:ind w:firstLine="720"/>
        <w:jc w:val="both"/>
      </w:pPr>
      <w:r w:rsidRPr="005E64D8">
        <w:rPr>
          <w:b/>
        </w:rPr>
        <w:t>градостроительное зонирование</w:t>
      </w:r>
      <w:r w:rsidRPr="005E64D8">
        <w:t xml:space="preserve"> - зонирование территории поселения в целях определения территориальных зон и установления градостроительных регламентов.</w:t>
      </w:r>
    </w:p>
    <w:p w:rsidR="001E0018" w:rsidRPr="005E64D8" w:rsidRDefault="001E0018" w:rsidP="001E0018">
      <w:pPr>
        <w:ind w:firstLine="720"/>
        <w:jc w:val="both"/>
      </w:pPr>
      <w:r w:rsidRPr="005E64D8">
        <w:rPr>
          <w:b/>
        </w:rPr>
        <w:t>градостроительная деятельность</w:t>
      </w:r>
      <w:r w:rsidRPr="005E64D8">
        <w:t xml:space="preserve"> - деятельность по развитию территории, в том числе городов и иных поселений, осуществляемая в виде:</w:t>
      </w:r>
    </w:p>
    <w:p w:rsidR="001E0018" w:rsidRPr="005E64D8" w:rsidRDefault="001E0018" w:rsidP="001E0018">
      <w:pPr>
        <w:ind w:firstLine="720"/>
        <w:jc w:val="both"/>
      </w:pPr>
      <w:r w:rsidRPr="005E64D8">
        <w:t>- территориального планирования,</w:t>
      </w:r>
    </w:p>
    <w:p w:rsidR="001E0018" w:rsidRPr="005E64D8" w:rsidRDefault="001E0018" w:rsidP="001E0018">
      <w:pPr>
        <w:ind w:firstLine="720"/>
        <w:jc w:val="both"/>
      </w:pPr>
      <w:r w:rsidRPr="005E64D8">
        <w:t>- градостроительного зонирования,</w:t>
      </w:r>
    </w:p>
    <w:p w:rsidR="001E0018" w:rsidRPr="005E64D8" w:rsidRDefault="001E0018" w:rsidP="001E0018">
      <w:pPr>
        <w:ind w:firstLine="720"/>
        <w:jc w:val="both"/>
      </w:pPr>
      <w:r w:rsidRPr="005E64D8">
        <w:t>- планировки территории,</w:t>
      </w:r>
    </w:p>
    <w:p w:rsidR="001E0018" w:rsidRPr="005E64D8" w:rsidRDefault="001E0018" w:rsidP="001E0018">
      <w:pPr>
        <w:ind w:firstLine="720"/>
        <w:jc w:val="both"/>
      </w:pPr>
      <w:r w:rsidRPr="005E64D8">
        <w:t>- архитектурно-строительного проектирования,</w:t>
      </w:r>
    </w:p>
    <w:p w:rsidR="001E0018" w:rsidRPr="005E64D8" w:rsidRDefault="001E0018" w:rsidP="001E0018">
      <w:pPr>
        <w:ind w:firstLine="720"/>
        <w:jc w:val="both"/>
      </w:pPr>
      <w:r w:rsidRPr="005E64D8">
        <w:t>- строительства,</w:t>
      </w:r>
    </w:p>
    <w:p w:rsidR="001E0018" w:rsidRPr="005E64D8" w:rsidRDefault="001E0018" w:rsidP="001E0018">
      <w:pPr>
        <w:ind w:firstLine="720"/>
        <w:jc w:val="both"/>
      </w:pPr>
      <w:r w:rsidRPr="005E64D8">
        <w:t>- капитального ремонта,</w:t>
      </w:r>
    </w:p>
    <w:p w:rsidR="001E0018" w:rsidRPr="005E64D8" w:rsidRDefault="001E0018" w:rsidP="001E0018">
      <w:pPr>
        <w:ind w:firstLine="720"/>
        <w:jc w:val="both"/>
      </w:pPr>
      <w:r w:rsidRPr="005E64D8">
        <w:t>- реконструкции объектов капитального строительства.</w:t>
      </w:r>
    </w:p>
    <w:p w:rsidR="001E0018" w:rsidRPr="005E64D8" w:rsidRDefault="001E0018" w:rsidP="001E0018">
      <w:pPr>
        <w:overflowPunct w:val="0"/>
        <w:autoSpaceDE w:val="0"/>
        <w:autoSpaceDN w:val="0"/>
        <w:adjustRightInd w:val="0"/>
        <w:ind w:firstLine="720"/>
        <w:jc w:val="both"/>
      </w:pPr>
      <w:r w:rsidRPr="005E64D8">
        <w:rPr>
          <w:b/>
        </w:rPr>
        <w:t>градостроительная документация поселения –</w:t>
      </w:r>
      <w:r w:rsidRPr="005E64D8">
        <w:t xml:space="preserve"> генеральный план, настоящие Правила и документация по планировке территории;</w:t>
      </w:r>
    </w:p>
    <w:p w:rsidR="001E0018" w:rsidRPr="005C725C" w:rsidRDefault="001E0018" w:rsidP="001E0018">
      <w:pPr>
        <w:ind w:firstLine="544"/>
        <w:jc w:val="both"/>
      </w:pPr>
      <w:r w:rsidRPr="005E64D8">
        <w:rPr>
          <w:b/>
        </w:rPr>
        <w:t>градостроительный регламент –</w:t>
      </w:r>
      <w:r>
        <w:t xml:space="preserve"> </w:t>
      </w:r>
      <w:r w:rsidRPr="005C725C">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w:t>
      </w:r>
      <w:r w:rsidRPr="005C725C">
        <w:lastRenderedPageBreak/>
        <w:t>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0018" w:rsidRPr="005E64D8" w:rsidRDefault="001E0018" w:rsidP="001E0018">
      <w:pPr>
        <w:overflowPunct w:val="0"/>
        <w:autoSpaceDE w:val="0"/>
        <w:autoSpaceDN w:val="0"/>
        <w:adjustRightInd w:val="0"/>
        <w:ind w:firstLine="720"/>
        <w:jc w:val="both"/>
      </w:pPr>
      <w:r w:rsidRPr="005E64D8">
        <w:rPr>
          <w:b/>
        </w:rPr>
        <w:t>градостроительный план земельного участка –</w:t>
      </w:r>
      <w:r w:rsidRPr="005E64D8">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1E0018" w:rsidRPr="005E64D8" w:rsidRDefault="001E0018" w:rsidP="001E0018">
      <w:pPr>
        <w:overflowPunct w:val="0"/>
        <w:autoSpaceDE w:val="0"/>
        <w:autoSpaceDN w:val="0"/>
        <w:adjustRightInd w:val="0"/>
        <w:ind w:firstLine="720"/>
        <w:jc w:val="both"/>
      </w:pPr>
      <w:r w:rsidRPr="005E64D8">
        <w:rPr>
          <w:b/>
        </w:rPr>
        <w:t>документация по планировке территории</w:t>
      </w:r>
      <w:r w:rsidRPr="005E64D8">
        <w:t xml:space="preserve"> - проекты планировки территории; проекты межевания территории; градостроительные планы земельных участков</w:t>
      </w:r>
    </w:p>
    <w:p w:rsidR="001E0018" w:rsidRPr="005E64D8" w:rsidRDefault="001E0018" w:rsidP="001E0018">
      <w:pPr>
        <w:ind w:firstLine="720"/>
        <w:jc w:val="both"/>
      </w:pPr>
      <w:r w:rsidRPr="005E64D8">
        <w:rPr>
          <w:b/>
        </w:rPr>
        <w:t>жилое помещение</w:t>
      </w:r>
      <w:r w:rsidRPr="005E64D8">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1E0018" w:rsidRPr="005E64D8" w:rsidRDefault="001E0018" w:rsidP="001E0018">
      <w:pPr>
        <w:overflowPunct w:val="0"/>
        <w:autoSpaceDE w:val="0"/>
        <w:autoSpaceDN w:val="0"/>
        <w:adjustRightInd w:val="0"/>
        <w:ind w:firstLine="720"/>
        <w:jc w:val="both"/>
      </w:pPr>
      <w:r w:rsidRPr="005E64D8">
        <w:rPr>
          <w:b/>
        </w:rPr>
        <w:t xml:space="preserve">жилой дом </w:t>
      </w:r>
      <w:r w:rsidRPr="005E64D8">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E0018" w:rsidRPr="005E64D8" w:rsidRDefault="001E0018" w:rsidP="001E0018">
      <w:pPr>
        <w:overflowPunct w:val="0"/>
        <w:autoSpaceDE w:val="0"/>
        <w:autoSpaceDN w:val="0"/>
        <w:adjustRightInd w:val="0"/>
        <w:ind w:firstLine="720"/>
        <w:jc w:val="both"/>
      </w:pPr>
      <w:r w:rsidRPr="005E64D8">
        <w:rPr>
          <w:b/>
        </w:rPr>
        <w:t>жилые зоны</w:t>
      </w:r>
      <w:r w:rsidRPr="005E64D8">
        <w:t xml:space="preserve"> - территории специализированного использования га</w:t>
      </w:r>
      <w:r w:rsidRPr="00A3771B">
        <w:t>.</w:t>
      </w:r>
      <w:r w:rsidRPr="00FD12D5">
        <w:t xml:space="preserve"> </w:t>
      </w:r>
      <w:r w:rsidRPr="005E64D8">
        <w:t>в установленных границах, примыкающие к магистральной улице районного значения или формируемые участками жилой застройки</w:t>
      </w:r>
    </w:p>
    <w:p w:rsidR="001E0018" w:rsidRPr="005E64D8" w:rsidRDefault="001E0018" w:rsidP="001E0018">
      <w:pPr>
        <w:autoSpaceDE w:val="0"/>
        <w:autoSpaceDN w:val="0"/>
        <w:adjustRightInd w:val="0"/>
        <w:spacing w:line="317" w:lineRule="exact"/>
        <w:ind w:firstLine="720"/>
        <w:jc w:val="both"/>
      </w:pPr>
      <w:r w:rsidRPr="005E64D8">
        <w:rPr>
          <w:b/>
          <w:bCs/>
        </w:rPr>
        <w:t xml:space="preserve">индивидуальный жилой дом </w:t>
      </w:r>
      <w:r w:rsidRPr="005E64D8">
        <w:t>- отдельно стоящий жилой дом с количеством этажей не более чем три, предназначенный для проживания одной семьи;</w:t>
      </w:r>
    </w:p>
    <w:p w:rsidR="001E0018" w:rsidRPr="005E64D8" w:rsidRDefault="001E0018" w:rsidP="001E0018">
      <w:pPr>
        <w:ind w:firstLine="720"/>
        <w:jc w:val="both"/>
      </w:pPr>
      <w:r w:rsidRPr="005E64D8">
        <w:rPr>
          <w:b/>
        </w:rPr>
        <w:t>инженерная, транспортная и социальная инфраструктуры</w:t>
      </w:r>
      <w:r w:rsidRPr="005E64D8">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1E0018" w:rsidRPr="005E64D8" w:rsidRDefault="001E0018" w:rsidP="001E0018">
      <w:pPr>
        <w:ind w:firstLine="720"/>
        <w:jc w:val="both"/>
      </w:pPr>
      <w:r w:rsidRPr="005E64D8">
        <w:rPr>
          <w:b/>
        </w:rPr>
        <w:t xml:space="preserve">заказчик </w:t>
      </w:r>
      <w:r w:rsidRPr="005E64D8">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1E0018" w:rsidRPr="005E64D8" w:rsidRDefault="001E0018" w:rsidP="001E0018">
      <w:pPr>
        <w:overflowPunct w:val="0"/>
        <w:autoSpaceDE w:val="0"/>
        <w:autoSpaceDN w:val="0"/>
        <w:adjustRightInd w:val="0"/>
        <w:ind w:firstLine="720"/>
        <w:jc w:val="both"/>
      </w:pPr>
      <w:r w:rsidRPr="005E64D8">
        <w:rPr>
          <w:b/>
        </w:rPr>
        <w:t xml:space="preserve">застройщик </w:t>
      </w:r>
      <w:r w:rsidRPr="005E64D8">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E0018" w:rsidRPr="005E64D8" w:rsidRDefault="001E0018" w:rsidP="001E0018">
      <w:pPr>
        <w:overflowPunct w:val="0"/>
        <w:autoSpaceDE w:val="0"/>
        <w:autoSpaceDN w:val="0"/>
        <w:adjustRightInd w:val="0"/>
        <w:ind w:firstLine="720"/>
        <w:jc w:val="both"/>
      </w:pPr>
      <w:r w:rsidRPr="005E64D8">
        <w:rPr>
          <w:b/>
        </w:rPr>
        <w:t>земельный участок –</w:t>
      </w:r>
      <w:r w:rsidRPr="005E64D8">
        <w:t xml:space="preserve"> часть поверхности земли (в т.ч. почвенный слой), границы которой описаны и удостоверены в установленном порядке;</w:t>
      </w:r>
    </w:p>
    <w:p w:rsidR="001E0018" w:rsidRPr="005E64D8" w:rsidRDefault="001E0018" w:rsidP="001E0018">
      <w:pPr>
        <w:overflowPunct w:val="0"/>
        <w:autoSpaceDE w:val="0"/>
        <w:autoSpaceDN w:val="0"/>
        <w:adjustRightInd w:val="0"/>
        <w:ind w:firstLine="720"/>
        <w:jc w:val="both"/>
      </w:pPr>
      <w:r w:rsidRPr="005E64D8">
        <w:rPr>
          <w:b/>
        </w:rPr>
        <w:t>зона санитарной охраны</w:t>
      </w:r>
      <w:r w:rsidRPr="005E64D8">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1E0018" w:rsidRPr="005E64D8" w:rsidRDefault="001E0018" w:rsidP="001E0018">
      <w:pPr>
        <w:overflowPunct w:val="0"/>
        <w:autoSpaceDE w:val="0"/>
        <w:autoSpaceDN w:val="0"/>
        <w:adjustRightInd w:val="0"/>
        <w:ind w:firstLine="720"/>
        <w:jc w:val="both"/>
      </w:pPr>
      <w:r w:rsidRPr="005E64D8">
        <w:rPr>
          <w:b/>
        </w:rPr>
        <w:t>зоны охраны объекта культурного наследия</w:t>
      </w:r>
      <w:r w:rsidRPr="005E64D8">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1E0018" w:rsidRPr="005E64D8" w:rsidRDefault="001E0018" w:rsidP="001E0018">
      <w:pPr>
        <w:overflowPunct w:val="0"/>
        <w:autoSpaceDE w:val="0"/>
        <w:autoSpaceDN w:val="0"/>
        <w:adjustRightInd w:val="0"/>
        <w:ind w:firstLine="720"/>
        <w:jc w:val="both"/>
      </w:pPr>
      <w:r w:rsidRPr="005E64D8">
        <w:rPr>
          <w:b/>
        </w:rPr>
        <w:lastRenderedPageBreak/>
        <w:t>зоны с особыми условиями использования территорий -</w:t>
      </w:r>
      <w:r w:rsidRPr="005E64D8">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E0018" w:rsidRPr="005E64D8" w:rsidRDefault="001E0018" w:rsidP="001E0018">
      <w:pPr>
        <w:ind w:firstLine="709"/>
        <w:jc w:val="both"/>
      </w:pPr>
      <w:r w:rsidRPr="005E64D8">
        <w:rPr>
          <w:b/>
        </w:rPr>
        <w:t>красные линии –</w:t>
      </w:r>
      <w:r>
        <w:rPr>
          <w:b/>
        </w:rPr>
        <w:t xml:space="preserve"> </w:t>
      </w:r>
      <w:r w:rsidRPr="005C725C">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5E64D8">
        <w:t>;</w:t>
      </w:r>
    </w:p>
    <w:p w:rsidR="001E0018" w:rsidRPr="005E64D8" w:rsidRDefault="001E0018" w:rsidP="001E0018">
      <w:pPr>
        <w:overflowPunct w:val="0"/>
        <w:autoSpaceDE w:val="0"/>
        <w:autoSpaceDN w:val="0"/>
        <w:adjustRightInd w:val="0"/>
        <w:ind w:firstLine="720"/>
        <w:jc w:val="both"/>
        <w:rPr>
          <w:b/>
        </w:rPr>
      </w:pPr>
      <w:r w:rsidRPr="005E64D8">
        <w:rPr>
          <w:b/>
        </w:rPr>
        <w:t>культовые объекты</w:t>
      </w:r>
      <w:r w:rsidRPr="005E64D8">
        <w:t xml:space="preserve"> - объекты для проведения религиозных обрядов;</w:t>
      </w:r>
    </w:p>
    <w:p w:rsidR="001E0018" w:rsidRPr="005E64D8" w:rsidRDefault="001E0018" w:rsidP="001E0018">
      <w:pPr>
        <w:ind w:firstLine="709"/>
        <w:jc w:val="both"/>
      </w:pPr>
      <w:r w:rsidRPr="005E64D8">
        <w:rPr>
          <w:b/>
        </w:rPr>
        <w:t>линейные объекты</w:t>
      </w:r>
      <w:r>
        <w:t xml:space="preserve"> -</w:t>
      </w:r>
      <w:r w:rsidRPr="005C725C">
        <w:rPr>
          <w:rFonts w:ascii="Verdana" w:hAnsi="Verdana"/>
          <w:sz w:val="21"/>
          <w:szCs w:val="21"/>
        </w:rPr>
        <w:t xml:space="preserve"> </w:t>
      </w:r>
      <w:r w:rsidRPr="005C725C">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5E64D8">
        <w:t>;</w:t>
      </w:r>
    </w:p>
    <w:p w:rsidR="001E0018" w:rsidRPr="005E64D8" w:rsidRDefault="001E0018" w:rsidP="001E0018">
      <w:pPr>
        <w:overflowPunct w:val="0"/>
        <w:autoSpaceDE w:val="0"/>
        <w:autoSpaceDN w:val="0"/>
        <w:adjustRightInd w:val="0"/>
        <w:ind w:firstLine="720"/>
        <w:jc w:val="both"/>
      </w:pPr>
      <w:r w:rsidRPr="005E64D8">
        <w:rPr>
          <w:b/>
        </w:rPr>
        <w:t>линии отступа от красных линий –</w:t>
      </w:r>
      <w:r w:rsidRPr="005E64D8">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1E0018" w:rsidRPr="005E64D8" w:rsidRDefault="001E0018" w:rsidP="001E0018">
      <w:pPr>
        <w:overflowPunct w:val="0"/>
        <w:autoSpaceDE w:val="0"/>
        <w:autoSpaceDN w:val="0"/>
        <w:adjustRightInd w:val="0"/>
        <w:ind w:firstLine="720"/>
        <w:jc w:val="both"/>
      </w:pPr>
      <w:r w:rsidRPr="005E64D8">
        <w:rPr>
          <w:b/>
        </w:rPr>
        <w:t>малые архитектурные формы</w:t>
      </w:r>
      <w:r w:rsidRPr="005E64D8">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1E0018" w:rsidRPr="005E64D8" w:rsidRDefault="001E0018" w:rsidP="001E0018">
      <w:pPr>
        <w:overflowPunct w:val="0"/>
        <w:autoSpaceDE w:val="0"/>
        <w:autoSpaceDN w:val="0"/>
        <w:adjustRightInd w:val="0"/>
        <w:ind w:firstLine="720"/>
        <w:jc w:val="both"/>
      </w:pPr>
      <w:r w:rsidRPr="005E64D8">
        <w:rPr>
          <w:b/>
        </w:rPr>
        <w:t xml:space="preserve">многоквартирный жилой дом </w:t>
      </w:r>
      <w:r w:rsidRPr="005E64D8">
        <w:t>- жилой дом, жилые ячейки (квартиры) которого имеют выход на общие лестничные клетки и на общий для всего дома земельный участок;</w:t>
      </w:r>
    </w:p>
    <w:p w:rsidR="001E0018" w:rsidRPr="005E64D8" w:rsidRDefault="001E0018" w:rsidP="001E0018">
      <w:pPr>
        <w:autoSpaceDE w:val="0"/>
        <w:autoSpaceDN w:val="0"/>
        <w:adjustRightInd w:val="0"/>
        <w:spacing w:line="317" w:lineRule="exact"/>
        <w:ind w:firstLine="720"/>
        <w:jc w:val="both"/>
      </w:pPr>
      <w:r w:rsidRPr="005E64D8">
        <w:rPr>
          <w:b/>
        </w:rPr>
        <w:t>муниципальные территории</w:t>
      </w:r>
      <w:r w:rsidRPr="005E64D8">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1E0018" w:rsidRPr="005E64D8" w:rsidRDefault="001E0018" w:rsidP="001E0018">
      <w:pPr>
        <w:overflowPunct w:val="0"/>
        <w:autoSpaceDE w:val="0"/>
        <w:autoSpaceDN w:val="0"/>
        <w:adjustRightInd w:val="0"/>
        <w:ind w:firstLine="720"/>
        <w:jc w:val="both"/>
      </w:pPr>
      <w:r w:rsidRPr="005E64D8">
        <w:rPr>
          <w:b/>
        </w:rPr>
        <w:t>объект капитального строительства</w:t>
      </w:r>
      <w:r w:rsidRPr="005E64D8">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E0018" w:rsidRPr="005E64D8" w:rsidRDefault="001E0018" w:rsidP="001E0018">
      <w:pPr>
        <w:overflowPunct w:val="0"/>
        <w:autoSpaceDE w:val="0"/>
        <w:autoSpaceDN w:val="0"/>
        <w:adjustRightInd w:val="0"/>
        <w:ind w:firstLine="720"/>
        <w:jc w:val="both"/>
      </w:pPr>
      <w:r w:rsidRPr="005E64D8">
        <w:rPr>
          <w:b/>
        </w:rPr>
        <w:t>объекты бытового и коммунального обслуживания</w:t>
      </w:r>
      <w:r w:rsidRPr="005E64D8">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1E0018" w:rsidRPr="005E64D8" w:rsidRDefault="001E0018" w:rsidP="001E0018">
      <w:pPr>
        <w:overflowPunct w:val="0"/>
        <w:autoSpaceDE w:val="0"/>
        <w:autoSpaceDN w:val="0"/>
        <w:adjustRightInd w:val="0"/>
        <w:ind w:firstLine="720"/>
        <w:jc w:val="both"/>
      </w:pPr>
      <w:r w:rsidRPr="005E64D8">
        <w:rPr>
          <w:b/>
        </w:rPr>
        <w:t>объекты дополнительного образования и досугово-развлекательного назначения</w:t>
      </w:r>
      <w:r w:rsidRPr="005E64D8">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1E0018" w:rsidRPr="005E64D8" w:rsidRDefault="001E0018" w:rsidP="001E0018">
      <w:pPr>
        <w:overflowPunct w:val="0"/>
        <w:autoSpaceDE w:val="0"/>
        <w:autoSpaceDN w:val="0"/>
        <w:adjustRightInd w:val="0"/>
        <w:ind w:firstLine="720"/>
        <w:jc w:val="both"/>
      </w:pPr>
      <w:r w:rsidRPr="005E64D8">
        <w:rPr>
          <w:b/>
        </w:rPr>
        <w:t>объекты здравоохранения</w:t>
      </w:r>
      <w:r w:rsidRPr="005E64D8">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1E0018" w:rsidRPr="005E64D8" w:rsidRDefault="001E0018" w:rsidP="001E0018">
      <w:pPr>
        <w:overflowPunct w:val="0"/>
        <w:autoSpaceDE w:val="0"/>
        <w:autoSpaceDN w:val="0"/>
        <w:adjustRightInd w:val="0"/>
        <w:ind w:firstLine="720"/>
        <w:jc w:val="both"/>
        <w:rPr>
          <w:b/>
        </w:rPr>
      </w:pPr>
      <w:r w:rsidRPr="005E64D8">
        <w:rPr>
          <w:b/>
        </w:rPr>
        <w:t>объекты здравоохранения первой необходимости</w:t>
      </w:r>
      <w:r w:rsidRPr="005E64D8">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1E0018" w:rsidRPr="005E64D8" w:rsidRDefault="001E0018" w:rsidP="001E0018">
      <w:pPr>
        <w:overflowPunct w:val="0"/>
        <w:autoSpaceDE w:val="0"/>
        <w:autoSpaceDN w:val="0"/>
        <w:adjustRightInd w:val="0"/>
        <w:ind w:firstLine="720"/>
        <w:jc w:val="both"/>
      </w:pPr>
      <w:r w:rsidRPr="005E64D8">
        <w:rPr>
          <w:b/>
        </w:rPr>
        <w:lastRenderedPageBreak/>
        <w:t>органы местного самоуправления поселения –</w:t>
      </w:r>
      <w:r w:rsidRPr="005E64D8">
        <w:t xml:space="preserve"> Дума </w:t>
      </w:r>
      <w:r>
        <w:t>Усть-Кудинского</w:t>
      </w:r>
      <w:r w:rsidRPr="005E64D8">
        <w:t xml:space="preserve"> сельского поселения, глава администрации </w:t>
      </w:r>
      <w:r>
        <w:t>Усть-Кудинского</w:t>
      </w:r>
      <w:r w:rsidRPr="005E64D8">
        <w:t xml:space="preserve"> сельского поселения, администрация </w:t>
      </w:r>
      <w:r>
        <w:t>Усть-Кудинского</w:t>
      </w:r>
      <w:r w:rsidRPr="005E64D8">
        <w:t xml:space="preserve"> сельского поселения;</w:t>
      </w:r>
    </w:p>
    <w:p w:rsidR="001E0018" w:rsidRPr="005E64D8" w:rsidRDefault="001E0018" w:rsidP="001E0018">
      <w:pPr>
        <w:overflowPunct w:val="0"/>
        <w:autoSpaceDE w:val="0"/>
        <w:autoSpaceDN w:val="0"/>
        <w:adjustRightInd w:val="0"/>
        <w:ind w:firstLine="720"/>
        <w:jc w:val="both"/>
      </w:pPr>
      <w:r w:rsidRPr="005E64D8">
        <w:rPr>
          <w:b/>
        </w:rPr>
        <w:t>объекты инженерной инфраструктуры -</w:t>
      </w:r>
      <w:r w:rsidRPr="005E64D8">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1E0018" w:rsidRPr="005E64D8" w:rsidRDefault="001E0018" w:rsidP="001E0018">
      <w:pPr>
        <w:overflowPunct w:val="0"/>
        <w:autoSpaceDE w:val="0"/>
        <w:autoSpaceDN w:val="0"/>
        <w:adjustRightInd w:val="0"/>
        <w:ind w:firstLine="720"/>
        <w:jc w:val="both"/>
      </w:pPr>
      <w:r w:rsidRPr="005E64D8">
        <w:rPr>
          <w:b/>
        </w:rPr>
        <w:t>объекты, связанные с содержанием и обслуживанием транспортных средств</w:t>
      </w:r>
      <w:r w:rsidRPr="005E64D8">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1E0018" w:rsidRPr="005E64D8" w:rsidRDefault="001E0018" w:rsidP="001E0018">
      <w:pPr>
        <w:overflowPunct w:val="0"/>
        <w:autoSpaceDE w:val="0"/>
        <w:autoSpaceDN w:val="0"/>
        <w:adjustRightInd w:val="0"/>
        <w:ind w:firstLine="720"/>
        <w:jc w:val="both"/>
      </w:pPr>
      <w:r w:rsidRPr="005E64D8">
        <w:rPr>
          <w:b/>
        </w:rPr>
        <w:t>объекты транспортной инфраструктуры</w:t>
      </w:r>
      <w:r w:rsidRPr="005E64D8">
        <w:t xml:space="preserve"> - объекты, сооружения и коммуникации автомобильного, железнодорожного, речного и воздушного транспорта.</w:t>
      </w:r>
    </w:p>
    <w:p w:rsidR="001E0018" w:rsidRPr="005E64D8" w:rsidRDefault="001E0018" w:rsidP="001E0018">
      <w:pPr>
        <w:overflowPunct w:val="0"/>
        <w:autoSpaceDE w:val="0"/>
        <w:autoSpaceDN w:val="0"/>
        <w:adjustRightInd w:val="0"/>
        <w:ind w:firstLine="720"/>
        <w:jc w:val="both"/>
      </w:pPr>
      <w:r w:rsidRPr="005E64D8">
        <w:rPr>
          <w:b/>
        </w:rPr>
        <w:t xml:space="preserve">объекты учреждений и организаций органов государственной власти и местного самоуправления </w:t>
      </w:r>
      <w:r w:rsidRPr="005E64D8">
        <w:t>- объекты учреждений и организаций законодательной, исполнительной и судебной власти всех уровней, органов местного самоуправления.</w:t>
      </w:r>
    </w:p>
    <w:p w:rsidR="001E0018" w:rsidRPr="005E64D8" w:rsidRDefault="001E0018" w:rsidP="001E0018">
      <w:pPr>
        <w:overflowPunct w:val="0"/>
        <w:autoSpaceDE w:val="0"/>
        <w:autoSpaceDN w:val="0"/>
        <w:adjustRightInd w:val="0"/>
        <w:ind w:firstLine="720"/>
        <w:jc w:val="both"/>
      </w:pPr>
      <w:r w:rsidRPr="005E64D8">
        <w:rPr>
          <w:b/>
        </w:rPr>
        <w:t>объекты физкультурно-оздоровительного назначения</w:t>
      </w:r>
      <w:r w:rsidRPr="005E64D8">
        <w:t xml:space="preserve"> - фитнес-клубы, тренажерные залы, мини-бассейны, сауны, спортивные площадки, ледовые катки, спортивные школы и иные подобные объекты.</w:t>
      </w:r>
    </w:p>
    <w:p w:rsidR="001E0018" w:rsidRPr="005E64D8" w:rsidRDefault="001E0018" w:rsidP="001E0018">
      <w:pPr>
        <w:ind w:firstLine="720"/>
        <w:jc w:val="both"/>
      </w:pPr>
      <w:r w:rsidRPr="005E64D8">
        <w:rPr>
          <w:b/>
        </w:rPr>
        <w:t>объекты культурного наследия (памятники истории и культуры) народов Российской Федерации</w:t>
      </w:r>
      <w:r w:rsidRPr="005E64D8">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E0018" w:rsidRPr="005E64D8" w:rsidRDefault="001E0018" w:rsidP="001E0018">
      <w:pPr>
        <w:ind w:firstLine="720"/>
        <w:jc w:val="both"/>
      </w:pPr>
      <w:r w:rsidRPr="005E64D8">
        <w:rPr>
          <w:b/>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5E64D8">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E0018" w:rsidRPr="005E64D8" w:rsidRDefault="001E0018" w:rsidP="001E0018">
      <w:pPr>
        <w:ind w:firstLine="720"/>
        <w:jc w:val="both"/>
      </w:pPr>
      <w:r w:rsidRPr="005E64D8">
        <w:rPr>
          <w:b/>
        </w:rPr>
        <w:t>отклонения от правил</w:t>
      </w:r>
      <w:r w:rsidRPr="005E64D8">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E0018" w:rsidRPr="005E64D8" w:rsidRDefault="001E0018" w:rsidP="001E0018">
      <w:pPr>
        <w:ind w:firstLine="720"/>
        <w:jc w:val="both"/>
      </w:pPr>
      <w:r w:rsidRPr="005E64D8">
        <w:rPr>
          <w:b/>
        </w:rPr>
        <w:t>отступ здания, сооружения (от границы участка)</w:t>
      </w:r>
      <w:r w:rsidRPr="005E64D8">
        <w:t xml:space="preserve"> - расстояние между границей участка и стеной здания;</w:t>
      </w:r>
    </w:p>
    <w:p w:rsidR="001E0018" w:rsidRPr="005E64D8" w:rsidRDefault="001E0018" w:rsidP="001E0018">
      <w:pPr>
        <w:ind w:firstLine="720"/>
        <w:jc w:val="both"/>
      </w:pPr>
      <w:r w:rsidRPr="005E64D8">
        <w:rPr>
          <w:b/>
        </w:rPr>
        <w:t>перевод жилого помещения в нежилое помещение и нежилого помещения в жилое помещение</w:t>
      </w:r>
      <w:r w:rsidRPr="005E64D8">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w:t>
      </w:r>
      <w:r>
        <w:t>Усть-Кудинского</w:t>
      </w:r>
      <w:r w:rsidRPr="005E64D8">
        <w:t xml:space="preserve"> сельского поселения;</w:t>
      </w:r>
    </w:p>
    <w:p w:rsidR="001E0018" w:rsidRPr="005E64D8" w:rsidRDefault="001E0018" w:rsidP="001E0018">
      <w:pPr>
        <w:overflowPunct w:val="0"/>
        <w:autoSpaceDE w:val="0"/>
        <w:autoSpaceDN w:val="0"/>
        <w:adjustRightInd w:val="0"/>
        <w:ind w:firstLine="720"/>
        <w:jc w:val="both"/>
      </w:pPr>
      <w:r w:rsidRPr="005E64D8">
        <w:rPr>
          <w:b/>
        </w:rPr>
        <w:t>планировка территории</w:t>
      </w:r>
      <w:r w:rsidRPr="005E64D8">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E0018" w:rsidRPr="005E64D8" w:rsidRDefault="001E0018" w:rsidP="001E0018">
      <w:pPr>
        <w:overflowPunct w:val="0"/>
        <w:autoSpaceDE w:val="0"/>
        <w:autoSpaceDN w:val="0"/>
        <w:adjustRightInd w:val="0"/>
        <w:ind w:firstLine="720"/>
        <w:jc w:val="both"/>
      </w:pPr>
      <w:r w:rsidRPr="005E64D8">
        <w:rPr>
          <w:b/>
        </w:rPr>
        <w:t>правила землепользования и застройки</w:t>
      </w:r>
      <w:r w:rsidRPr="005E64D8">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018" w:rsidRPr="005E64D8" w:rsidRDefault="001E0018" w:rsidP="001E0018">
      <w:pPr>
        <w:ind w:firstLine="720"/>
        <w:jc w:val="both"/>
      </w:pPr>
      <w:r w:rsidRPr="005E64D8">
        <w:rPr>
          <w:b/>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5E64D8">
        <w:t xml:space="preserve">- </w:t>
      </w:r>
      <w:r w:rsidRPr="005E64D8">
        <w:lastRenderedPageBreak/>
        <w:t>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E0018" w:rsidRPr="005E64D8" w:rsidRDefault="001E0018" w:rsidP="001E0018">
      <w:pPr>
        <w:overflowPunct w:val="0"/>
        <w:autoSpaceDE w:val="0"/>
        <w:autoSpaceDN w:val="0"/>
        <w:adjustRightInd w:val="0"/>
        <w:ind w:firstLine="720"/>
        <w:jc w:val="both"/>
      </w:pPr>
      <w:r w:rsidRPr="005E64D8">
        <w:rPr>
          <w:b/>
        </w:rPr>
        <w:t>прибрежная защитная полоса</w:t>
      </w:r>
      <w:r w:rsidRPr="005E64D8">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1E0018" w:rsidRPr="005E64D8" w:rsidRDefault="001E0018" w:rsidP="001E0018">
      <w:pPr>
        <w:overflowPunct w:val="0"/>
        <w:autoSpaceDE w:val="0"/>
        <w:autoSpaceDN w:val="0"/>
        <w:adjustRightInd w:val="0"/>
        <w:ind w:firstLine="720"/>
        <w:jc w:val="both"/>
      </w:pPr>
      <w:r w:rsidRPr="005E64D8">
        <w:rPr>
          <w:b/>
        </w:rPr>
        <w:t xml:space="preserve">прилегающая территория </w:t>
      </w:r>
      <w:r w:rsidRPr="005E64D8">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1E0018" w:rsidRPr="005E64D8" w:rsidRDefault="001E0018" w:rsidP="001E0018">
      <w:pPr>
        <w:autoSpaceDE w:val="0"/>
        <w:autoSpaceDN w:val="0"/>
        <w:adjustRightInd w:val="0"/>
        <w:spacing w:line="317" w:lineRule="exact"/>
        <w:ind w:firstLine="720"/>
        <w:jc w:val="both"/>
      </w:pPr>
      <w:r w:rsidRPr="005E64D8">
        <w:rPr>
          <w:b/>
          <w:bCs/>
        </w:rPr>
        <w:t xml:space="preserve">приквартирный участок </w:t>
      </w:r>
      <w:r w:rsidRPr="005E64D8">
        <w:t>- земельный участок, примыкающий к квартире (дому), с непосредственным выходом на него.</w:t>
      </w:r>
    </w:p>
    <w:p w:rsidR="001E0018" w:rsidRPr="005E64D8" w:rsidRDefault="001E0018" w:rsidP="001E0018">
      <w:pPr>
        <w:autoSpaceDE w:val="0"/>
        <w:autoSpaceDN w:val="0"/>
        <w:adjustRightInd w:val="0"/>
        <w:spacing w:line="317" w:lineRule="exact"/>
        <w:ind w:firstLine="720"/>
        <w:jc w:val="both"/>
      </w:pPr>
      <w:r w:rsidRPr="005E64D8">
        <w:rPr>
          <w:b/>
          <w:bCs/>
        </w:rPr>
        <w:t>приусадебный участок</w:t>
      </w:r>
      <w:r w:rsidRPr="005E64D8">
        <w:t>–индивидуальный земельный участок, примыкающий к дому с непосредственным выходом на него;</w:t>
      </w:r>
    </w:p>
    <w:p w:rsidR="001E0018" w:rsidRPr="005E64D8" w:rsidRDefault="001E0018" w:rsidP="001E0018">
      <w:pPr>
        <w:autoSpaceDE w:val="0"/>
        <w:autoSpaceDN w:val="0"/>
        <w:adjustRightInd w:val="0"/>
        <w:spacing w:line="317" w:lineRule="exact"/>
        <w:ind w:firstLine="720"/>
        <w:jc w:val="both"/>
      </w:pPr>
      <w:r w:rsidRPr="005E64D8">
        <w:rPr>
          <w:b/>
          <w:bCs/>
        </w:rPr>
        <w:t xml:space="preserve">проезжая часть </w:t>
      </w:r>
      <w:r w:rsidRPr="005E64D8">
        <w:t>- основной элемент дороги, предназначенный для непосредственного движения транспортных средств;</w:t>
      </w:r>
    </w:p>
    <w:p w:rsidR="001E0018" w:rsidRPr="005E64D8" w:rsidRDefault="001E0018" w:rsidP="001E0018">
      <w:pPr>
        <w:ind w:firstLine="720"/>
        <w:jc w:val="both"/>
      </w:pPr>
      <w:r w:rsidRPr="005E64D8">
        <w:rPr>
          <w:b/>
        </w:rPr>
        <w:t>разрешение на ввод объекта в эксплуатацию</w:t>
      </w:r>
      <w:r w:rsidRPr="005E64D8">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E0018" w:rsidRPr="005E64D8" w:rsidRDefault="001E0018" w:rsidP="001E0018">
      <w:pPr>
        <w:ind w:firstLine="720"/>
        <w:jc w:val="both"/>
      </w:pPr>
      <w:r w:rsidRPr="005E64D8">
        <w:rPr>
          <w:b/>
        </w:rPr>
        <w:t>разрешение на отклонение от предельных параметров разрешенного строительства, реконструкции объектов капитального строительства</w:t>
      </w:r>
      <w:r w:rsidRPr="005E64D8">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E0018" w:rsidRPr="005E64D8" w:rsidRDefault="001E0018" w:rsidP="001E0018">
      <w:pPr>
        <w:ind w:firstLine="720"/>
        <w:jc w:val="both"/>
      </w:pPr>
      <w:r w:rsidRPr="005E64D8">
        <w:rPr>
          <w:b/>
        </w:rPr>
        <w:t>разрешение на строительство</w:t>
      </w:r>
      <w:r w:rsidRPr="005E64D8">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E0018" w:rsidRPr="005E64D8" w:rsidRDefault="001E0018" w:rsidP="001E0018">
      <w:pPr>
        <w:ind w:firstLine="720"/>
        <w:jc w:val="both"/>
      </w:pPr>
      <w:r w:rsidRPr="005E64D8">
        <w:rPr>
          <w:b/>
        </w:rPr>
        <w:t>разрешение на условно разрешенный вид использования</w:t>
      </w:r>
      <w:r w:rsidRPr="005E64D8">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E0018" w:rsidRPr="005E64D8" w:rsidRDefault="001E0018" w:rsidP="001E0018">
      <w:pPr>
        <w:ind w:firstLine="720"/>
        <w:jc w:val="both"/>
      </w:pPr>
      <w:r w:rsidRPr="005E64D8">
        <w:rPr>
          <w:b/>
        </w:rPr>
        <w:t>разрешенное использование земельных участков и иных объектов недвижимости</w:t>
      </w:r>
      <w:r w:rsidRPr="005E64D8">
        <w:t xml:space="preserve"> - использование недвижимости в соответствии с градостроительным регламентом, а также публичными сервитутами;</w:t>
      </w:r>
    </w:p>
    <w:p w:rsidR="001E0018" w:rsidRPr="005E64D8" w:rsidRDefault="001E0018" w:rsidP="001E0018">
      <w:pPr>
        <w:overflowPunct w:val="0"/>
        <w:autoSpaceDE w:val="0"/>
        <w:autoSpaceDN w:val="0"/>
        <w:adjustRightInd w:val="0"/>
        <w:ind w:firstLine="720"/>
        <w:jc w:val="both"/>
      </w:pPr>
      <w:r w:rsidRPr="005E64D8">
        <w:rPr>
          <w:b/>
        </w:rPr>
        <w:t xml:space="preserve">реконструкция </w:t>
      </w:r>
      <w:r w:rsidRPr="005E64D8">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E0018" w:rsidRPr="005E64D8" w:rsidRDefault="001E0018" w:rsidP="001E0018">
      <w:pPr>
        <w:overflowPunct w:val="0"/>
        <w:autoSpaceDE w:val="0"/>
        <w:autoSpaceDN w:val="0"/>
        <w:adjustRightInd w:val="0"/>
        <w:ind w:firstLine="720"/>
        <w:jc w:val="both"/>
      </w:pPr>
      <w:r w:rsidRPr="005E64D8">
        <w:rPr>
          <w:b/>
        </w:rPr>
        <w:t>сквер</w:t>
      </w:r>
      <w:r w:rsidRPr="005E64D8">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1E0018" w:rsidRPr="005E64D8" w:rsidRDefault="001E0018" w:rsidP="001E0018">
      <w:pPr>
        <w:overflowPunct w:val="0"/>
        <w:autoSpaceDE w:val="0"/>
        <w:autoSpaceDN w:val="0"/>
        <w:adjustRightInd w:val="0"/>
        <w:ind w:firstLine="720"/>
        <w:jc w:val="both"/>
      </w:pPr>
      <w:r w:rsidRPr="005E64D8">
        <w:rPr>
          <w:b/>
        </w:rPr>
        <w:t>социально значимые объекты</w:t>
      </w:r>
      <w:r w:rsidRPr="005E64D8">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1E0018" w:rsidRPr="005E64D8" w:rsidRDefault="001E0018" w:rsidP="001E0018">
      <w:pPr>
        <w:overflowPunct w:val="0"/>
        <w:autoSpaceDE w:val="0"/>
        <w:autoSpaceDN w:val="0"/>
        <w:adjustRightInd w:val="0"/>
        <w:ind w:firstLine="720"/>
        <w:jc w:val="both"/>
      </w:pPr>
      <w:r w:rsidRPr="005E64D8">
        <w:rPr>
          <w:b/>
        </w:rPr>
        <w:lastRenderedPageBreak/>
        <w:t>спортивные и спортивно-зрелищные сооружения и объекты</w:t>
      </w:r>
      <w:r w:rsidRPr="005E64D8">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1E0018" w:rsidRPr="005E64D8" w:rsidRDefault="001E0018" w:rsidP="001E0018">
      <w:pPr>
        <w:overflowPunct w:val="0"/>
        <w:autoSpaceDE w:val="0"/>
        <w:autoSpaceDN w:val="0"/>
        <w:adjustRightInd w:val="0"/>
        <w:ind w:firstLine="720"/>
        <w:jc w:val="both"/>
      </w:pPr>
      <w:r w:rsidRPr="005E64D8">
        <w:rPr>
          <w:b/>
        </w:rPr>
        <w:t xml:space="preserve">строительство </w:t>
      </w:r>
      <w:r w:rsidRPr="005E64D8">
        <w:t>- создание зданий, строений, сооружений (в том числе на месте сносимых объектов капитального строительства);</w:t>
      </w:r>
    </w:p>
    <w:p w:rsidR="001E0018" w:rsidRPr="005E64D8" w:rsidRDefault="001E0018" w:rsidP="001E0018">
      <w:pPr>
        <w:overflowPunct w:val="0"/>
        <w:autoSpaceDE w:val="0"/>
        <w:autoSpaceDN w:val="0"/>
        <w:adjustRightInd w:val="0"/>
        <w:ind w:firstLine="720"/>
        <w:jc w:val="both"/>
      </w:pPr>
      <w:r w:rsidRPr="005E64D8">
        <w:rPr>
          <w:b/>
        </w:rPr>
        <w:t xml:space="preserve">территориальная зона – </w:t>
      </w:r>
      <w:r w:rsidRPr="005E64D8">
        <w:t>зона, для которой в настоящих Правилах определены границы и установлены градостроительные регламенты;</w:t>
      </w:r>
    </w:p>
    <w:p w:rsidR="001E0018" w:rsidRPr="005E64D8" w:rsidRDefault="001E0018" w:rsidP="001E0018">
      <w:pPr>
        <w:overflowPunct w:val="0"/>
        <w:autoSpaceDE w:val="0"/>
        <w:autoSpaceDN w:val="0"/>
        <w:adjustRightInd w:val="0"/>
        <w:ind w:firstLine="720"/>
        <w:jc w:val="both"/>
      </w:pPr>
      <w:r w:rsidRPr="005E64D8">
        <w:rPr>
          <w:b/>
        </w:rPr>
        <w:t xml:space="preserve">территории общего пользования – </w:t>
      </w:r>
      <w:r w:rsidRPr="005E64D8">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1E0018" w:rsidRPr="005E64D8" w:rsidRDefault="001E0018" w:rsidP="001E0018">
      <w:pPr>
        <w:overflowPunct w:val="0"/>
        <w:autoSpaceDE w:val="0"/>
        <w:autoSpaceDN w:val="0"/>
        <w:adjustRightInd w:val="0"/>
        <w:ind w:firstLine="720"/>
        <w:jc w:val="both"/>
      </w:pPr>
      <w:r w:rsidRPr="005E64D8">
        <w:rPr>
          <w:b/>
        </w:rPr>
        <w:t>товары первой необходимости</w:t>
      </w:r>
      <w:r w:rsidRPr="005E64D8">
        <w:t xml:space="preserve"> - товары, потребление которых не изменяется существенным образом при изменении дохода.</w:t>
      </w:r>
    </w:p>
    <w:p w:rsidR="001E0018" w:rsidRPr="005E64D8" w:rsidRDefault="001E0018" w:rsidP="001E0018">
      <w:pPr>
        <w:overflowPunct w:val="0"/>
        <w:autoSpaceDE w:val="0"/>
        <w:autoSpaceDN w:val="0"/>
        <w:adjustRightInd w:val="0"/>
        <w:ind w:firstLine="720"/>
        <w:jc w:val="both"/>
      </w:pPr>
      <w:r w:rsidRPr="005E64D8">
        <w:rPr>
          <w:b/>
        </w:rPr>
        <w:t>товары повседневного спроса</w:t>
      </w:r>
      <w:r w:rsidRPr="005E64D8">
        <w:t xml:space="preserve"> - товары, регулярно, часто используемые в личном, семейном потреблении;</w:t>
      </w:r>
    </w:p>
    <w:p w:rsidR="001E0018" w:rsidRPr="005E64D8" w:rsidRDefault="001E0018" w:rsidP="001E0018">
      <w:pPr>
        <w:ind w:firstLine="720"/>
        <w:jc w:val="both"/>
      </w:pPr>
      <w:r w:rsidRPr="005E64D8">
        <w:rPr>
          <w:b/>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5E64D8">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t>Усть-Кудинского</w:t>
      </w:r>
      <w:r w:rsidRPr="005E64D8">
        <w:t xml:space="preserve"> муниципального образования.</w:t>
      </w:r>
    </w:p>
    <w:p w:rsidR="001E0018" w:rsidRPr="005E64D8" w:rsidRDefault="001E0018" w:rsidP="001E0018">
      <w:pPr>
        <w:overflowPunct w:val="0"/>
        <w:autoSpaceDE w:val="0"/>
        <w:autoSpaceDN w:val="0"/>
        <w:adjustRightInd w:val="0"/>
        <w:ind w:firstLine="720"/>
        <w:jc w:val="both"/>
      </w:pPr>
      <w:r w:rsidRPr="005E64D8">
        <w:rPr>
          <w:b/>
        </w:rPr>
        <w:t>учреждения и организации социального обеспечения</w:t>
      </w:r>
      <w:r w:rsidRPr="005E64D8">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1E0018" w:rsidRPr="005E64D8" w:rsidRDefault="001E0018" w:rsidP="001E0018">
      <w:pPr>
        <w:overflowPunct w:val="0"/>
        <w:autoSpaceDE w:val="0"/>
        <w:autoSpaceDN w:val="0"/>
        <w:adjustRightInd w:val="0"/>
        <w:ind w:firstLine="720"/>
        <w:jc w:val="both"/>
      </w:pPr>
      <w:r w:rsidRPr="005E64D8">
        <w:rPr>
          <w:b/>
        </w:rPr>
        <w:t>иные понятия</w:t>
      </w:r>
      <w:r w:rsidRPr="005E64D8">
        <w:t>, употребляемые в настоящих Правилах, применяются в значениях, используемых в федеральном законодательстве.</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2. Основания введения, назначение и состав Правил</w:t>
      </w:r>
    </w:p>
    <w:p w:rsidR="001E0018" w:rsidRPr="005E64D8" w:rsidRDefault="001E0018" w:rsidP="001E0018">
      <w:pPr>
        <w:tabs>
          <w:tab w:val="left" w:pos="1123"/>
        </w:tabs>
        <w:autoSpaceDE w:val="0"/>
        <w:autoSpaceDN w:val="0"/>
        <w:adjustRightInd w:val="0"/>
        <w:ind w:firstLine="720"/>
        <w:jc w:val="both"/>
      </w:pPr>
      <w:r w:rsidRPr="005E64D8">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t>Усть-Кудинском</w:t>
      </w:r>
      <w:r w:rsidRPr="005E64D8">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t>Усть-Кудинского</w:t>
      </w:r>
      <w:r w:rsidRPr="005E64D8">
        <w:t xml:space="preserve"> муниципального образования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E0018" w:rsidRPr="005E64D8" w:rsidRDefault="001E0018" w:rsidP="001E0018">
      <w:pPr>
        <w:tabs>
          <w:tab w:val="left" w:pos="1200"/>
        </w:tabs>
        <w:autoSpaceDE w:val="0"/>
        <w:autoSpaceDN w:val="0"/>
        <w:adjustRightInd w:val="0"/>
        <w:ind w:firstLine="720"/>
        <w:jc w:val="both"/>
      </w:pPr>
      <w:r w:rsidRPr="005E64D8">
        <w:t xml:space="preserve">2. Правила землепользования и застройки </w:t>
      </w:r>
      <w:r>
        <w:t>Усть-Кудинского</w:t>
      </w:r>
      <w:r w:rsidRPr="005E64D8">
        <w:t xml:space="preserve"> сельского поселения вводятся в следующих целях:</w:t>
      </w:r>
    </w:p>
    <w:p w:rsidR="001E0018" w:rsidRPr="005E64D8" w:rsidRDefault="001E0018" w:rsidP="001E0018">
      <w:pPr>
        <w:autoSpaceDE w:val="0"/>
        <w:autoSpaceDN w:val="0"/>
        <w:adjustRightInd w:val="0"/>
        <w:ind w:firstLine="720"/>
        <w:jc w:val="both"/>
      </w:pPr>
      <w:r w:rsidRPr="005E64D8">
        <w:t xml:space="preserve">1) создание условий для устойчивого развития территории </w:t>
      </w:r>
      <w:r>
        <w:t>Усть-Кудинского</w:t>
      </w:r>
      <w:r w:rsidRPr="005E64D8">
        <w:t xml:space="preserve"> сельского поселения на основе Генерального плана </w:t>
      </w:r>
      <w:r>
        <w:t>Усть-Кудинского</w:t>
      </w:r>
      <w:r w:rsidRPr="005E64D8">
        <w:t xml:space="preserve"> сельского поселения,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1E0018" w:rsidRPr="005E64D8" w:rsidRDefault="001E0018" w:rsidP="001E0018">
      <w:pPr>
        <w:widowControl w:val="0"/>
        <w:tabs>
          <w:tab w:val="left" w:pos="1123"/>
        </w:tabs>
        <w:autoSpaceDE w:val="0"/>
        <w:autoSpaceDN w:val="0"/>
        <w:adjustRightInd w:val="0"/>
        <w:ind w:firstLine="720"/>
        <w:jc w:val="both"/>
      </w:pPr>
      <w:r w:rsidRPr="005E64D8">
        <w:t xml:space="preserve">2) создание предусмотренных Градостроительным Кодексом Российской Федерации, Генеральным планом </w:t>
      </w:r>
      <w:r>
        <w:t>Усть-Кудинского</w:t>
      </w:r>
      <w:r w:rsidRPr="005E64D8">
        <w:t xml:space="preserve"> сельского поселения правовых условий для планировки территории </w:t>
      </w:r>
      <w:r>
        <w:t>Усть-Кудинского муниципального образования</w:t>
      </w:r>
      <w:r w:rsidRPr="005E64D8">
        <w:t>;</w:t>
      </w:r>
    </w:p>
    <w:p w:rsidR="001E0018" w:rsidRPr="005E64D8" w:rsidRDefault="001E0018" w:rsidP="001E0018">
      <w:pPr>
        <w:widowControl w:val="0"/>
        <w:tabs>
          <w:tab w:val="left" w:pos="1123"/>
        </w:tabs>
        <w:autoSpaceDE w:val="0"/>
        <w:autoSpaceDN w:val="0"/>
        <w:adjustRightInd w:val="0"/>
        <w:ind w:firstLine="720"/>
        <w:jc w:val="both"/>
      </w:pPr>
      <w:r w:rsidRPr="005E64D8">
        <w:t>3)обеспечение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1E0018" w:rsidRPr="005E64D8" w:rsidRDefault="001E0018" w:rsidP="001E0018">
      <w:pPr>
        <w:autoSpaceDE w:val="0"/>
        <w:autoSpaceDN w:val="0"/>
        <w:adjustRightInd w:val="0"/>
        <w:ind w:firstLine="720"/>
        <w:contextualSpacing/>
        <w:jc w:val="both"/>
      </w:pPr>
      <w:r w:rsidRPr="005E64D8">
        <w:lastRenderedPageBreak/>
        <w:t>4)создание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0018" w:rsidRPr="005E64D8" w:rsidRDefault="001E0018" w:rsidP="001E0018">
      <w:pPr>
        <w:autoSpaceDE w:val="0"/>
        <w:autoSpaceDN w:val="0"/>
        <w:adjustRightInd w:val="0"/>
        <w:ind w:firstLine="720"/>
        <w:contextualSpacing/>
        <w:jc w:val="both"/>
      </w:pPr>
      <w:r w:rsidRPr="005E64D8">
        <w:t>5)использования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1E0018" w:rsidRPr="005E64D8" w:rsidRDefault="001E0018" w:rsidP="001E0018">
      <w:pPr>
        <w:tabs>
          <w:tab w:val="left" w:pos="1258"/>
        </w:tabs>
        <w:autoSpaceDE w:val="0"/>
        <w:autoSpaceDN w:val="0"/>
        <w:adjustRightInd w:val="0"/>
        <w:ind w:firstLine="720"/>
        <w:jc w:val="both"/>
      </w:pPr>
      <w:r w:rsidRPr="005E64D8">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t>Усть-Кудинского</w:t>
      </w:r>
      <w:r w:rsidRPr="005E64D8">
        <w:t xml:space="preserve"> сельского поселения.</w:t>
      </w:r>
    </w:p>
    <w:p w:rsidR="001E0018" w:rsidRPr="005E64D8" w:rsidRDefault="001E0018" w:rsidP="001E0018">
      <w:pPr>
        <w:tabs>
          <w:tab w:val="left" w:pos="1094"/>
        </w:tabs>
        <w:autoSpaceDE w:val="0"/>
        <w:autoSpaceDN w:val="0"/>
        <w:adjustRightInd w:val="0"/>
        <w:ind w:firstLine="720"/>
        <w:jc w:val="both"/>
      </w:pPr>
      <w:r w:rsidRPr="005E64D8">
        <w:t>4. Настоящие Правила регламентируют деятельность по:</w:t>
      </w:r>
    </w:p>
    <w:p w:rsidR="001E0018" w:rsidRPr="005E64D8" w:rsidRDefault="001E0018" w:rsidP="001E0018">
      <w:pPr>
        <w:tabs>
          <w:tab w:val="left" w:pos="1325"/>
        </w:tabs>
        <w:autoSpaceDE w:val="0"/>
        <w:autoSpaceDN w:val="0"/>
        <w:adjustRightInd w:val="0"/>
        <w:ind w:firstLine="720"/>
        <w:jc w:val="both"/>
      </w:pPr>
      <w:r w:rsidRPr="005E64D8">
        <w:t xml:space="preserve">1)проведению градостроительного зонирования территории </w:t>
      </w:r>
      <w:r>
        <w:t>Усть-Кудинского</w:t>
      </w:r>
      <w:r w:rsidRPr="005E64D8">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E0018" w:rsidRPr="005E64D8" w:rsidRDefault="001E0018" w:rsidP="001E0018">
      <w:pPr>
        <w:widowControl w:val="0"/>
        <w:tabs>
          <w:tab w:val="left" w:pos="1138"/>
        </w:tabs>
        <w:autoSpaceDE w:val="0"/>
        <w:autoSpaceDN w:val="0"/>
        <w:adjustRightInd w:val="0"/>
        <w:ind w:firstLine="720"/>
        <w:jc w:val="both"/>
      </w:pPr>
      <w:r w:rsidRPr="005E64D8">
        <w:t xml:space="preserve">2)разделению (межеванию) территории </w:t>
      </w:r>
      <w:r>
        <w:t>Усть-Кудинского</w:t>
      </w:r>
      <w:r w:rsidRPr="005E64D8">
        <w:t xml:space="preserve">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1E0018" w:rsidRPr="005E64D8" w:rsidRDefault="001E0018" w:rsidP="001E0018">
      <w:pPr>
        <w:widowControl w:val="0"/>
        <w:tabs>
          <w:tab w:val="left" w:pos="1138"/>
        </w:tabs>
        <w:autoSpaceDE w:val="0"/>
        <w:autoSpaceDN w:val="0"/>
        <w:adjustRightInd w:val="0"/>
        <w:ind w:firstLine="720"/>
        <w:jc w:val="both"/>
      </w:pPr>
      <w:r w:rsidRPr="005E64D8">
        <w:t>3)предоставлению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1E0018" w:rsidRPr="005E64D8" w:rsidRDefault="001E0018" w:rsidP="001E0018">
      <w:pPr>
        <w:tabs>
          <w:tab w:val="left" w:pos="1219"/>
        </w:tabs>
        <w:autoSpaceDE w:val="0"/>
        <w:autoSpaceDN w:val="0"/>
        <w:adjustRightInd w:val="0"/>
        <w:ind w:firstLine="720"/>
        <w:jc w:val="both"/>
      </w:pPr>
      <w:r w:rsidRPr="005E64D8">
        <w:t>4)подготовке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1E0018" w:rsidRPr="005E64D8" w:rsidRDefault="001E0018" w:rsidP="001E0018">
      <w:pPr>
        <w:tabs>
          <w:tab w:val="left" w:pos="1123"/>
        </w:tabs>
        <w:autoSpaceDE w:val="0"/>
        <w:autoSpaceDN w:val="0"/>
        <w:adjustRightInd w:val="0"/>
        <w:ind w:firstLine="720"/>
        <w:jc w:val="both"/>
      </w:pPr>
      <w:r w:rsidRPr="005E64D8">
        <w:t>5)согласованию проектной документации;</w:t>
      </w:r>
    </w:p>
    <w:p w:rsidR="001E0018" w:rsidRPr="005E64D8" w:rsidRDefault="001E0018" w:rsidP="001E0018">
      <w:pPr>
        <w:widowControl w:val="0"/>
        <w:tabs>
          <w:tab w:val="left" w:pos="1262"/>
        </w:tabs>
        <w:autoSpaceDE w:val="0"/>
        <w:autoSpaceDN w:val="0"/>
        <w:adjustRightInd w:val="0"/>
        <w:ind w:firstLine="720"/>
        <w:jc w:val="both"/>
      </w:pPr>
      <w:r w:rsidRPr="005E64D8">
        <w:t>6)контролю за использованием и строительными изменениями объектов недвижимости;</w:t>
      </w:r>
    </w:p>
    <w:p w:rsidR="001E0018" w:rsidRPr="005E64D8" w:rsidRDefault="001E0018" w:rsidP="001E0018">
      <w:pPr>
        <w:widowControl w:val="0"/>
        <w:tabs>
          <w:tab w:val="left" w:pos="1262"/>
        </w:tabs>
        <w:autoSpaceDE w:val="0"/>
        <w:autoSpaceDN w:val="0"/>
        <w:adjustRightInd w:val="0"/>
        <w:ind w:firstLine="720"/>
        <w:jc w:val="both"/>
      </w:pPr>
      <w:r w:rsidRPr="005E64D8">
        <w:t>7)внесению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E0018" w:rsidRPr="005E64D8" w:rsidRDefault="001E0018" w:rsidP="001E0018">
      <w:pPr>
        <w:overflowPunct w:val="0"/>
        <w:autoSpaceDE w:val="0"/>
        <w:autoSpaceDN w:val="0"/>
        <w:adjustRightInd w:val="0"/>
        <w:ind w:firstLine="720"/>
        <w:jc w:val="both"/>
      </w:pPr>
      <w:r w:rsidRPr="005E64D8">
        <w:t>5.Настоящие правила применяются при:</w:t>
      </w:r>
    </w:p>
    <w:p w:rsidR="001E0018" w:rsidRPr="005E64D8" w:rsidRDefault="001E0018" w:rsidP="001E0018">
      <w:pPr>
        <w:overflowPunct w:val="0"/>
        <w:autoSpaceDE w:val="0"/>
        <w:autoSpaceDN w:val="0"/>
        <w:adjustRightInd w:val="0"/>
        <w:ind w:firstLine="720"/>
        <w:jc w:val="both"/>
      </w:pPr>
      <w:r w:rsidRPr="005E64D8">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1E0018" w:rsidRPr="005E64D8" w:rsidRDefault="001E0018" w:rsidP="001E0018">
      <w:pPr>
        <w:overflowPunct w:val="0"/>
        <w:autoSpaceDE w:val="0"/>
        <w:autoSpaceDN w:val="0"/>
        <w:adjustRightInd w:val="0"/>
        <w:ind w:firstLine="720"/>
        <w:jc w:val="both"/>
      </w:pPr>
      <w:r w:rsidRPr="005E64D8">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E0018" w:rsidRPr="005E64D8" w:rsidRDefault="001E0018" w:rsidP="001E0018">
      <w:pPr>
        <w:overflowPunct w:val="0"/>
        <w:autoSpaceDE w:val="0"/>
        <w:autoSpaceDN w:val="0"/>
        <w:adjustRightInd w:val="0"/>
        <w:ind w:firstLine="720"/>
        <w:jc w:val="both"/>
      </w:pPr>
      <w:r w:rsidRPr="005E64D8">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E0018" w:rsidRPr="005E64D8" w:rsidRDefault="001E0018" w:rsidP="001E0018">
      <w:pPr>
        <w:overflowPunct w:val="0"/>
        <w:autoSpaceDE w:val="0"/>
        <w:autoSpaceDN w:val="0"/>
        <w:adjustRightInd w:val="0"/>
        <w:ind w:firstLine="720"/>
        <w:jc w:val="both"/>
      </w:pPr>
      <w:r w:rsidRPr="005E64D8">
        <w:t xml:space="preserve">4) рассмотрении в уполномоченных органах государственной власти и местного самоуправления </w:t>
      </w:r>
      <w:r>
        <w:t>Усть-Кудинского</w:t>
      </w:r>
      <w:r w:rsidRPr="005E64D8">
        <w:t xml:space="preserve"> сельского поселения, в суде вопросов о правомерности использования земельных участков и объектов капитального строительства;</w:t>
      </w:r>
    </w:p>
    <w:p w:rsidR="001E0018" w:rsidRPr="005E64D8" w:rsidRDefault="001E0018" w:rsidP="001E0018">
      <w:pPr>
        <w:overflowPunct w:val="0"/>
        <w:autoSpaceDE w:val="0"/>
        <w:autoSpaceDN w:val="0"/>
        <w:adjustRightInd w:val="0"/>
        <w:ind w:firstLine="720"/>
        <w:jc w:val="both"/>
      </w:pPr>
      <w:r w:rsidRPr="005E64D8">
        <w:t>5) осуществлении государственного контроля за использованием земель, объектов капитального строительства;</w:t>
      </w:r>
    </w:p>
    <w:p w:rsidR="001E0018" w:rsidRPr="005E64D8" w:rsidRDefault="001E0018" w:rsidP="001E0018">
      <w:pPr>
        <w:overflowPunct w:val="0"/>
        <w:autoSpaceDE w:val="0"/>
        <w:autoSpaceDN w:val="0"/>
        <w:adjustRightInd w:val="0"/>
        <w:ind w:firstLine="720"/>
        <w:jc w:val="both"/>
      </w:pPr>
      <w:r w:rsidRPr="005E64D8">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1E0018" w:rsidRPr="005E64D8" w:rsidRDefault="001E0018" w:rsidP="001E0018">
      <w:pPr>
        <w:overflowPunct w:val="0"/>
        <w:autoSpaceDE w:val="0"/>
        <w:autoSpaceDN w:val="0"/>
        <w:adjustRightInd w:val="0"/>
        <w:ind w:firstLine="720"/>
        <w:jc w:val="both"/>
      </w:pPr>
      <w:r w:rsidRPr="005E64D8">
        <w:t>6.Настоящие Правила включают в себя:</w:t>
      </w:r>
    </w:p>
    <w:p w:rsidR="001E0018" w:rsidRPr="005E64D8" w:rsidRDefault="001E0018" w:rsidP="001E0018">
      <w:pPr>
        <w:overflowPunct w:val="0"/>
        <w:autoSpaceDE w:val="0"/>
        <w:autoSpaceDN w:val="0"/>
        <w:adjustRightInd w:val="0"/>
        <w:ind w:firstLine="720"/>
        <w:jc w:val="both"/>
      </w:pPr>
      <w:r w:rsidRPr="005E64D8">
        <w:t>1) порядок применения настоящих Правил и внесения в них изменений, в составе Положений:</w:t>
      </w:r>
    </w:p>
    <w:p w:rsidR="001E0018" w:rsidRPr="005E64D8" w:rsidRDefault="001E0018" w:rsidP="001E0018">
      <w:pPr>
        <w:overflowPunct w:val="0"/>
        <w:autoSpaceDE w:val="0"/>
        <w:autoSpaceDN w:val="0"/>
        <w:adjustRightInd w:val="0"/>
        <w:ind w:firstLine="720"/>
        <w:jc w:val="both"/>
      </w:pPr>
      <w:bookmarkStart w:id="0" w:name="sub_30031"/>
      <w:r w:rsidRPr="005E64D8">
        <w:t>- о регулировании землепользования и застройки органами местного самоуправления;</w:t>
      </w:r>
    </w:p>
    <w:p w:rsidR="001E0018" w:rsidRPr="005E64D8" w:rsidRDefault="001E0018" w:rsidP="001E0018">
      <w:pPr>
        <w:overflowPunct w:val="0"/>
        <w:autoSpaceDE w:val="0"/>
        <w:autoSpaceDN w:val="0"/>
        <w:adjustRightInd w:val="0"/>
        <w:ind w:firstLine="720"/>
        <w:jc w:val="both"/>
      </w:pPr>
      <w:bookmarkStart w:id="1" w:name="sub_30032"/>
      <w:bookmarkEnd w:id="0"/>
      <w:r w:rsidRPr="005E64D8">
        <w:lastRenderedPageBreak/>
        <w:t xml:space="preserve">- об изменении </w:t>
      </w:r>
      <w:hyperlink w:anchor="sub_37" w:history="1">
        <w:r w:rsidRPr="005E64D8">
          <w:t>видов разрешенного использования земельных участков</w:t>
        </w:r>
      </w:hyperlink>
      <w:r w:rsidRPr="005E64D8">
        <w:t xml:space="preserve"> и объектов капитального строительства физическими и юридическими лицами;</w:t>
      </w:r>
    </w:p>
    <w:p w:rsidR="001E0018" w:rsidRPr="005E64D8" w:rsidRDefault="001E0018" w:rsidP="001E0018">
      <w:pPr>
        <w:overflowPunct w:val="0"/>
        <w:autoSpaceDE w:val="0"/>
        <w:autoSpaceDN w:val="0"/>
        <w:adjustRightInd w:val="0"/>
        <w:ind w:firstLine="720"/>
        <w:jc w:val="both"/>
      </w:pPr>
      <w:bookmarkStart w:id="2" w:name="sub_30033"/>
      <w:bookmarkEnd w:id="1"/>
      <w:r w:rsidRPr="005E64D8">
        <w:t>- о подготовке документации по планировке территории органами местного самоуправления;</w:t>
      </w:r>
    </w:p>
    <w:p w:rsidR="001E0018" w:rsidRPr="005E64D8" w:rsidRDefault="001E0018" w:rsidP="001E0018">
      <w:pPr>
        <w:overflowPunct w:val="0"/>
        <w:autoSpaceDE w:val="0"/>
        <w:autoSpaceDN w:val="0"/>
        <w:adjustRightInd w:val="0"/>
        <w:ind w:firstLine="720"/>
        <w:jc w:val="both"/>
      </w:pPr>
      <w:bookmarkStart w:id="3" w:name="sub_30034"/>
      <w:bookmarkEnd w:id="2"/>
      <w:r w:rsidRPr="005E64D8">
        <w:t>- о проведении публичных слушаний по вопросам землепользования и застройки;</w:t>
      </w:r>
    </w:p>
    <w:p w:rsidR="001E0018" w:rsidRPr="005E64D8" w:rsidRDefault="001E0018" w:rsidP="001E0018">
      <w:pPr>
        <w:overflowPunct w:val="0"/>
        <w:autoSpaceDE w:val="0"/>
        <w:autoSpaceDN w:val="0"/>
        <w:adjustRightInd w:val="0"/>
        <w:ind w:firstLine="720"/>
        <w:jc w:val="both"/>
      </w:pPr>
      <w:bookmarkStart w:id="4" w:name="sub_30035"/>
      <w:bookmarkEnd w:id="3"/>
      <w:r w:rsidRPr="005E64D8">
        <w:t>- о внесении изменений в правила землепользования и застройки;</w:t>
      </w:r>
    </w:p>
    <w:p w:rsidR="001E0018" w:rsidRPr="005E64D8" w:rsidRDefault="001E0018" w:rsidP="001E0018">
      <w:pPr>
        <w:overflowPunct w:val="0"/>
        <w:autoSpaceDE w:val="0"/>
        <w:autoSpaceDN w:val="0"/>
        <w:adjustRightInd w:val="0"/>
        <w:ind w:firstLine="720"/>
        <w:jc w:val="both"/>
      </w:pPr>
      <w:bookmarkStart w:id="5" w:name="sub_30036"/>
      <w:bookmarkEnd w:id="4"/>
      <w:r w:rsidRPr="005E64D8">
        <w:t>- о регулировании иных вопросов землепользования и застройки</w:t>
      </w:r>
      <w:bookmarkEnd w:id="5"/>
      <w:r w:rsidRPr="005E64D8">
        <w:t>;</w:t>
      </w:r>
    </w:p>
    <w:p w:rsidR="001E0018" w:rsidRPr="005E64D8" w:rsidRDefault="001E0018" w:rsidP="001E0018">
      <w:pPr>
        <w:overflowPunct w:val="0"/>
        <w:autoSpaceDE w:val="0"/>
        <w:autoSpaceDN w:val="0"/>
        <w:adjustRightInd w:val="0"/>
        <w:ind w:firstLine="720"/>
        <w:jc w:val="both"/>
      </w:pPr>
      <w:r w:rsidRPr="005E64D8">
        <w:t>2) карту градостроительного зонирования.</w:t>
      </w:r>
    </w:p>
    <w:p w:rsidR="001E0018" w:rsidRPr="005E64D8" w:rsidRDefault="001E0018" w:rsidP="001E0018">
      <w:pPr>
        <w:overflowPunct w:val="0"/>
        <w:autoSpaceDE w:val="0"/>
        <w:autoSpaceDN w:val="0"/>
        <w:adjustRightInd w:val="0"/>
        <w:ind w:firstLine="720"/>
        <w:jc w:val="both"/>
      </w:pPr>
      <w:r w:rsidRPr="005E64D8">
        <w:t>3) градостроительные регламенты;</w:t>
      </w:r>
    </w:p>
    <w:p w:rsidR="001E0018" w:rsidRPr="00122F0C" w:rsidRDefault="001E0018" w:rsidP="001E0018">
      <w:pPr>
        <w:tabs>
          <w:tab w:val="left" w:pos="1094"/>
        </w:tabs>
        <w:autoSpaceDE w:val="0"/>
        <w:autoSpaceDN w:val="0"/>
        <w:adjustRightInd w:val="0"/>
        <w:ind w:firstLine="720"/>
        <w:jc w:val="both"/>
      </w:pPr>
    </w:p>
    <w:p w:rsidR="001E0018" w:rsidRPr="00122F0C" w:rsidRDefault="001E0018" w:rsidP="001E0018">
      <w:pPr>
        <w:overflowPunct w:val="0"/>
        <w:autoSpaceDE w:val="0"/>
        <w:autoSpaceDN w:val="0"/>
        <w:adjustRightInd w:val="0"/>
        <w:spacing w:before="240"/>
        <w:ind w:firstLine="720"/>
        <w:jc w:val="both"/>
        <w:rPr>
          <w:b/>
        </w:rPr>
      </w:pPr>
      <w:r>
        <w:rPr>
          <w:b/>
        </w:rPr>
        <w:t>Раздел 1.2. П</w:t>
      </w:r>
      <w:r w:rsidRPr="009E08C9">
        <w:rPr>
          <w:b/>
        </w:rPr>
        <w:t>орядок применения правил и внесения в них изменений</w:t>
      </w:r>
    </w:p>
    <w:p w:rsidR="001E0018" w:rsidRPr="00122F0C" w:rsidRDefault="001E0018" w:rsidP="001E0018">
      <w:pPr>
        <w:overflowPunct w:val="0"/>
        <w:autoSpaceDE w:val="0"/>
        <w:autoSpaceDN w:val="0"/>
        <w:adjustRightInd w:val="0"/>
        <w:spacing w:before="240" w:after="120"/>
        <w:ind w:firstLine="720"/>
        <w:jc w:val="both"/>
        <w:rPr>
          <w:b/>
          <w:i/>
        </w:rPr>
      </w:pPr>
      <w:r w:rsidRPr="00122F0C">
        <w:rPr>
          <w:b/>
          <w:bCs/>
          <w:i/>
        </w:rPr>
        <w:t xml:space="preserve">1.2.1 Общие положения о порядке применения правил и </w:t>
      </w:r>
      <w:r w:rsidRPr="00122F0C">
        <w:rPr>
          <w:b/>
          <w:i/>
        </w:rPr>
        <w:t>внесения в них изменения</w:t>
      </w:r>
    </w:p>
    <w:p w:rsidR="001E0018" w:rsidRPr="00122F0C" w:rsidRDefault="001E0018" w:rsidP="001E0018">
      <w:pPr>
        <w:overflowPunct w:val="0"/>
        <w:autoSpaceDE w:val="0"/>
        <w:autoSpaceDN w:val="0"/>
        <w:adjustRightInd w:val="0"/>
        <w:spacing w:before="240" w:after="120"/>
        <w:ind w:firstLine="720"/>
        <w:jc w:val="both"/>
        <w:rPr>
          <w:bCs/>
          <w:i/>
        </w:rPr>
      </w:pPr>
      <w:r w:rsidRPr="00122F0C">
        <w:rPr>
          <w:bCs/>
          <w:i/>
        </w:rPr>
        <w:t>Статья 3. Объекты и субъекты градостроительных отношений</w:t>
      </w:r>
    </w:p>
    <w:p w:rsidR="001E0018" w:rsidRPr="005E64D8" w:rsidRDefault="001E0018" w:rsidP="001E0018">
      <w:pPr>
        <w:overflowPunct w:val="0"/>
        <w:autoSpaceDE w:val="0"/>
        <w:autoSpaceDN w:val="0"/>
        <w:adjustRightInd w:val="0"/>
        <w:ind w:firstLine="720"/>
        <w:jc w:val="both"/>
      </w:pPr>
      <w:r w:rsidRPr="005E64D8">
        <w:t xml:space="preserve">1. Объектами градостроительных отношений являются  территория </w:t>
      </w:r>
      <w:r>
        <w:t>Усть-Кудинского</w:t>
      </w:r>
      <w:r w:rsidRPr="005E64D8">
        <w:t xml:space="preserve"> сельского поселения, а также земельные участки и объекты капитального строительства, расположенные на территории поселения.</w:t>
      </w:r>
    </w:p>
    <w:p w:rsidR="001E0018" w:rsidRPr="005E64D8" w:rsidRDefault="001E0018" w:rsidP="001E0018">
      <w:pPr>
        <w:overflowPunct w:val="0"/>
        <w:autoSpaceDE w:val="0"/>
        <w:autoSpaceDN w:val="0"/>
        <w:adjustRightInd w:val="0"/>
        <w:ind w:firstLine="720"/>
        <w:jc w:val="both"/>
      </w:pPr>
      <w:r w:rsidRPr="005E64D8">
        <w:t xml:space="preserve">2. Субъектами градостроительных отношений на территории </w:t>
      </w:r>
      <w:r>
        <w:t>Усть-Кудинского</w:t>
      </w:r>
      <w:r w:rsidRPr="005E64D8">
        <w:t xml:space="preserve"> сельского поселения являются:</w:t>
      </w:r>
    </w:p>
    <w:p w:rsidR="001E0018" w:rsidRPr="005E64D8" w:rsidRDefault="001E0018" w:rsidP="001E0018">
      <w:pPr>
        <w:overflowPunct w:val="0"/>
        <w:autoSpaceDE w:val="0"/>
        <w:autoSpaceDN w:val="0"/>
        <w:adjustRightInd w:val="0"/>
        <w:ind w:firstLine="720"/>
        <w:jc w:val="both"/>
      </w:pPr>
      <w:r w:rsidRPr="005E64D8">
        <w:t>1) органы государственной власти и органы местного самоуправления;</w:t>
      </w:r>
    </w:p>
    <w:p w:rsidR="001E0018" w:rsidRPr="005E64D8" w:rsidRDefault="001E0018" w:rsidP="001E0018">
      <w:pPr>
        <w:overflowPunct w:val="0"/>
        <w:autoSpaceDE w:val="0"/>
        <w:autoSpaceDN w:val="0"/>
        <w:adjustRightInd w:val="0"/>
        <w:ind w:firstLine="720"/>
        <w:jc w:val="both"/>
      </w:pPr>
      <w:r w:rsidRPr="005E64D8">
        <w:t>2) физические и юридические лица.</w:t>
      </w:r>
    </w:p>
    <w:p w:rsidR="001E0018" w:rsidRPr="00122F0C" w:rsidRDefault="001E0018" w:rsidP="001E0018">
      <w:pPr>
        <w:overflowPunct w:val="0"/>
        <w:autoSpaceDE w:val="0"/>
        <w:autoSpaceDN w:val="0"/>
        <w:adjustRightInd w:val="0"/>
        <w:spacing w:before="240" w:after="120"/>
        <w:ind w:firstLine="720"/>
        <w:jc w:val="both"/>
        <w:rPr>
          <w:bCs/>
          <w:i/>
        </w:rPr>
      </w:pPr>
      <w:r w:rsidRPr="00122F0C">
        <w:rPr>
          <w:bCs/>
          <w:i/>
        </w:rPr>
        <w:t>Статья 4. Сфера применения настоящих Правил</w:t>
      </w:r>
    </w:p>
    <w:p w:rsidR="001E0018" w:rsidRPr="005E64D8" w:rsidRDefault="001E0018" w:rsidP="001E0018">
      <w:pPr>
        <w:overflowPunct w:val="0"/>
        <w:autoSpaceDE w:val="0"/>
        <w:autoSpaceDN w:val="0"/>
        <w:adjustRightInd w:val="0"/>
        <w:ind w:firstLine="720"/>
        <w:jc w:val="both"/>
        <w:rPr>
          <w:rFonts w:ascii="Times New Roman CYR" w:hAnsi="Times New Roman CYR"/>
        </w:rPr>
      </w:pPr>
      <w:r w:rsidRPr="005E64D8">
        <w:rPr>
          <w:rFonts w:ascii="Times New Roman CYR" w:hAnsi="Times New Roman CYR"/>
        </w:rPr>
        <w:t xml:space="preserve">1. Настоящие Правила подлежат применению на всей территории </w:t>
      </w:r>
      <w:r>
        <w:t>Усть-Кудинского</w:t>
      </w:r>
      <w:r w:rsidRPr="005E64D8">
        <w:t xml:space="preserve"> сельского поселения</w:t>
      </w:r>
      <w:r w:rsidRPr="005E64D8">
        <w:rPr>
          <w:rFonts w:ascii="Times New Roman CYR" w:hAnsi="Times New Roman CYR"/>
        </w:rPr>
        <w:t>.</w:t>
      </w:r>
    </w:p>
    <w:p w:rsidR="001E0018" w:rsidRPr="005E64D8" w:rsidRDefault="001E0018" w:rsidP="001E0018">
      <w:pPr>
        <w:overflowPunct w:val="0"/>
        <w:autoSpaceDE w:val="0"/>
        <w:autoSpaceDN w:val="0"/>
        <w:adjustRightInd w:val="0"/>
        <w:ind w:firstLine="720"/>
        <w:jc w:val="both"/>
        <w:rPr>
          <w:rFonts w:ascii="Times New Roman CYR" w:hAnsi="Times New Roman CYR"/>
        </w:rPr>
      </w:pPr>
      <w:r w:rsidRPr="005E64D8">
        <w:rPr>
          <w:rFonts w:ascii="Times New Roman CYR" w:hAnsi="Times New Roman CYR"/>
        </w:rPr>
        <w:t>2. Настоящие Правила обязательны для исполнения всеми субъектами градостроительных отношений.</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5. Открытость и доступность информации о землепользовании и застройке</w:t>
      </w:r>
    </w:p>
    <w:p w:rsidR="001E0018" w:rsidRPr="005E64D8" w:rsidRDefault="001E0018" w:rsidP="001E0018">
      <w:pPr>
        <w:autoSpaceDE w:val="0"/>
        <w:autoSpaceDN w:val="0"/>
        <w:adjustRightInd w:val="0"/>
        <w:ind w:firstLine="720"/>
        <w:jc w:val="both"/>
      </w:pPr>
      <w:r w:rsidRPr="005E64D8">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E0018" w:rsidRPr="005E64D8" w:rsidRDefault="001E0018" w:rsidP="001E0018">
      <w:pPr>
        <w:autoSpaceDE w:val="0"/>
        <w:autoSpaceDN w:val="0"/>
        <w:adjustRightInd w:val="0"/>
        <w:ind w:firstLine="720"/>
        <w:jc w:val="both"/>
      </w:pPr>
      <w:r w:rsidRPr="005E64D8">
        <w:t xml:space="preserve">Администрация </w:t>
      </w:r>
      <w:r>
        <w:t>Усть-Кудинского</w:t>
      </w:r>
      <w:r w:rsidRPr="005E64D8">
        <w:t xml:space="preserve"> сельского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1E0018" w:rsidRPr="005E64D8" w:rsidRDefault="001E0018" w:rsidP="001E0018">
      <w:pPr>
        <w:widowControl w:val="0"/>
        <w:numPr>
          <w:ilvl w:val="0"/>
          <w:numId w:val="16"/>
        </w:numPr>
        <w:tabs>
          <w:tab w:val="left" w:pos="1118"/>
        </w:tabs>
        <w:overflowPunct w:val="0"/>
        <w:autoSpaceDE w:val="0"/>
        <w:autoSpaceDN w:val="0"/>
        <w:adjustRightInd w:val="0"/>
        <w:ind w:firstLine="720"/>
        <w:jc w:val="both"/>
      </w:pPr>
      <w:r w:rsidRPr="005E64D8">
        <w:t>опубликования Правил;</w:t>
      </w:r>
    </w:p>
    <w:p w:rsidR="001E0018" w:rsidRPr="005E64D8" w:rsidRDefault="001E0018" w:rsidP="001E0018">
      <w:pPr>
        <w:widowControl w:val="0"/>
        <w:numPr>
          <w:ilvl w:val="0"/>
          <w:numId w:val="16"/>
        </w:numPr>
        <w:tabs>
          <w:tab w:val="left" w:pos="1118"/>
        </w:tabs>
        <w:overflowPunct w:val="0"/>
        <w:autoSpaceDE w:val="0"/>
        <w:autoSpaceDN w:val="0"/>
        <w:adjustRightInd w:val="0"/>
        <w:ind w:firstLine="720"/>
        <w:jc w:val="both"/>
      </w:pPr>
      <w:r w:rsidRPr="005E64D8">
        <w:t>размещения Правил в информационно-телекоммуникационной сети «Интернет»;</w:t>
      </w:r>
    </w:p>
    <w:p w:rsidR="001E0018" w:rsidRPr="005E64D8" w:rsidRDefault="001E0018" w:rsidP="001E0018">
      <w:pPr>
        <w:tabs>
          <w:tab w:val="left" w:pos="1234"/>
        </w:tabs>
        <w:autoSpaceDE w:val="0"/>
        <w:autoSpaceDN w:val="0"/>
        <w:adjustRightInd w:val="0"/>
        <w:ind w:firstLine="720"/>
        <w:jc w:val="both"/>
      </w:pPr>
      <w:r w:rsidRPr="005E64D8">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t>Усть-Кудинского</w:t>
      </w:r>
      <w:r w:rsidRPr="005E64D8">
        <w:t xml:space="preserve"> сельского поселения, иных органах и организациях, причастных к регулированию землепользования и застройки </w:t>
      </w:r>
      <w:r>
        <w:t>Усть-Кудинского</w:t>
      </w:r>
      <w:r w:rsidRPr="005E64D8">
        <w:t xml:space="preserve"> сельского  поселения.</w:t>
      </w:r>
    </w:p>
    <w:p w:rsidR="001E0018" w:rsidRPr="005E64D8" w:rsidRDefault="001E0018" w:rsidP="001E0018">
      <w:pPr>
        <w:autoSpaceDE w:val="0"/>
        <w:autoSpaceDN w:val="0"/>
        <w:adjustRightInd w:val="0"/>
        <w:ind w:firstLine="720"/>
        <w:jc w:val="both"/>
      </w:pPr>
      <w:r w:rsidRPr="005E64D8">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1E0018" w:rsidRPr="00122F0C" w:rsidRDefault="001E0018" w:rsidP="001E0018">
      <w:pPr>
        <w:autoSpaceDE w:val="0"/>
        <w:autoSpaceDN w:val="0"/>
        <w:adjustRightInd w:val="0"/>
        <w:spacing w:before="240" w:after="120"/>
        <w:ind w:firstLine="720"/>
        <w:jc w:val="both"/>
        <w:rPr>
          <w:bCs/>
          <w:i/>
        </w:rPr>
      </w:pPr>
      <w:r w:rsidRPr="00122F0C">
        <w:rPr>
          <w:bCs/>
          <w:i/>
        </w:rPr>
        <w:lastRenderedPageBreak/>
        <w:t>Статья 6. Права использования недвижимости, возникшие до вступления в силу Правил</w:t>
      </w:r>
    </w:p>
    <w:p w:rsidR="001E0018" w:rsidRPr="005E64D8" w:rsidRDefault="001E0018" w:rsidP="001E0018">
      <w:pPr>
        <w:tabs>
          <w:tab w:val="left" w:pos="1090"/>
        </w:tabs>
        <w:autoSpaceDE w:val="0"/>
        <w:autoSpaceDN w:val="0"/>
        <w:adjustRightInd w:val="0"/>
        <w:ind w:firstLine="720"/>
        <w:jc w:val="both"/>
      </w:pPr>
      <w:r w:rsidRPr="005E64D8">
        <w:t xml:space="preserve">1. Принятые до введения в действие настоящих Правил нормативные правовые акты </w:t>
      </w:r>
      <w:r>
        <w:t>Усть-Кудинского</w:t>
      </w:r>
      <w:r w:rsidRPr="005E64D8">
        <w:t xml:space="preserve"> сельского поселения по вопросам землепользования и застройки применяются в части, не противоречащей настоящим Правилам.</w:t>
      </w:r>
    </w:p>
    <w:p w:rsidR="001E0018" w:rsidRPr="005E64D8" w:rsidRDefault="001E0018" w:rsidP="001E0018">
      <w:pPr>
        <w:tabs>
          <w:tab w:val="left" w:pos="1253"/>
        </w:tabs>
        <w:autoSpaceDE w:val="0"/>
        <w:autoSpaceDN w:val="0"/>
        <w:adjustRightInd w:val="0"/>
        <w:ind w:firstLine="720"/>
        <w:jc w:val="both"/>
      </w:pPr>
      <w:r w:rsidRPr="005E64D8">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E0018" w:rsidRPr="005E64D8" w:rsidRDefault="001E0018" w:rsidP="001E0018">
      <w:pPr>
        <w:tabs>
          <w:tab w:val="left" w:pos="1118"/>
        </w:tabs>
        <w:autoSpaceDE w:val="0"/>
        <w:autoSpaceDN w:val="0"/>
        <w:adjustRightInd w:val="0"/>
        <w:ind w:firstLine="720"/>
        <w:jc w:val="both"/>
      </w:pPr>
      <w:r w:rsidRPr="005E64D8">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E0018" w:rsidRPr="005E64D8" w:rsidRDefault="001E0018" w:rsidP="001E0018">
      <w:pPr>
        <w:widowControl w:val="0"/>
        <w:numPr>
          <w:ilvl w:val="0"/>
          <w:numId w:val="17"/>
        </w:numPr>
        <w:tabs>
          <w:tab w:val="left" w:pos="1128"/>
        </w:tabs>
        <w:overflowPunct w:val="0"/>
        <w:autoSpaceDE w:val="0"/>
        <w:autoSpaceDN w:val="0"/>
        <w:adjustRightInd w:val="0"/>
        <w:ind w:firstLine="720"/>
        <w:jc w:val="both"/>
      </w:pPr>
      <w:r w:rsidRPr="005E64D8">
        <w:t>имеют вид, виды использования, которые не предусмотрены как разрешенные для соответствующих территориальных зон;</w:t>
      </w:r>
    </w:p>
    <w:p w:rsidR="001E0018" w:rsidRPr="005E64D8" w:rsidRDefault="001E0018" w:rsidP="001E0018">
      <w:pPr>
        <w:widowControl w:val="0"/>
        <w:numPr>
          <w:ilvl w:val="0"/>
          <w:numId w:val="17"/>
        </w:numPr>
        <w:tabs>
          <w:tab w:val="left" w:pos="1128"/>
        </w:tabs>
        <w:overflowPunct w:val="0"/>
        <w:autoSpaceDE w:val="0"/>
        <w:autoSpaceDN w:val="0"/>
        <w:adjustRightInd w:val="0"/>
        <w:ind w:firstLine="720"/>
        <w:jc w:val="both"/>
      </w:pPr>
      <w:r w:rsidRPr="005E64D8">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E0018" w:rsidRPr="005E64D8" w:rsidRDefault="001E0018" w:rsidP="001E0018">
      <w:pPr>
        <w:widowControl w:val="0"/>
        <w:numPr>
          <w:ilvl w:val="0"/>
          <w:numId w:val="17"/>
        </w:numPr>
        <w:tabs>
          <w:tab w:val="left" w:pos="1128"/>
        </w:tabs>
        <w:overflowPunct w:val="0"/>
        <w:autoSpaceDE w:val="0"/>
        <w:autoSpaceDN w:val="0"/>
        <w:adjustRightInd w:val="0"/>
        <w:ind w:firstLine="720"/>
        <w:jc w:val="both"/>
      </w:pPr>
      <w:r w:rsidRPr="005E64D8">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1E0018" w:rsidRPr="005E64D8" w:rsidRDefault="001E0018" w:rsidP="001E0018">
      <w:pPr>
        <w:autoSpaceDE w:val="0"/>
        <w:autoSpaceDN w:val="0"/>
        <w:adjustRightInd w:val="0"/>
        <w:ind w:firstLine="720"/>
        <w:jc w:val="both"/>
      </w:pPr>
      <w:r w:rsidRPr="005E64D8">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E0018" w:rsidRPr="005E64D8" w:rsidRDefault="001E0018" w:rsidP="001E0018">
      <w:pPr>
        <w:tabs>
          <w:tab w:val="left" w:pos="1219"/>
        </w:tabs>
        <w:autoSpaceDE w:val="0"/>
        <w:autoSpaceDN w:val="0"/>
        <w:adjustRightInd w:val="0"/>
        <w:ind w:firstLine="720"/>
        <w:jc w:val="both"/>
      </w:pPr>
      <w:r w:rsidRPr="005E64D8">
        <w:t>4.</w:t>
      </w:r>
      <w:r w:rsidRPr="005E64D8">
        <w:tab/>
        <w:t xml:space="preserve">Правовым актом главы </w:t>
      </w:r>
      <w:r>
        <w:t>Усть-Кудинского</w:t>
      </w:r>
      <w:r w:rsidRPr="005E64D8">
        <w:t xml:space="preserve"> сельского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E0018" w:rsidRPr="005E64D8" w:rsidRDefault="001E0018" w:rsidP="001E0018">
      <w:pPr>
        <w:autoSpaceDE w:val="0"/>
        <w:autoSpaceDN w:val="0"/>
        <w:adjustRightInd w:val="0"/>
        <w:ind w:firstLine="720"/>
        <w:jc w:val="both"/>
      </w:pPr>
      <w:r w:rsidRPr="005E64D8">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E0018" w:rsidRPr="005E64D8" w:rsidRDefault="001E0018" w:rsidP="001E0018">
      <w:pPr>
        <w:autoSpaceDE w:val="0"/>
        <w:autoSpaceDN w:val="0"/>
        <w:adjustRightInd w:val="0"/>
        <w:ind w:firstLine="720"/>
        <w:jc w:val="both"/>
      </w:pPr>
      <w:r w:rsidRPr="005E64D8">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E0018" w:rsidRPr="005E64D8" w:rsidRDefault="001E0018" w:rsidP="001E0018">
      <w:pPr>
        <w:tabs>
          <w:tab w:val="left" w:pos="1104"/>
        </w:tabs>
        <w:autoSpaceDE w:val="0"/>
        <w:autoSpaceDN w:val="0"/>
        <w:adjustRightInd w:val="0"/>
        <w:ind w:firstLine="720"/>
        <w:jc w:val="both"/>
      </w:pPr>
      <w:r w:rsidRPr="005E64D8">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E0018" w:rsidRPr="005E64D8" w:rsidRDefault="001E0018" w:rsidP="001E0018">
      <w:pPr>
        <w:autoSpaceDE w:val="0"/>
        <w:autoSpaceDN w:val="0"/>
        <w:adjustRightInd w:val="0"/>
        <w:ind w:firstLine="720"/>
        <w:jc w:val="both"/>
      </w:pPr>
      <w:r w:rsidRPr="005E64D8">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E0018" w:rsidRPr="005E64D8" w:rsidRDefault="001E0018" w:rsidP="001E0018">
      <w:pPr>
        <w:autoSpaceDE w:val="0"/>
        <w:autoSpaceDN w:val="0"/>
        <w:adjustRightInd w:val="0"/>
        <w:ind w:firstLine="720"/>
        <w:jc w:val="both"/>
      </w:pPr>
      <w:r w:rsidRPr="005E64D8">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5E64D8">
        <w:rPr>
          <w:i/>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5E64D8">
        <w:t xml:space="preserve"> Действия по отношению к </w:t>
      </w:r>
      <w:r w:rsidRPr="005E64D8">
        <w:lastRenderedPageBreak/>
        <w:t>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E0018" w:rsidRDefault="001E0018" w:rsidP="001E0018">
      <w:pPr>
        <w:tabs>
          <w:tab w:val="left" w:pos="1104"/>
        </w:tabs>
        <w:autoSpaceDE w:val="0"/>
        <w:autoSpaceDN w:val="0"/>
        <w:adjustRightInd w:val="0"/>
        <w:ind w:firstLine="720"/>
        <w:jc w:val="both"/>
      </w:pPr>
      <w:r w:rsidRPr="005E64D8">
        <w:t xml:space="preserve">7. </w:t>
      </w:r>
      <w:r w:rsidRPr="005E64D8">
        <w:tab/>
        <w:t>Несоответствующий вид использования недвижимости не может быть заменен на иной несоответствующий вид использования.</w:t>
      </w:r>
    </w:p>
    <w:p w:rsidR="001E0018" w:rsidRPr="00122F0C" w:rsidRDefault="001E0018" w:rsidP="001E0018">
      <w:pPr>
        <w:tabs>
          <w:tab w:val="left" w:pos="1104"/>
        </w:tabs>
        <w:autoSpaceDE w:val="0"/>
        <w:autoSpaceDN w:val="0"/>
        <w:adjustRightInd w:val="0"/>
        <w:ind w:firstLine="720"/>
        <w:jc w:val="both"/>
        <w:rPr>
          <w:b/>
          <w:bCs/>
          <w:i/>
        </w:rPr>
      </w:pPr>
      <w:r>
        <w:br w:type="page"/>
      </w:r>
      <w:r>
        <w:lastRenderedPageBreak/>
        <w:t>1</w:t>
      </w:r>
      <w:r w:rsidRPr="00122F0C">
        <w:rPr>
          <w:b/>
          <w:bCs/>
          <w:i/>
        </w:rPr>
        <w:t>.2.2. Положение о регулировании землепользования и застройки органами местного самоуправления</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7. Общие положения о лицах, осуществляющих землепользование и застройку, и их действиях</w:t>
      </w:r>
    </w:p>
    <w:p w:rsidR="001E0018" w:rsidRPr="00142207" w:rsidRDefault="001E0018" w:rsidP="001E0018">
      <w:pPr>
        <w:autoSpaceDE w:val="0"/>
        <w:autoSpaceDN w:val="0"/>
        <w:adjustRightInd w:val="0"/>
        <w:spacing w:before="29"/>
        <w:ind w:firstLine="720"/>
        <w:jc w:val="both"/>
      </w:pPr>
      <w:r w:rsidRPr="00142207">
        <w:t>В соответствии с законодательством настоящие Правила регулируют действия:</w:t>
      </w:r>
    </w:p>
    <w:p w:rsidR="001E0018" w:rsidRPr="00142207" w:rsidRDefault="001E0018" w:rsidP="001E0018">
      <w:pPr>
        <w:tabs>
          <w:tab w:val="left" w:pos="1128"/>
        </w:tabs>
        <w:autoSpaceDE w:val="0"/>
        <w:autoSpaceDN w:val="0"/>
        <w:adjustRightInd w:val="0"/>
        <w:ind w:firstLine="720"/>
        <w:jc w:val="both"/>
      </w:pPr>
      <w:r w:rsidRPr="00142207">
        <w:t xml:space="preserve">1) физических и юридических лиц, осуществляющих землепользование и застройку на территории </w:t>
      </w:r>
      <w:r>
        <w:t>Усть-Кудинского</w:t>
      </w:r>
      <w:r w:rsidRPr="00142207">
        <w:t xml:space="preserve"> муниципального образования;</w:t>
      </w:r>
    </w:p>
    <w:p w:rsidR="001E0018" w:rsidRPr="00122F0C" w:rsidRDefault="001E0018" w:rsidP="001E0018">
      <w:pPr>
        <w:tabs>
          <w:tab w:val="left" w:pos="1243"/>
        </w:tabs>
        <w:autoSpaceDE w:val="0"/>
        <w:autoSpaceDN w:val="0"/>
        <w:adjustRightInd w:val="0"/>
        <w:ind w:firstLine="720"/>
        <w:jc w:val="both"/>
      </w:pPr>
      <w:r w:rsidRPr="00142207">
        <w:t xml:space="preserve">2) органов, уполномоченных осуществлять контроль за соблюдением настоящих Правил на территории </w:t>
      </w:r>
      <w:r>
        <w:t>Усть-Кудинского</w:t>
      </w:r>
      <w:r w:rsidRPr="00142207">
        <w:t xml:space="preserve"> муниципального образования.</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8. Регулирование землепользования и застройки органами местного самоуправления</w:t>
      </w:r>
    </w:p>
    <w:p w:rsidR="001E0018" w:rsidRPr="005E64D8" w:rsidRDefault="001E0018" w:rsidP="001E0018">
      <w:pPr>
        <w:autoSpaceDE w:val="0"/>
        <w:autoSpaceDN w:val="0"/>
        <w:adjustRightInd w:val="0"/>
        <w:ind w:firstLine="720"/>
        <w:jc w:val="both"/>
      </w:pPr>
      <w:r w:rsidRPr="005E64D8">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018" w:rsidRPr="005E64D8" w:rsidRDefault="001E0018" w:rsidP="001E0018">
      <w:pPr>
        <w:widowControl w:val="0"/>
        <w:numPr>
          <w:ilvl w:val="0"/>
          <w:numId w:val="18"/>
        </w:numPr>
        <w:tabs>
          <w:tab w:val="left" w:pos="1123"/>
        </w:tabs>
        <w:overflowPunct w:val="0"/>
        <w:autoSpaceDE w:val="0"/>
        <w:autoSpaceDN w:val="0"/>
        <w:adjustRightInd w:val="0"/>
        <w:ind w:firstLine="720"/>
        <w:jc w:val="both"/>
      </w:pPr>
      <w:r w:rsidRPr="005E64D8">
        <w:t xml:space="preserve">представительный орган муниципального образования – Дума </w:t>
      </w:r>
      <w:r>
        <w:t>Усть-Кудинского</w:t>
      </w:r>
      <w:r w:rsidRPr="005E64D8">
        <w:t xml:space="preserve"> муниципального образования;</w:t>
      </w:r>
    </w:p>
    <w:p w:rsidR="001E0018" w:rsidRPr="005E64D8" w:rsidRDefault="001E0018" w:rsidP="001E0018">
      <w:pPr>
        <w:widowControl w:val="0"/>
        <w:numPr>
          <w:ilvl w:val="0"/>
          <w:numId w:val="18"/>
        </w:numPr>
        <w:tabs>
          <w:tab w:val="left" w:pos="1123"/>
        </w:tabs>
        <w:overflowPunct w:val="0"/>
        <w:autoSpaceDE w:val="0"/>
        <w:autoSpaceDN w:val="0"/>
        <w:adjustRightInd w:val="0"/>
        <w:ind w:firstLine="720"/>
        <w:jc w:val="both"/>
      </w:pPr>
      <w:r w:rsidRPr="005E64D8">
        <w:t xml:space="preserve">исполнительно-распорядительный орган муниципального образования - администрация </w:t>
      </w:r>
      <w:r>
        <w:t>Усть-Кудинского</w:t>
      </w:r>
      <w:r w:rsidRPr="005E64D8">
        <w:t xml:space="preserve"> муниципального образования сельского поселения;</w:t>
      </w:r>
    </w:p>
    <w:p w:rsidR="001E0018" w:rsidRPr="005E64D8" w:rsidRDefault="001E0018" w:rsidP="001E0018">
      <w:pPr>
        <w:widowControl w:val="0"/>
        <w:numPr>
          <w:ilvl w:val="0"/>
          <w:numId w:val="18"/>
        </w:numPr>
        <w:tabs>
          <w:tab w:val="left" w:pos="1123"/>
        </w:tabs>
        <w:overflowPunct w:val="0"/>
        <w:autoSpaceDE w:val="0"/>
        <w:autoSpaceDN w:val="0"/>
        <w:adjustRightInd w:val="0"/>
        <w:ind w:firstLine="720"/>
        <w:jc w:val="both"/>
      </w:pPr>
      <w:r w:rsidRPr="005E64D8">
        <w:t xml:space="preserve">глава </w:t>
      </w:r>
      <w:r>
        <w:t>Усть-Кудинского</w:t>
      </w:r>
      <w:r w:rsidRPr="005E64D8">
        <w:t xml:space="preserve"> муниципального образования</w:t>
      </w:r>
    </w:p>
    <w:p w:rsidR="001E0018" w:rsidRPr="005E64D8" w:rsidRDefault="001E0018" w:rsidP="001E0018">
      <w:pPr>
        <w:widowControl w:val="0"/>
        <w:numPr>
          <w:ilvl w:val="0"/>
          <w:numId w:val="18"/>
        </w:numPr>
        <w:tabs>
          <w:tab w:val="left" w:pos="1123"/>
        </w:tabs>
        <w:overflowPunct w:val="0"/>
        <w:autoSpaceDE w:val="0"/>
        <w:autoSpaceDN w:val="0"/>
        <w:adjustRightInd w:val="0"/>
        <w:ind w:firstLine="720"/>
        <w:jc w:val="both"/>
      </w:pPr>
      <w:r w:rsidRPr="005E64D8">
        <w:t xml:space="preserve">Администрация </w:t>
      </w:r>
      <w:r>
        <w:t>Иркутского</w:t>
      </w:r>
      <w:r w:rsidRPr="005E64D8">
        <w:t xml:space="preserve"> района, в </w:t>
      </w:r>
      <w:r>
        <w:t xml:space="preserve">решении вопросов местного значения </w:t>
      </w:r>
      <w:r w:rsidRPr="005E64D8">
        <w:t xml:space="preserve"> по соглашению </w:t>
      </w:r>
      <w:r>
        <w:t>«</w:t>
      </w:r>
      <w:r w:rsidRPr="005E64D8">
        <w:t xml:space="preserve">О передаче </w:t>
      </w:r>
      <w:r>
        <w:t xml:space="preserve">части полномочий Усть-Кудинского муниципального образования на 2012г» от </w:t>
      </w:r>
      <w:r w:rsidRPr="00C1417B">
        <w:t>02</w:t>
      </w:r>
      <w:r>
        <w:t>.0</w:t>
      </w:r>
      <w:r w:rsidRPr="00C1417B">
        <w:t>5</w:t>
      </w:r>
      <w:r>
        <w:t>.2012г. №</w:t>
      </w:r>
      <w:r w:rsidRPr="00C1417B">
        <w:t>6</w:t>
      </w:r>
      <w:r>
        <w:t>9.</w:t>
      </w:r>
    </w:p>
    <w:p w:rsidR="001E0018" w:rsidRPr="005E64D8" w:rsidRDefault="001E0018" w:rsidP="001E0018">
      <w:pPr>
        <w:widowControl w:val="0"/>
        <w:numPr>
          <w:ilvl w:val="0"/>
          <w:numId w:val="18"/>
        </w:numPr>
        <w:tabs>
          <w:tab w:val="left" w:pos="1123"/>
        </w:tabs>
        <w:overflowPunct w:val="0"/>
        <w:autoSpaceDE w:val="0"/>
        <w:autoSpaceDN w:val="0"/>
        <w:adjustRightInd w:val="0"/>
        <w:ind w:firstLine="720"/>
        <w:jc w:val="both"/>
      </w:pPr>
      <w:r w:rsidRPr="005E64D8">
        <w:t>иные органы государственного контроля.</w:t>
      </w:r>
    </w:p>
    <w:p w:rsidR="001E0018" w:rsidRPr="005E64D8" w:rsidRDefault="001E0018" w:rsidP="001E0018">
      <w:pPr>
        <w:widowControl w:val="0"/>
        <w:tabs>
          <w:tab w:val="left" w:pos="1123"/>
        </w:tabs>
        <w:autoSpaceDE w:val="0"/>
        <w:autoSpaceDN w:val="0"/>
        <w:adjustRightInd w:val="0"/>
        <w:ind w:firstLine="720"/>
        <w:jc w:val="both"/>
      </w:pPr>
      <w:r w:rsidRPr="005E64D8">
        <w:t xml:space="preserve">2.Полномочия Администрации </w:t>
      </w:r>
      <w:r>
        <w:t>Иркутского</w:t>
      </w:r>
      <w:r w:rsidRPr="005E64D8">
        <w:t xml:space="preserve"> </w:t>
      </w:r>
      <w:r>
        <w:t>районного</w:t>
      </w:r>
      <w:r w:rsidRPr="005E64D8">
        <w:t xml:space="preserve"> муниципального </w:t>
      </w:r>
      <w:r>
        <w:t xml:space="preserve">образования </w:t>
      </w:r>
      <w:r w:rsidRPr="005E64D8">
        <w:t xml:space="preserve">определяются Уставом </w:t>
      </w:r>
      <w:r>
        <w:t>Иркутского</w:t>
      </w:r>
      <w:r w:rsidRPr="005E64D8">
        <w:t xml:space="preserve"> </w:t>
      </w:r>
      <w:r>
        <w:t>районного муниципального образования</w:t>
      </w:r>
      <w:r w:rsidRPr="005E64D8">
        <w:t xml:space="preserve"> </w:t>
      </w:r>
      <w:r>
        <w:t xml:space="preserve">от 31.03.1999г №20-96/РД . </w:t>
      </w:r>
      <w:r w:rsidRPr="005E64D8">
        <w:t xml:space="preserve">На основании соглашения </w:t>
      </w:r>
      <w:r>
        <w:t>«</w:t>
      </w:r>
      <w:r w:rsidRPr="005E64D8">
        <w:t xml:space="preserve">О передаче </w:t>
      </w:r>
      <w:r>
        <w:t>части полномочий Усть-Кудинского муниципального образования на 2012г» от 02.05.2012г. №69:</w:t>
      </w:r>
    </w:p>
    <w:p w:rsidR="001E0018" w:rsidRPr="005E64D8" w:rsidRDefault="001E0018" w:rsidP="001E0018">
      <w:pPr>
        <w:widowControl w:val="0"/>
        <w:tabs>
          <w:tab w:val="left" w:pos="1123"/>
        </w:tabs>
        <w:autoSpaceDE w:val="0"/>
        <w:autoSpaceDN w:val="0"/>
        <w:adjustRightInd w:val="0"/>
        <w:ind w:firstLine="720"/>
        <w:jc w:val="both"/>
      </w:pPr>
      <w:r w:rsidRPr="005E64D8">
        <w:t xml:space="preserve">1) </w:t>
      </w:r>
      <w:r>
        <w:t>решение части вопросов местного значения поселения в области градостроительной  деятельности.</w:t>
      </w:r>
    </w:p>
    <w:p w:rsidR="001E0018" w:rsidRDefault="001E0018" w:rsidP="001E0018">
      <w:pPr>
        <w:widowControl w:val="0"/>
        <w:tabs>
          <w:tab w:val="left" w:pos="1123"/>
        </w:tabs>
        <w:autoSpaceDE w:val="0"/>
        <w:autoSpaceDN w:val="0"/>
        <w:adjustRightInd w:val="0"/>
        <w:ind w:firstLine="720"/>
        <w:jc w:val="both"/>
      </w:pPr>
      <w:r w:rsidRPr="005E64D8">
        <w:t>2)</w:t>
      </w:r>
      <w:r>
        <w:t>сопровождение работ по выполнению научно-исследовательской работы по подготовке проекта генерального плана и правил землепользования и застройки Усть-Кудинского муниципального образования  Иркутской области</w:t>
      </w:r>
    </w:p>
    <w:p w:rsidR="001E0018" w:rsidRPr="005E64D8" w:rsidRDefault="001E0018" w:rsidP="001E0018">
      <w:pPr>
        <w:widowControl w:val="0"/>
        <w:tabs>
          <w:tab w:val="left" w:pos="1123"/>
        </w:tabs>
        <w:autoSpaceDE w:val="0"/>
        <w:autoSpaceDN w:val="0"/>
        <w:adjustRightInd w:val="0"/>
        <w:ind w:firstLine="720"/>
        <w:jc w:val="both"/>
      </w:pPr>
      <w:r>
        <w:t>3)Устранение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w:t>
      </w:r>
    </w:p>
    <w:p w:rsidR="001E0018" w:rsidRPr="005E64D8" w:rsidRDefault="001E0018" w:rsidP="001E0018">
      <w:pPr>
        <w:widowControl w:val="0"/>
        <w:tabs>
          <w:tab w:val="left" w:pos="1123"/>
        </w:tabs>
        <w:autoSpaceDE w:val="0"/>
        <w:autoSpaceDN w:val="0"/>
        <w:adjustRightInd w:val="0"/>
        <w:ind w:firstLine="720"/>
        <w:jc w:val="both"/>
      </w:pPr>
      <w:r w:rsidRPr="005E64D8">
        <w:t xml:space="preserve">Администрация </w:t>
      </w:r>
      <w:r>
        <w:t>Иркутского</w:t>
      </w:r>
      <w:r w:rsidRPr="005E64D8">
        <w:t xml:space="preserve"> района является муниципальным заказчиком по подготовк</w:t>
      </w:r>
      <w:r>
        <w:t>е</w:t>
      </w:r>
      <w:r w:rsidRPr="005E64D8">
        <w:t xml:space="preserve"> правил землепользования и застройки </w:t>
      </w:r>
      <w:r>
        <w:t>Усть-Кудинского</w:t>
      </w:r>
      <w:r w:rsidRPr="005E64D8">
        <w:t xml:space="preserve"> муниципального образования.</w:t>
      </w:r>
    </w:p>
    <w:p w:rsidR="001E0018" w:rsidRPr="008B3E94" w:rsidRDefault="001E0018" w:rsidP="001E0018">
      <w:pPr>
        <w:overflowPunct w:val="0"/>
        <w:autoSpaceDE w:val="0"/>
        <w:autoSpaceDN w:val="0"/>
        <w:adjustRightInd w:val="0"/>
        <w:ind w:firstLine="720"/>
        <w:jc w:val="both"/>
        <w:rPr>
          <w:snapToGrid w:val="0"/>
        </w:rPr>
      </w:pPr>
      <w:r w:rsidRPr="005E64D8">
        <w:rPr>
          <w:snapToGrid w:val="0"/>
        </w:rPr>
        <w:t xml:space="preserve">3. К полномочиям Думы </w:t>
      </w:r>
      <w:r>
        <w:rPr>
          <w:snapToGrid w:val="0"/>
        </w:rPr>
        <w:t>Усть-Кудинского</w:t>
      </w:r>
      <w:r w:rsidRPr="005E64D8">
        <w:rPr>
          <w:snapToGrid w:val="0"/>
        </w:rPr>
        <w:t xml:space="preserve"> сельского поселения в области землепользования и застройки относятся полномочия, установленные Уставом </w:t>
      </w:r>
      <w:r>
        <w:rPr>
          <w:snapToGrid w:val="0"/>
        </w:rPr>
        <w:t>Усть-Кудинского</w:t>
      </w:r>
      <w:r w:rsidRPr="005E64D8">
        <w:rPr>
          <w:snapToGrid w:val="0"/>
        </w:rPr>
        <w:t xml:space="preserve"> муниципального образования</w:t>
      </w:r>
      <w:r>
        <w:rPr>
          <w:snapToGrid w:val="0"/>
        </w:rPr>
        <w:t xml:space="preserve"> от 28.06.2012г №5/15 -Дсп</w:t>
      </w:r>
      <w:r w:rsidRPr="005E64D8">
        <w:rPr>
          <w:snapToGrid w:val="0"/>
        </w:rPr>
        <w:t>, в том числе:</w:t>
      </w:r>
    </w:p>
    <w:p w:rsidR="001E0018" w:rsidRPr="005E64D8" w:rsidRDefault="001E0018" w:rsidP="001E0018">
      <w:pPr>
        <w:overflowPunct w:val="0"/>
        <w:autoSpaceDE w:val="0"/>
        <w:autoSpaceDN w:val="0"/>
        <w:adjustRightInd w:val="0"/>
        <w:ind w:firstLine="720"/>
        <w:jc w:val="both"/>
      </w:pPr>
      <w:r w:rsidRPr="008B3E94">
        <w:t>- утверждение генеральног</w:t>
      </w:r>
      <w:r w:rsidRPr="005E64D8">
        <w:t xml:space="preserve">о плана </w:t>
      </w:r>
      <w:r>
        <w:t>Усть-Кудинского</w:t>
      </w:r>
      <w:r w:rsidRPr="005E64D8">
        <w:t xml:space="preserve"> сельского поселения и иной градостроительной документации о градостроительном планировании развития поселения;</w:t>
      </w:r>
    </w:p>
    <w:p w:rsidR="001E0018" w:rsidRPr="005E64D8" w:rsidRDefault="001E0018" w:rsidP="001E0018">
      <w:pPr>
        <w:overflowPunct w:val="0"/>
        <w:autoSpaceDE w:val="0"/>
        <w:autoSpaceDN w:val="0"/>
        <w:adjustRightInd w:val="0"/>
        <w:ind w:firstLine="720"/>
        <w:jc w:val="both"/>
      </w:pPr>
      <w:r w:rsidRPr="005E64D8">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1E0018" w:rsidRPr="005E64D8" w:rsidRDefault="001E0018" w:rsidP="001E0018">
      <w:pPr>
        <w:overflowPunct w:val="0"/>
        <w:autoSpaceDE w:val="0"/>
        <w:autoSpaceDN w:val="0"/>
        <w:adjustRightInd w:val="0"/>
        <w:ind w:firstLine="720"/>
        <w:jc w:val="both"/>
      </w:pPr>
      <w:r w:rsidRPr="005E64D8">
        <w:t xml:space="preserve">- утверждение правил содержания и благоустройства территории </w:t>
      </w:r>
      <w:r>
        <w:t>Усть-Кудинского</w:t>
      </w:r>
      <w:r w:rsidRPr="005E64D8">
        <w:t xml:space="preserve"> сельского поселения;</w:t>
      </w:r>
    </w:p>
    <w:p w:rsidR="001E0018" w:rsidRPr="005E64D8" w:rsidRDefault="001E0018" w:rsidP="001E0018">
      <w:pPr>
        <w:overflowPunct w:val="0"/>
        <w:autoSpaceDE w:val="0"/>
        <w:autoSpaceDN w:val="0"/>
        <w:adjustRightInd w:val="0"/>
        <w:ind w:firstLine="720"/>
        <w:jc w:val="both"/>
        <w:rPr>
          <w:snapToGrid w:val="0"/>
        </w:rPr>
      </w:pPr>
      <w:r w:rsidRPr="005E64D8">
        <w:rPr>
          <w:snapToGrid w:val="0"/>
        </w:rPr>
        <w:lastRenderedPageBreak/>
        <w:t xml:space="preserve">3. К полномочиям администрации </w:t>
      </w:r>
      <w:r>
        <w:rPr>
          <w:snapToGrid w:val="0"/>
        </w:rPr>
        <w:t>Усть-Кудинского</w:t>
      </w:r>
      <w:r w:rsidRPr="005E64D8">
        <w:rPr>
          <w:snapToGrid w:val="0"/>
        </w:rPr>
        <w:t xml:space="preserve"> сельского поселения в области землепользования и застройки относятся полномочия</w:t>
      </w:r>
      <w:bookmarkStart w:id="6" w:name="sub_2113"/>
      <w:r w:rsidRPr="005E64D8">
        <w:rPr>
          <w:snapToGrid w:val="0"/>
        </w:rPr>
        <w:t>:</w:t>
      </w:r>
    </w:p>
    <w:p w:rsidR="001E0018" w:rsidRPr="005E64D8" w:rsidRDefault="001E0018" w:rsidP="001E0018">
      <w:pPr>
        <w:overflowPunct w:val="0"/>
        <w:autoSpaceDE w:val="0"/>
        <w:autoSpaceDN w:val="0"/>
        <w:adjustRightInd w:val="0"/>
        <w:ind w:firstLine="720"/>
        <w:jc w:val="both"/>
      </w:pPr>
      <w:r w:rsidRPr="005E64D8">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Start w:id="7" w:name="sub_214"/>
      <w:bookmarkEnd w:id="6"/>
    </w:p>
    <w:bookmarkEnd w:id="7"/>
    <w:p w:rsidR="001E0018" w:rsidRPr="005E64D8" w:rsidRDefault="001E0018" w:rsidP="001E0018">
      <w:pPr>
        <w:overflowPunct w:val="0"/>
        <w:autoSpaceDE w:val="0"/>
        <w:autoSpaceDN w:val="0"/>
        <w:adjustRightInd w:val="0"/>
        <w:ind w:firstLine="720"/>
        <w:jc w:val="both"/>
        <w:rPr>
          <w:snapToGrid w:val="0"/>
        </w:rPr>
      </w:pPr>
      <w:r w:rsidRPr="005E64D8">
        <w:t xml:space="preserve">4. К полномочиям Главы поселения </w:t>
      </w:r>
      <w:r>
        <w:t>Усть-Кудинского</w:t>
      </w:r>
      <w:r w:rsidRPr="005E64D8">
        <w:t xml:space="preserve"> сельского поселения в области землепользования и застройки относятся полномочия, установленные </w:t>
      </w:r>
      <w:r w:rsidRPr="005E64D8">
        <w:rPr>
          <w:snapToGrid w:val="0"/>
        </w:rPr>
        <w:t xml:space="preserve">Уставом </w:t>
      </w:r>
      <w:r>
        <w:rPr>
          <w:snapToGrid w:val="0"/>
        </w:rPr>
        <w:t>Усть-Кудинского муниципального образования от 28.06.2012г №5/15-Дсп</w:t>
      </w:r>
      <w:r w:rsidRPr="005E64D8">
        <w:rPr>
          <w:snapToGrid w:val="0"/>
        </w:rPr>
        <w:t>;</w:t>
      </w:r>
    </w:p>
    <w:p w:rsidR="001E0018" w:rsidRPr="005E64D8" w:rsidRDefault="001E0018" w:rsidP="001E0018">
      <w:pPr>
        <w:autoSpaceDE w:val="0"/>
        <w:autoSpaceDN w:val="0"/>
        <w:adjustRightInd w:val="0"/>
        <w:ind w:firstLine="720"/>
        <w:jc w:val="both"/>
      </w:pPr>
      <w:r w:rsidRPr="005E64D8">
        <w:rPr>
          <w:snapToGrid w:val="0"/>
        </w:rPr>
        <w:t>5</w:t>
      </w:r>
      <w:r w:rsidRPr="005E64D8">
        <w:t xml:space="preserve"> Орган, уполномоченный в области архитектуры и градостроительства, по вопросам подготовки и исполнения Правил:</w:t>
      </w:r>
    </w:p>
    <w:p w:rsidR="001E0018" w:rsidRPr="005E64D8" w:rsidRDefault="001E0018" w:rsidP="001E0018">
      <w:pPr>
        <w:autoSpaceDE w:val="0"/>
        <w:autoSpaceDN w:val="0"/>
        <w:adjustRightInd w:val="0"/>
        <w:ind w:firstLine="720"/>
        <w:jc w:val="both"/>
      </w:pPr>
      <w:r w:rsidRPr="005E64D8">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r>
        <w:t>Усть-Кудинского</w:t>
      </w:r>
      <w:r w:rsidRPr="005E64D8">
        <w:t xml:space="preserve"> сельского поселения, схемам территориального планирования Российской Федерации, Иркутской области;</w:t>
      </w:r>
    </w:p>
    <w:p w:rsidR="001E0018" w:rsidRPr="005E64D8" w:rsidRDefault="001E0018" w:rsidP="001E0018">
      <w:pPr>
        <w:autoSpaceDE w:val="0"/>
        <w:autoSpaceDN w:val="0"/>
        <w:adjustRightInd w:val="0"/>
        <w:ind w:firstLine="720"/>
        <w:jc w:val="both"/>
      </w:pPr>
      <w:r w:rsidRPr="005E64D8">
        <w:t xml:space="preserve">- выступает с предложениями о направлении подготовленного проекта Правил и проектов внесения в них изменений главе </w:t>
      </w:r>
      <w:r>
        <w:t>Усть-Кудинского</w:t>
      </w:r>
      <w:r w:rsidRPr="005E64D8">
        <w:t xml:space="preserve"> сельского поселения для принятия решения о проведении публичных слушаний по ним или об их отклонении, либо направлении их на доработку;</w:t>
      </w:r>
    </w:p>
    <w:p w:rsidR="001E0018" w:rsidRPr="005E64D8" w:rsidRDefault="001E0018" w:rsidP="001E0018">
      <w:pPr>
        <w:autoSpaceDE w:val="0"/>
        <w:autoSpaceDN w:val="0"/>
        <w:adjustRightInd w:val="0"/>
        <w:ind w:firstLine="720"/>
        <w:jc w:val="both"/>
      </w:pPr>
      <w:r w:rsidRPr="005E64D8">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1E0018" w:rsidRPr="005E64D8" w:rsidRDefault="001E0018" w:rsidP="001E0018">
      <w:pPr>
        <w:autoSpaceDE w:val="0"/>
        <w:autoSpaceDN w:val="0"/>
        <w:adjustRightInd w:val="0"/>
        <w:ind w:firstLine="720"/>
        <w:jc w:val="both"/>
      </w:pPr>
      <w:r w:rsidRPr="005E64D8">
        <w:t>- предоставляет заинтересованным лицам (заявителям) информацию в области регулирования землепользования и застройки в пределах своей компетенции;</w:t>
      </w:r>
    </w:p>
    <w:p w:rsidR="001E0018" w:rsidRPr="005E64D8" w:rsidRDefault="001E0018" w:rsidP="001E0018">
      <w:pPr>
        <w:overflowPunct w:val="0"/>
        <w:autoSpaceDE w:val="0"/>
        <w:autoSpaceDN w:val="0"/>
        <w:adjustRightInd w:val="0"/>
        <w:ind w:firstLine="720"/>
        <w:jc w:val="both"/>
        <w:rPr>
          <w:b/>
          <w:i/>
        </w:rPr>
      </w:pPr>
      <w:r w:rsidRPr="005E64D8">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r>
        <w:t>Усть-Кудинского</w:t>
      </w:r>
      <w:r w:rsidRPr="005E64D8">
        <w:t xml:space="preserve"> сельского поселения</w:t>
      </w:r>
    </w:p>
    <w:p w:rsidR="001E0018" w:rsidRPr="00122F0C" w:rsidRDefault="001E0018" w:rsidP="001E0018">
      <w:pPr>
        <w:tabs>
          <w:tab w:val="left" w:pos="7051"/>
        </w:tabs>
        <w:autoSpaceDE w:val="0"/>
        <w:autoSpaceDN w:val="0"/>
        <w:adjustRightInd w:val="0"/>
        <w:spacing w:before="240" w:after="120"/>
        <w:ind w:firstLine="720"/>
        <w:jc w:val="both"/>
        <w:rPr>
          <w:bCs/>
          <w:i/>
        </w:rPr>
      </w:pPr>
      <w:r w:rsidRPr="00122F0C">
        <w:rPr>
          <w:bCs/>
          <w:i/>
        </w:rPr>
        <w:t>Статья 9. Комиссия по землепользованию и застройке</w:t>
      </w:r>
      <w:r>
        <w:rPr>
          <w:bCs/>
          <w:i/>
        </w:rPr>
        <w:t>.</w:t>
      </w:r>
    </w:p>
    <w:p w:rsidR="001E0018" w:rsidRPr="00347713" w:rsidRDefault="001E0018" w:rsidP="001E0018">
      <w:pPr>
        <w:tabs>
          <w:tab w:val="left" w:pos="1219"/>
        </w:tabs>
        <w:autoSpaceDE w:val="0"/>
        <w:autoSpaceDN w:val="0"/>
        <w:adjustRightInd w:val="0"/>
        <w:ind w:firstLine="720"/>
        <w:jc w:val="both"/>
      </w:pPr>
      <w:r w:rsidRPr="00347713">
        <w:t xml:space="preserve">1. Комиссия по землепользованию и застройке </w:t>
      </w:r>
      <w:r>
        <w:t>Усть-Кудинского</w:t>
      </w:r>
      <w:r w:rsidRPr="00347713">
        <w:t xml:space="preserve">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1E0018" w:rsidRPr="00347713" w:rsidRDefault="001E0018" w:rsidP="001E0018">
      <w:pPr>
        <w:tabs>
          <w:tab w:val="left" w:pos="1109"/>
        </w:tabs>
        <w:autoSpaceDE w:val="0"/>
        <w:autoSpaceDN w:val="0"/>
        <w:adjustRightInd w:val="0"/>
        <w:ind w:firstLine="720"/>
        <w:jc w:val="both"/>
      </w:pPr>
      <w:r w:rsidRPr="00347713">
        <w:t>2. Комиссия формируется и осуществляет свою деятельность в соответствии с настоящими Правилами, Положением о Комиссии</w:t>
      </w:r>
      <w:r>
        <w:t xml:space="preserve"> по подготовке правил от 09.11.2011г, </w:t>
      </w:r>
      <w:r w:rsidRPr="00347713">
        <w:t>иными документами,</w:t>
      </w:r>
      <w:r>
        <w:t xml:space="preserve"> </w:t>
      </w:r>
      <w:r w:rsidRPr="00347713">
        <w:t xml:space="preserve">утверждаемыми главой </w:t>
      </w:r>
      <w:r>
        <w:t>Усть-Кудинского</w:t>
      </w:r>
      <w:r w:rsidRPr="00347713">
        <w:t xml:space="preserve"> сельского поселения</w:t>
      </w:r>
      <w:r>
        <w:t xml:space="preserve">, Основанием для разработки градостроительной </w:t>
      </w:r>
      <w:r w:rsidRPr="00347713">
        <w:t xml:space="preserve"> </w:t>
      </w:r>
      <w:r>
        <w:t>документации от 29.09.2011г. №7/20-Дсп</w:t>
      </w:r>
      <w:r w:rsidRPr="00347713">
        <w:t>.</w:t>
      </w:r>
    </w:p>
    <w:p w:rsidR="001E0018" w:rsidRPr="00347713" w:rsidRDefault="001E0018" w:rsidP="001E0018">
      <w:pPr>
        <w:tabs>
          <w:tab w:val="left" w:pos="1109"/>
        </w:tabs>
        <w:autoSpaceDE w:val="0"/>
        <w:autoSpaceDN w:val="0"/>
        <w:adjustRightInd w:val="0"/>
        <w:ind w:firstLine="720"/>
        <w:jc w:val="both"/>
      </w:pPr>
      <w:r w:rsidRPr="00347713">
        <w:t xml:space="preserve">Согласно статьи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w:t>
      </w:r>
      <w:r>
        <w:t>Усть-Кудинского</w:t>
      </w:r>
      <w:r w:rsidRPr="00347713">
        <w:t xml:space="preserve"> сельского поселения, представительного органа </w:t>
      </w:r>
      <w:r>
        <w:t>Усть-Кудинского</w:t>
      </w:r>
      <w:r w:rsidRPr="00347713">
        <w:t xml:space="preserve"> сельского поселения, иных организаций и физических лиц.</w:t>
      </w:r>
    </w:p>
    <w:p w:rsidR="001E0018" w:rsidRPr="00347713" w:rsidRDefault="001E0018" w:rsidP="001E0018">
      <w:pPr>
        <w:autoSpaceDE w:val="0"/>
        <w:autoSpaceDN w:val="0"/>
        <w:adjustRightInd w:val="0"/>
        <w:ind w:firstLine="720"/>
        <w:jc w:val="both"/>
      </w:pPr>
      <w:r w:rsidRPr="00347713">
        <w:t>В состав Комиссии должны быть включены:</w:t>
      </w:r>
    </w:p>
    <w:p w:rsidR="001E0018" w:rsidRPr="00347713" w:rsidRDefault="001E0018" w:rsidP="001E0018">
      <w:pPr>
        <w:tabs>
          <w:tab w:val="left" w:pos="1061"/>
        </w:tabs>
        <w:autoSpaceDE w:val="0"/>
        <w:autoSpaceDN w:val="0"/>
        <w:adjustRightInd w:val="0"/>
        <w:ind w:firstLine="720"/>
        <w:jc w:val="both"/>
      </w:pPr>
      <w:r w:rsidRPr="00347713">
        <w:t xml:space="preserve">- депутаты Думы </w:t>
      </w:r>
      <w:r>
        <w:t>Усть-Кудинского</w:t>
      </w:r>
      <w:r w:rsidRPr="00347713">
        <w:t xml:space="preserve"> сельского поселения</w:t>
      </w:r>
    </w:p>
    <w:p w:rsidR="001E0018" w:rsidRPr="00347713" w:rsidRDefault="001E0018" w:rsidP="001E0018">
      <w:pPr>
        <w:tabs>
          <w:tab w:val="left" w:pos="1061"/>
        </w:tabs>
        <w:autoSpaceDE w:val="0"/>
        <w:autoSpaceDN w:val="0"/>
        <w:adjustRightInd w:val="0"/>
        <w:ind w:firstLine="720"/>
        <w:jc w:val="both"/>
      </w:pPr>
      <w:r w:rsidRPr="00347713">
        <w:t xml:space="preserve">- представители Администрации </w:t>
      </w:r>
      <w:r>
        <w:t>Усть-Кудинского</w:t>
      </w:r>
      <w:r w:rsidRPr="00347713">
        <w:t xml:space="preserve"> сельского поселения;</w:t>
      </w:r>
    </w:p>
    <w:p w:rsidR="001E0018" w:rsidRPr="00347713" w:rsidRDefault="001E0018" w:rsidP="001E0018">
      <w:pPr>
        <w:tabs>
          <w:tab w:val="left" w:pos="1056"/>
        </w:tabs>
        <w:autoSpaceDE w:val="0"/>
        <w:autoSpaceDN w:val="0"/>
        <w:adjustRightInd w:val="0"/>
        <w:ind w:firstLine="720"/>
        <w:jc w:val="both"/>
      </w:pPr>
      <w:r w:rsidRPr="00347713">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1E0018" w:rsidRPr="00347713" w:rsidRDefault="001E0018" w:rsidP="001E0018">
      <w:pPr>
        <w:autoSpaceDE w:val="0"/>
        <w:autoSpaceDN w:val="0"/>
        <w:adjustRightInd w:val="0"/>
        <w:ind w:firstLine="720"/>
        <w:jc w:val="both"/>
      </w:pPr>
      <w:r w:rsidRPr="00347713">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1E0018" w:rsidRPr="00347713" w:rsidRDefault="001E0018" w:rsidP="001E0018">
      <w:pPr>
        <w:autoSpaceDE w:val="0"/>
        <w:autoSpaceDN w:val="0"/>
        <w:adjustRightInd w:val="0"/>
        <w:ind w:firstLine="720"/>
        <w:jc w:val="both"/>
      </w:pPr>
      <w:r w:rsidRPr="00347713">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r>
        <w:t>Усть-Кудинского</w:t>
      </w:r>
      <w:r w:rsidRPr="00347713">
        <w:t xml:space="preserve"> сельского поселения.</w:t>
      </w:r>
    </w:p>
    <w:p w:rsidR="001E0018" w:rsidRPr="00347713" w:rsidRDefault="001E0018" w:rsidP="001E0018">
      <w:pPr>
        <w:autoSpaceDE w:val="0"/>
        <w:autoSpaceDN w:val="0"/>
        <w:adjustRightInd w:val="0"/>
        <w:ind w:firstLine="720"/>
        <w:jc w:val="both"/>
      </w:pPr>
      <w:r w:rsidRPr="00347713">
        <w:lastRenderedPageBreak/>
        <w:t>3. В компетенцию Комиссии входят:</w:t>
      </w:r>
    </w:p>
    <w:p w:rsidR="001E0018" w:rsidRPr="00347713" w:rsidRDefault="001E0018" w:rsidP="001E0018">
      <w:pPr>
        <w:tabs>
          <w:tab w:val="left" w:pos="1123"/>
        </w:tabs>
        <w:autoSpaceDE w:val="0"/>
        <w:autoSpaceDN w:val="0"/>
        <w:adjustRightInd w:val="0"/>
        <w:ind w:firstLine="720"/>
        <w:jc w:val="both"/>
      </w:pPr>
      <w:r w:rsidRPr="00347713">
        <w:t>1) организация и подготовка проектов документов по внесению изменений в Правила;</w:t>
      </w:r>
    </w:p>
    <w:p w:rsidR="001E0018" w:rsidRPr="00347713" w:rsidRDefault="001E0018" w:rsidP="001E0018">
      <w:pPr>
        <w:tabs>
          <w:tab w:val="left" w:pos="1243"/>
        </w:tabs>
        <w:autoSpaceDE w:val="0"/>
        <w:autoSpaceDN w:val="0"/>
        <w:adjustRightInd w:val="0"/>
        <w:ind w:firstLine="720"/>
        <w:jc w:val="both"/>
      </w:pPr>
      <w:r w:rsidRPr="00347713">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1E0018" w:rsidRPr="00347713" w:rsidRDefault="001E0018" w:rsidP="001E0018">
      <w:pPr>
        <w:tabs>
          <w:tab w:val="left" w:pos="1243"/>
        </w:tabs>
        <w:autoSpaceDE w:val="0"/>
        <w:autoSpaceDN w:val="0"/>
        <w:adjustRightInd w:val="0"/>
        <w:ind w:firstLine="720"/>
        <w:jc w:val="both"/>
      </w:pPr>
      <w:r w:rsidRPr="00347713">
        <w:t>3) координация деятельности органов местного самоуправления по вопросам землепользования и застройки;</w:t>
      </w:r>
    </w:p>
    <w:p w:rsidR="001E0018" w:rsidRPr="00347713" w:rsidRDefault="001E0018" w:rsidP="001E0018">
      <w:pPr>
        <w:tabs>
          <w:tab w:val="left" w:pos="1118"/>
        </w:tabs>
        <w:autoSpaceDE w:val="0"/>
        <w:autoSpaceDN w:val="0"/>
        <w:adjustRightInd w:val="0"/>
        <w:ind w:firstLine="720"/>
        <w:jc w:val="both"/>
      </w:pPr>
      <w:r w:rsidRPr="00347713">
        <w:t>4) рассмотрение предложений граждан и юридических лиц по внесению изменений в правила землепользования и застройки;</w:t>
      </w:r>
    </w:p>
    <w:p w:rsidR="001E0018" w:rsidRPr="00347713" w:rsidRDefault="001E0018" w:rsidP="001E0018">
      <w:pPr>
        <w:tabs>
          <w:tab w:val="left" w:pos="1118"/>
        </w:tabs>
        <w:autoSpaceDE w:val="0"/>
        <w:autoSpaceDN w:val="0"/>
        <w:adjustRightInd w:val="0"/>
        <w:ind w:firstLine="720"/>
        <w:jc w:val="both"/>
      </w:pPr>
      <w:r w:rsidRPr="00347713">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1E0018" w:rsidRPr="00347713" w:rsidRDefault="001E0018" w:rsidP="001E0018">
      <w:pPr>
        <w:tabs>
          <w:tab w:val="left" w:pos="1118"/>
        </w:tabs>
        <w:autoSpaceDE w:val="0"/>
        <w:autoSpaceDN w:val="0"/>
        <w:adjustRightInd w:val="0"/>
        <w:ind w:firstLine="720"/>
        <w:jc w:val="both"/>
      </w:pPr>
      <w:r w:rsidRPr="00347713">
        <w:t>6) рассмотрение иных вопросов, касающихся реализации Правил.</w:t>
      </w:r>
    </w:p>
    <w:p w:rsidR="001E0018" w:rsidRPr="00347713" w:rsidRDefault="001E0018" w:rsidP="001E0018">
      <w:pPr>
        <w:autoSpaceDE w:val="0"/>
        <w:autoSpaceDN w:val="0"/>
        <w:adjustRightInd w:val="0"/>
        <w:ind w:firstLine="720"/>
        <w:jc w:val="both"/>
      </w:pPr>
      <w:r w:rsidRPr="00347713">
        <w:t xml:space="preserve">Комиссия может наделяться другими полномочиями нормативным правовым актом главы </w:t>
      </w:r>
      <w:r>
        <w:t>Усть-Кудинского</w:t>
      </w:r>
      <w:r w:rsidRPr="00347713">
        <w:t xml:space="preserve"> сельского поселения.</w:t>
      </w:r>
    </w:p>
    <w:p w:rsidR="001E0018" w:rsidRPr="00347713" w:rsidRDefault="001E0018" w:rsidP="001E0018">
      <w:pPr>
        <w:tabs>
          <w:tab w:val="left" w:pos="1085"/>
        </w:tabs>
        <w:autoSpaceDE w:val="0"/>
        <w:autoSpaceDN w:val="0"/>
        <w:adjustRightInd w:val="0"/>
        <w:ind w:firstLine="720"/>
        <w:jc w:val="both"/>
      </w:pPr>
      <w:r w:rsidRPr="00347713">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1E0018" w:rsidRPr="00347713" w:rsidRDefault="001E0018" w:rsidP="001E0018">
      <w:pPr>
        <w:tabs>
          <w:tab w:val="left" w:pos="1186"/>
        </w:tabs>
        <w:autoSpaceDE w:val="0"/>
        <w:autoSpaceDN w:val="0"/>
        <w:adjustRightInd w:val="0"/>
        <w:ind w:firstLine="720"/>
        <w:jc w:val="both"/>
      </w:pPr>
      <w:r w:rsidRPr="00347713">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1E0018" w:rsidRPr="00347713" w:rsidRDefault="001E0018" w:rsidP="001E0018">
      <w:pPr>
        <w:autoSpaceDE w:val="0"/>
        <w:autoSpaceDN w:val="0"/>
        <w:adjustRightInd w:val="0"/>
        <w:ind w:firstLine="720"/>
        <w:jc w:val="both"/>
      </w:pPr>
      <w:r w:rsidRPr="00347713">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1E0018" w:rsidRPr="00347713" w:rsidRDefault="001E0018" w:rsidP="001E0018">
      <w:pPr>
        <w:autoSpaceDE w:val="0"/>
        <w:autoSpaceDN w:val="0"/>
        <w:adjustRightInd w:val="0"/>
        <w:ind w:firstLine="720"/>
        <w:jc w:val="both"/>
      </w:pPr>
      <w:r w:rsidRPr="00347713">
        <w:t>Документы, рассматриваемые на заседаниях Комиссии, протоколы Комиссии хранятся в архиве Комиссии.</w:t>
      </w:r>
    </w:p>
    <w:p w:rsidR="001E0018" w:rsidRPr="00122F0C" w:rsidRDefault="001E0018" w:rsidP="001E0018">
      <w:pPr>
        <w:overflowPunct w:val="0"/>
        <w:autoSpaceDE w:val="0"/>
        <w:autoSpaceDN w:val="0"/>
        <w:adjustRightInd w:val="0"/>
        <w:spacing w:before="240" w:after="120"/>
        <w:ind w:firstLine="720"/>
        <w:jc w:val="both"/>
        <w:rPr>
          <w:b/>
          <w:i/>
        </w:rPr>
      </w:pPr>
      <w:r w:rsidRPr="00122F0C">
        <w:rPr>
          <w:b/>
          <w:i/>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0018" w:rsidRPr="00122F0C" w:rsidRDefault="001E0018" w:rsidP="001E0018">
      <w:pPr>
        <w:autoSpaceDE w:val="0"/>
        <w:autoSpaceDN w:val="0"/>
        <w:adjustRightInd w:val="0"/>
        <w:spacing w:before="240" w:after="120"/>
        <w:ind w:firstLine="720"/>
        <w:jc w:val="both"/>
        <w:rPr>
          <w:i/>
        </w:rPr>
      </w:pPr>
      <w:r w:rsidRPr="00122F0C">
        <w:rPr>
          <w:i/>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E0018" w:rsidRPr="000531C2" w:rsidRDefault="001E0018" w:rsidP="001E0018">
      <w:pPr>
        <w:tabs>
          <w:tab w:val="left" w:pos="1094"/>
        </w:tabs>
        <w:autoSpaceDE w:val="0"/>
        <w:autoSpaceDN w:val="0"/>
        <w:adjustRightInd w:val="0"/>
        <w:ind w:firstLine="720"/>
        <w:jc w:val="both"/>
      </w:pPr>
      <w:r w:rsidRPr="000531C2">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0018" w:rsidRPr="000531C2" w:rsidRDefault="001E0018" w:rsidP="001E0018">
      <w:pPr>
        <w:tabs>
          <w:tab w:val="left" w:pos="1094"/>
        </w:tabs>
        <w:autoSpaceDE w:val="0"/>
        <w:autoSpaceDN w:val="0"/>
        <w:adjustRightInd w:val="0"/>
        <w:ind w:firstLine="720"/>
        <w:jc w:val="both"/>
      </w:pPr>
      <w:r w:rsidRPr="000531C2">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t>,</w:t>
      </w:r>
      <w:r w:rsidRPr="000531C2">
        <w:t xml:space="preserve"> согласно установленным градостроительным планам.</w:t>
      </w:r>
    </w:p>
    <w:p w:rsidR="001E0018" w:rsidRPr="000531C2" w:rsidRDefault="001E0018" w:rsidP="001E0018">
      <w:pPr>
        <w:tabs>
          <w:tab w:val="left" w:pos="1061"/>
        </w:tabs>
        <w:autoSpaceDE w:val="0"/>
        <w:autoSpaceDN w:val="0"/>
        <w:adjustRightInd w:val="0"/>
        <w:ind w:firstLine="720"/>
        <w:jc w:val="both"/>
      </w:pPr>
      <w:r w:rsidRPr="000531C2">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w:t>
      </w:r>
    </w:p>
    <w:p w:rsidR="001E0018" w:rsidRPr="000531C2" w:rsidRDefault="001E0018" w:rsidP="001E0018">
      <w:pPr>
        <w:tabs>
          <w:tab w:val="left" w:pos="1094"/>
        </w:tabs>
        <w:autoSpaceDE w:val="0"/>
        <w:autoSpaceDN w:val="0"/>
        <w:adjustRightInd w:val="0"/>
        <w:ind w:firstLine="720"/>
        <w:jc w:val="both"/>
      </w:pPr>
      <w:r w:rsidRPr="000531C2">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0531C2">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11. Порядок предоставления разрешения на условно разрешенный вид использования</w:t>
      </w:r>
    </w:p>
    <w:p w:rsidR="001E0018" w:rsidRPr="000531C2" w:rsidRDefault="001E0018" w:rsidP="001E0018">
      <w:pPr>
        <w:tabs>
          <w:tab w:val="left" w:pos="1262"/>
        </w:tabs>
        <w:autoSpaceDE w:val="0"/>
        <w:autoSpaceDN w:val="0"/>
        <w:adjustRightInd w:val="0"/>
        <w:ind w:firstLine="720"/>
        <w:jc w:val="both"/>
      </w:pPr>
      <w:r w:rsidRPr="000531C2">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уполномоченный орган заявление о предоставлении разрешения на условно разрешенный вид использования.</w:t>
      </w:r>
    </w:p>
    <w:p w:rsidR="001E0018" w:rsidRPr="000531C2" w:rsidRDefault="001E0018" w:rsidP="001E0018">
      <w:pPr>
        <w:tabs>
          <w:tab w:val="left" w:pos="1094"/>
        </w:tabs>
        <w:autoSpaceDE w:val="0"/>
        <w:autoSpaceDN w:val="0"/>
        <w:adjustRightInd w:val="0"/>
        <w:ind w:firstLine="720"/>
        <w:jc w:val="both"/>
      </w:pPr>
      <w:r w:rsidRPr="000531C2">
        <w:t>2.</w:t>
      </w:r>
      <w:r w:rsidRPr="000531C2">
        <w:tab/>
        <w:t>Вопрос о предоставлении разрешения на условно разрешенный вид использования подлежит обсуждению на публичных слушаниях.</w:t>
      </w:r>
    </w:p>
    <w:p w:rsidR="001E0018" w:rsidRPr="000531C2" w:rsidRDefault="001E0018" w:rsidP="001E0018">
      <w:pPr>
        <w:tabs>
          <w:tab w:val="left" w:pos="1358"/>
        </w:tabs>
        <w:autoSpaceDE w:val="0"/>
        <w:autoSpaceDN w:val="0"/>
        <w:adjustRightInd w:val="0"/>
        <w:ind w:firstLine="720"/>
        <w:jc w:val="both"/>
      </w:pPr>
      <w:r w:rsidRPr="000531C2">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018" w:rsidRPr="000531C2" w:rsidRDefault="001E0018" w:rsidP="001E0018">
      <w:pPr>
        <w:tabs>
          <w:tab w:val="left" w:pos="1358"/>
        </w:tabs>
        <w:autoSpaceDE w:val="0"/>
        <w:autoSpaceDN w:val="0"/>
        <w:adjustRightInd w:val="0"/>
        <w:ind w:firstLine="720"/>
        <w:jc w:val="both"/>
      </w:pPr>
      <w:r w:rsidRPr="000531C2">
        <w:t>4. Уполномоченный орган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018" w:rsidRPr="000531C2" w:rsidRDefault="001E0018" w:rsidP="001E0018">
      <w:pPr>
        <w:tabs>
          <w:tab w:val="left" w:pos="1358"/>
        </w:tabs>
        <w:autoSpaceDE w:val="0"/>
        <w:autoSpaceDN w:val="0"/>
        <w:adjustRightInd w:val="0"/>
        <w:ind w:firstLine="720"/>
        <w:jc w:val="both"/>
      </w:pPr>
      <w:r w:rsidRPr="000531C2">
        <w:t>5. Участники публичных слушаний по вопросу о предоставлении разрешения на условно разрешенный вид использования вправе представить в уполномоченный орган свои предложения и замечания, касающиеся указанного вопроса, для включения их в протокол публичных слушаний.</w:t>
      </w:r>
    </w:p>
    <w:p w:rsidR="001E0018" w:rsidRPr="000531C2" w:rsidRDefault="001E0018" w:rsidP="001E0018">
      <w:pPr>
        <w:tabs>
          <w:tab w:val="left" w:pos="1358"/>
        </w:tabs>
        <w:autoSpaceDE w:val="0"/>
        <w:autoSpaceDN w:val="0"/>
        <w:adjustRightInd w:val="0"/>
        <w:ind w:firstLine="720"/>
        <w:jc w:val="both"/>
      </w:pPr>
      <w:r w:rsidRPr="000531C2">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Усть-Кудинского</w:t>
      </w:r>
      <w:r w:rsidRPr="000531C2">
        <w:t xml:space="preserve"> сельского  поселения в информационно-телекоммуникационной сети «Интернет».</w:t>
      </w:r>
    </w:p>
    <w:p w:rsidR="001E0018" w:rsidRPr="000531C2" w:rsidRDefault="001E0018" w:rsidP="001E0018">
      <w:pPr>
        <w:tabs>
          <w:tab w:val="left" w:pos="1358"/>
        </w:tabs>
        <w:autoSpaceDE w:val="0"/>
        <w:autoSpaceDN w:val="0"/>
        <w:adjustRightInd w:val="0"/>
        <w:ind w:firstLine="720"/>
        <w:jc w:val="both"/>
      </w:pPr>
      <w:r w:rsidRPr="000531C2">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0018" w:rsidRPr="000531C2" w:rsidRDefault="001E0018" w:rsidP="001E0018">
      <w:pPr>
        <w:tabs>
          <w:tab w:val="left" w:pos="1358"/>
        </w:tabs>
        <w:autoSpaceDE w:val="0"/>
        <w:autoSpaceDN w:val="0"/>
        <w:adjustRightInd w:val="0"/>
        <w:ind w:firstLine="720"/>
        <w:jc w:val="both"/>
      </w:pPr>
      <w:r w:rsidRPr="000531C2">
        <w:t>8. На основании заключения о результатах публичных слушаний по вопросу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w:t>
      </w:r>
      <w:r>
        <w:t>чин принятого решения</w:t>
      </w:r>
      <w:r w:rsidRPr="000531C2">
        <w:t>.</w:t>
      </w:r>
    </w:p>
    <w:p w:rsidR="001E0018" w:rsidRPr="000531C2" w:rsidRDefault="001E0018" w:rsidP="001E0018">
      <w:pPr>
        <w:tabs>
          <w:tab w:val="left" w:pos="1358"/>
        </w:tabs>
        <w:autoSpaceDE w:val="0"/>
        <w:autoSpaceDN w:val="0"/>
        <w:adjustRightInd w:val="0"/>
        <w:ind w:firstLine="720"/>
        <w:jc w:val="both"/>
      </w:pPr>
      <w:r w:rsidRPr="000531C2">
        <w:t xml:space="preserve">9. На основании указанных в пункте 8 настоящей статьи рекомендаций уполномоченный орган в течение трех дней со дня поступления таких рекомендаций </w:t>
      </w:r>
      <w:r w:rsidRPr="000531C2">
        <w:lastRenderedPageBreak/>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Усть-Кудинского</w:t>
      </w:r>
      <w:r w:rsidRPr="000531C2">
        <w:t xml:space="preserve"> сельского поселения в информационно-телекоммуникационной сети «Интернет».</w:t>
      </w:r>
    </w:p>
    <w:p w:rsidR="001E0018" w:rsidRPr="000531C2" w:rsidRDefault="001E0018" w:rsidP="001E0018">
      <w:pPr>
        <w:tabs>
          <w:tab w:val="left" w:pos="1358"/>
        </w:tabs>
        <w:autoSpaceDE w:val="0"/>
        <w:autoSpaceDN w:val="0"/>
        <w:adjustRightInd w:val="0"/>
        <w:ind w:firstLine="720"/>
        <w:jc w:val="both"/>
      </w:pPr>
      <w:r w:rsidRPr="000531C2">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018" w:rsidRPr="000531C2" w:rsidRDefault="001E0018" w:rsidP="001E0018">
      <w:pPr>
        <w:tabs>
          <w:tab w:val="left" w:pos="1358"/>
        </w:tabs>
        <w:autoSpaceDE w:val="0"/>
        <w:autoSpaceDN w:val="0"/>
        <w:adjustRightInd w:val="0"/>
        <w:ind w:firstLine="720"/>
        <w:jc w:val="both"/>
      </w:pPr>
      <w:r w:rsidRPr="000531C2">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E0018" w:rsidRPr="000531C2" w:rsidRDefault="001E0018" w:rsidP="001E0018">
      <w:pPr>
        <w:tabs>
          <w:tab w:val="left" w:pos="1358"/>
        </w:tabs>
        <w:autoSpaceDE w:val="0"/>
        <w:autoSpaceDN w:val="0"/>
        <w:adjustRightInd w:val="0"/>
        <w:ind w:firstLine="720"/>
        <w:jc w:val="both"/>
      </w:pPr>
      <w:r w:rsidRPr="000531C2">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018" w:rsidRPr="00122F0C" w:rsidRDefault="001E0018" w:rsidP="001E0018">
      <w:pPr>
        <w:autoSpaceDE w:val="0"/>
        <w:autoSpaceDN w:val="0"/>
        <w:adjustRightInd w:val="0"/>
        <w:spacing w:before="240" w:after="120"/>
        <w:ind w:firstLine="720"/>
        <w:jc w:val="both"/>
        <w:rPr>
          <w:bCs/>
          <w:i/>
        </w:rPr>
      </w:pPr>
      <w:r w:rsidRPr="00122F0C">
        <w:rPr>
          <w:bCs/>
          <w:i/>
        </w:rPr>
        <w:t xml:space="preserve">Статья 12. Порядок предоставления разрешения на отклонение </w:t>
      </w:r>
      <w:r>
        <w:rPr>
          <w:bCs/>
          <w:i/>
        </w:rPr>
        <w:t xml:space="preserve">от </w:t>
      </w:r>
      <w:r w:rsidRPr="00122F0C">
        <w:rPr>
          <w:bCs/>
          <w:i/>
        </w:rPr>
        <w:t>предельных параметров разрешенного строительства, реконструкции объектов капитального строительства</w:t>
      </w:r>
    </w:p>
    <w:p w:rsidR="001E0018" w:rsidRPr="000531C2" w:rsidRDefault="001E0018" w:rsidP="001E0018">
      <w:pPr>
        <w:tabs>
          <w:tab w:val="left" w:pos="1114"/>
        </w:tabs>
        <w:autoSpaceDE w:val="0"/>
        <w:autoSpaceDN w:val="0"/>
        <w:adjustRightInd w:val="0"/>
        <w:ind w:firstLine="720"/>
        <w:jc w:val="both"/>
      </w:pPr>
      <w:r w:rsidRPr="000531C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0018" w:rsidRPr="000531C2" w:rsidRDefault="001E0018" w:rsidP="001E0018">
      <w:pPr>
        <w:tabs>
          <w:tab w:val="left" w:pos="1334"/>
        </w:tabs>
        <w:autoSpaceDE w:val="0"/>
        <w:autoSpaceDN w:val="0"/>
        <w:adjustRightInd w:val="0"/>
        <w:ind w:firstLine="720"/>
        <w:jc w:val="both"/>
      </w:pPr>
      <w:r w:rsidRPr="000531C2">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E0018" w:rsidRPr="000531C2" w:rsidRDefault="001E0018" w:rsidP="001E0018">
      <w:pPr>
        <w:tabs>
          <w:tab w:val="left" w:pos="1205"/>
        </w:tabs>
        <w:autoSpaceDE w:val="0"/>
        <w:autoSpaceDN w:val="0"/>
        <w:adjustRightInd w:val="0"/>
        <w:ind w:firstLine="720"/>
        <w:jc w:val="both"/>
      </w:pPr>
      <w:r w:rsidRPr="000531C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1E0018" w:rsidRPr="000531C2" w:rsidRDefault="001E0018" w:rsidP="001E0018">
      <w:pPr>
        <w:tabs>
          <w:tab w:val="left" w:pos="1090"/>
        </w:tabs>
        <w:autoSpaceDE w:val="0"/>
        <w:autoSpaceDN w:val="0"/>
        <w:adjustRightInd w:val="0"/>
        <w:ind w:firstLine="720"/>
        <w:jc w:val="both"/>
      </w:pPr>
      <w:r w:rsidRPr="000531C2">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t>Усть-Кудинского</w:t>
      </w:r>
      <w:r w:rsidRPr="000531C2">
        <w:t xml:space="preserve"> сельского поселения и (или) нормативными правовыми актами думы </w:t>
      </w:r>
      <w:r>
        <w:t>Усть-Кудинского</w:t>
      </w:r>
      <w:r w:rsidRPr="000531C2">
        <w:t xml:space="preserve"> сельского поселения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018" w:rsidRPr="000531C2" w:rsidRDefault="001E0018" w:rsidP="001E0018">
      <w:pPr>
        <w:tabs>
          <w:tab w:val="left" w:pos="1090"/>
        </w:tabs>
        <w:autoSpaceDE w:val="0"/>
        <w:autoSpaceDN w:val="0"/>
        <w:adjustRightInd w:val="0"/>
        <w:ind w:firstLine="720"/>
        <w:jc w:val="both"/>
      </w:pPr>
      <w:r w:rsidRPr="000531C2">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Усть-Кудинского</w:t>
      </w:r>
      <w:r w:rsidRPr="000531C2">
        <w:t xml:space="preserve"> сельского поселения.</w:t>
      </w:r>
    </w:p>
    <w:p w:rsidR="001E0018" w:rsidRPr="000531C2" w:rsidRDefault="001E0018" w:rsidP="001E0018">
      <w:pPr>
        <w:tabs>
          <w:tab w:val="left" w:pos="1090"/>
        </w:tabs>
        <w:autoSpaceDE w:val="0"/>
        <w:autoSpaceDN w:val="0"/>
        <w:adjustRightInd w:val="0"/>
        <w:ind w:firstLine="720"/>
        <w:jc w:val="both"/>
      </w:pPr>
      <w:r w:rsidRPr="000531C2">
        <w:lastRenderedPageBreak/>
        <w:t xml:space="preserve">6. Глава </w:t>
      </w:r>
      <w:r>
        <w:t>Усть-Кудинского</w:t>
      </w:r>
      <w:r w:rsidRPr="000531C2">
        <w:t xml:space="preserve">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018" w:rsidRPr="000531C2" w:rsidRDefault="001E0018" w:rsidP="001E0018">
      <w:pPr>
        <w:tabs>
          <w:tab w:val="left" w:pos="1090"/>
        </w:tabs>
        <w:autoSpaceDE w:val="0"/>
        <w:autoSpaceDN w:val="0"/>
        <w:adjustRightInd w:val="0"/>
        <w:ind w:firstLine="720"/>
        <w:jc w:val="both"/>
      </w:pPr>
      <w:r w:rsidRPr="000531C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018" w:rsidRPr="00122F0C" w:rsidRDefault="001E0018" w:rsidP="001E0018">
      <w:pPr>
        <w:overflowPunct w:val="0"/>
        <w:autoSpaceDE w:val="0"/>
        <w:autoSpaceDN w:val="0"/>
        <w:adjustRightInd w:val="0"/>
        <w:spacing w:before="240" w:after="120"/>
        <w:ind w:firstLine="720"/>
        <w:jc w:val="both"/>
        <w:rPr>
          <w:b/>
          <w:i/>
        </w:rPr>
      </w:pPr>
      <w:r w:rsidRPr="00122F0C">
        <w:rPr>
          <w:b/>
          <w:i/>
        </w:rPr>
        <w:t xml:space="preserve">1.2.4. Положение о подготовке  документации по планировке территории </w:t>
      </w:r>
      <w:r>
        <w:rPr>
          <w:b/>
          <w:i/>
        </w:rPr>
        <w:t>о</w:t>
      </w:r>
      <w:r w:rsidRPr="00122F0C">
        <w:rPr>
          <w:b/>
          <w:i/>
        </w:rPr>
        <w:t>рганами местного самоуправления</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13. Общие положения о планировке территории</w:t>
      </w:r>
    </w:p>
    <w:p w:rsidR="001E0018" w:rsidRPr="000531C2" w:rsidRDefault="001E0018" w:rsidP="001E0018">
      <w:pPr>
        <w:autoSpaceDE w:val="0"/>
        <w:autoSpaceDN w:val="0"/>
        <w:adjustRightInd w:val="0"/>
        <w:ind w:firstLine="720"/>
        <w:jc w:val="both"/>
      </w:pPr>
      <w:r w:rsidRPr="000531C2">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E0018" w:rsidRPr="000531C2" w:rsidRDefault="001E0018" w:rsidP="001E0018">
      <w:pPr>
        <w:autoSpaceDE w:val="0"/>
        <w:autoSpaceDN w:val="0"/>
        <w:adjustRightInd w:val="0"/>
        <w:ind w:firstLine="720"/>
        <w:jc w:val="both"/>
      </w:pPr>
      <w:r w:rsidRPr="000531C2">
        <w:t>Подготовка документации по планировке территории осуществляется в отношении застроенных или подлежащих застройке территорий.</w:t>
      </w:r>
    </w:p>
    <w:p w:rsidR="001E0018" w:rsidRPr="000531C2" w:rsidRDefault="001E0018" w:rsidP="001E0018">
      <w:pPr>
        <w:autoSpaceDE w:val="0"/>
        <w:autoSpaceDN w:val="0"/>
        <w:adjustRightInd w:val="0"/>
        <w:ind w:firstLine="720"/>
        <w:jc w:val="both"/>
      </w:pPr>
      <w:r w:rsidRPr="000531C2">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E0018" w:rsidRPr="000531C2" w:rsidRDefault="001E0018" w:rsidP="001E0018">
      <w:pPr>
        <w:autoSpaceDE w:val="0"/>
        <w:autoSpaceDN w:val="0"/>
        <w:adjustRightInd w:val="0"/>
        <w:ind w:firstLine="720"/>
        <w:jc w:val="both"/>
      </w:pPr>
      <w:r w:rsidRPr="000531C2">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E0018" w:rsidRPr="000531C2" w:rsidRDefault="001E0018" w:rsidP="001E0018">
      <w:pPr>
        <w:autoSpaceDE w:val="0"/>
        <w:autoSpaceDN w:val="0"/>
        <w:adjustRightInd w:val="0"/>
        <w:ind w:firstLine="720"/>
        <w:jc w:val="both"/>
      </w:pPr>
      <w:r w:rsidRPr="000531C2">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E0018" w:rsidRPr="000531C2" w:rsidRDefault="001E0018" w:rsidP="001E0018">
      <w:pPr>
        <w:autoSpaceDE w:val="0"/>
        <w:autoSpaceDN w:val="0"/>
        <w:adjustRightInd w:val="0"/>
        <w:ind w:firstLine="720"/>
        <w:jc w:val="both"/>
      </w:pPr>
      <w:r w:rsidRPr="000531C2">
        <w:t>3. Посредством документации по планировке территории определяются:</w:t>
      </w:r>
    </w:p>
    <w:p w:rsidR="001E0018" w:rsidRPr="000531C2" w:rsidRDefault="001E0018" w:rsidP="001E0018">
      <w:pPr>
        <w:tabs>
          <w:tab w:val="left" w:pos="1118"/>
        </w:tabs>
        <w:autoSpaceDE w:val="0"/>
        <w:autoSpaceDN w:val="0"/>
        <w:adjustRightInd w:val="0"/>
        <w:ind w:firstLine="720"/>
        <w:jc w:val="both"/>
      </w:pPr>
      <w:r w:rsidRPr="000531C2">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E0018" w:rsidRPr="000531C2" w:rsidRDefault="001E0018" w:rsidP="001E0018">
      <w:pPr>
        <w:tabs>
          <w:tab w:val="left" w:pos="1118"/>
        </w:tabs>
        <w:autoSpaceDE w:val="0"/>
        <w:autoSpaceDN w:val="0"/>
        <w:adjustRightInd w:val="0"/>
        <w:ind w:firstLine="720"/>
        <w:jc w:val="both"/>
      </w:pPr>
      <w:r w:rsidRPr="000531C2">
        <w:t>2) линии градостроительного регулирования, в том числе:</w:t>
      </w:r>
    </w:p>
    <w:p w:rsidR="001E0018" w:rsidRPr="000531C2" w:rsidRDefault="001E0018" w:rsidP="001E0018">
      <w:pPr>
        <w:tabs>
          <w:tab w:val="left" w:pos="1162"/>
        </w:tabs>
        <w:autoSpaceDE w:val="0"/>
        <w:autoSpaceDN w:val="0"/>
        <w:adjustRightInd w:val="0"/>
        <w:ind w:firstLine="720"/>
        <w:jc w:val="both"/>
      </w:pPr>
      <w:r w:rsidRPr="000531C2">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E0018" w:rsidRPr="000531C2" w:rsidRDefault="001E0018" w:rsidP="001E0018">
      <w:pPr>
        <w:tabs>
          <w:tab w:val="left" w:pos="1162"/>
        </w:tabs>
        <w:autoSpaceDE w:val="0"/>
        <w:autoSpaceDN w:val="0"/>
        <w:adjustRightInd w:val="0"/>
        <w:ind w:firstLine="720"/>
        <w:jc w:val="both"/>
      </w:pPr>
      <w:r w:rsidRPr="000531C2">
        <w:t>б) линии регулирования застройки, если они не определены градостроительными регламентами в составе настоящих Правил;</w:t>
      </w:r>
    </w:p>
    <w:p w:rsidR="001E0018" w:rsidRPr="000531C2" w:rsidRDefault="001E0018" w:rsidP="001E0018">
      <w:pPr>
        <w:tabs>
          <w:tab w:val="left" w:pos="1354"/>
        </w:tabs>
        <w:autoSpaceDE w:val="0"/>
        <w:autoSpaceDN w:val="0"/>
        <w:adjustRightInd w:val="0"/>
        <w:ind w:firstLine="720"/>
        <w:jc w:val="both"/>
      </w:pPr>
      <w:r w:rsidRPr="000531C2">
        <w:lastRenderedPageBreak/>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E0018" w:rsidRPr="000531C2" w:rsidRDefault="001E0018" w:rsidP="001E0018">
      <w:pPr>
        <w:tabs>
          <w:tab w:val="left" w:pos="1109"/>
        </w:tabs>
        <w:autoSpaceDE w:val="0"/>
        <w:autoSpaceDN w:val="0"/>
        <w:adjustRightInd w:val="0"/>
        <w:ind w:firstLine="720"/>
        <w:jc w:val="both"/>
      </w:pPr>
      <w:r w:rsidRPr="000531C2">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E0018" w:rsidRPr="000531C2" w:rsidRDefault="001E0018" w:rsidP="001E0018">
      <w:pPr>
        <w:tabs>
          <w:tab w:val="left" w:pos="1109"/>
        </w:tabs>
        <w:autoSpaceDE w:val="0"/>
        <w:autoSpaceDN w:val="0"/>
        <w:adjustRightInd w:val="0"/>
        <w:ind w:firstLine="720"/>
        <w:jc w:val="both"/>
      </w:pPr>
      <w:r w:rsidRPr="000531C2">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1E0018" w:rsidRPr="000531C2" w:rsidRDefault="001E0018" w:rsidP="001E0018">
      <w:pPr>
        <w:tabs>
          <w:tab w:val="left" w:pos="1109"/>
        </w:tabs>
        <w:autoSpaceDE w:val="0"/>
        <w:autoSpaceDN w:val="0"/>
        <w:adjustRightInd w:val="0"/>
        <w:ind w:firstLine="720"/>
        <w:jc w:val="both"/>
      </w:pPr>
      <w:r w:rsidRPr="000531C2">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E0018" w:rsidRPr="000531C2" w:rsidRDefault="001E0018" w:rsidP="001E0018">
      <w:pPr>
        <w:tabs>
          <w:tab w:val="left" w:pos="1262"/>
        </w:tabs>
        <w:autoSpaceDE w:val="0"/>
        <w:autoSpaceDN w:val="0"/>
        <w:adjustRightInd w:val="0"/>
        <w:ind w:firstLine="720"/>
        <w:jc w:val="both"/>
      </w:pPr>
      <w:r w:rsidRPr="000531C2">
        <w:t>ж) границы земельных участков на территориях существующей застройки, не разделенных на земельные участки;</w:t>
      </w:r>
    </w:p>
    <w:p w:rsidR="001E0018" w:rsidRPr="000531C2" w:rsidRDefault="001E0018" w:rsidP="001E0018">
      <w:pPr>
        <w:tabs>
          <w:tab w:val="left" w:pos="1118"/>
        </w:tabs>
        <w:autoSpaceDE w:val="0"/>
        <w:autoSpaceDN w:val="0"/>
        <w:adjustRightInd w:val="0"/>
        <w:ind w:firstLine="720"/>
        <w:jc w:val="both"/>
      </w:pPr>
      <w:r w:rsidRPr="000531C2">
        <w:t xml:space="preserve">3) </w:t>
      </w:r>
      <w:r w:rsidRPr="000531C2">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14. Проекты планировки территории</w:t>
      </w:r>
    </w:p>
    <w:p w:rsidR="001E0018" w:rsidRPr="000D5B23" w:rsidRDefault="001E0018" w:rsidP="001E0018">
      <w:pPr>
        <w:tabs>
          <w:tab w:val="left" w:pos="0"/>
        </w:tabs>
        <w:autoSpaceDE w:val="0"/>
        <w:autoSpaceDN w:val="0"/>
        <w:adjustRightInd w:val="0"/>
        <w:ind w:firstLine="720"/>
        <w:jc w:val="both"/>
      </w:pPr>
      <w:r w:rsidRPr="000D5B23">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E0018" w:rsidRPr="000D5B23" w:rsidRDefault="001E0018" w:rsidP="001E0018">
      <w:pPr>
        <w:tabs>
          <w:tab w:val="left" w:pos="0"/>
        </w:tabs>
        <w:autoSpaceDE w:val="0"/>
        <w:autoSpaceDN w:val="0"/>
        <w:adjustRightInd w:val="0"/>
        <w:ind w:firstLine="720"/>
        <w:jc w:val="both"/>
      </w:pPr>
      <w:r w:rsidRPr="000D5B23">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1E0018" w:rsidRPr="000D5B23" w:rsidRDefault="001E0018" w:rsidP="001E0018">
      <w:pPr>
        <w:autoSpaceDE w:val="0"/>
        <w:autoSpaceDN w:val="0"/>
        <w:adjustRightInd w:val="0"/>
        <w:ind w:firstLine="720"/>
        <w:jc w:val="both"/>
      </w:pPr>
      <w:r w:rsidRPr="000D5B23">
        <w:t xml:space="preserve">3. Проект планировки территории </w:t>
      </w:r>
      <w:r>
        <w:t>Усть-Кудинского</w:t>
      </w:r>
      <w:r w:rsidRPr="000D5B23">
        <w:t xml:space="preserve"> сельского поселения, разрабатывается по решению главы </w:t>
      </w:r>
      <w:r>
        <w:t>Усть-Кудинского</w:t>
      </w:r>
      <w:r w:rsidRPr="000D5B23">
        <w:t xml:space="preserve"> сельского поселения.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1E0018" w:rsidRPr="000D5B23" w:rsidRDefault="001E0018" w:rsidP="001E0018">
      <w:pPr>
        <w:autoSpaceDE w:val="0"/>
        <w:autoSpaceDN w:val="0"/>
        <w:adjustRightInd w:val="0"/>
        <w:ind w:firstLine="720"/>
        <w:jc w:val="both"/>
      </w:pPr>
      <w:r w:rsidRPr="000D5B23">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t>Усть-Кудинского</w:t>
      </w:r>
      <w:r w:rsidRPr="000D5B23">
        <w:t xml:space="preserve"> сельского поселения,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1E0018" w:rsidRPr="000D5B23" w:rsidRDefault="001E0018" w:rsidP="001E0018">
      <w:pPr>
        <w:widowControl w:val="0"/>
        <w:autoSpaceDE w:val="0"/>
        <w:autoSpaceDN w:val="0"/>
        <w:adjustRightInd w:val="0"/>
        <w:ind w:firstLine="720"/>
        <w:jc w:val="both"/>
      </w:pPr>
      <w:r w:rsidRPr="000D5B23">
        <w:rPr>
          <w:bCs/>
        </w:rPr>
        <w:t>В течение одного месяца</w:t>
      </w:r>
      <w:r>
        <w:rPr>
          <w:bCs/>
        </w:rPr>
        <w:t xml:space="preserve"> </w:t>
      </w:r>
      <w:r w:rsidRPr="000D5B23">
        <w:t xml:space="preserve">со дня опубликования решения о подготовке проекта планировки территории физические или юридические лица вправе представить в администрацию </w:t>
      </w:r>
      <w:r>
        <w:t>Усть-Кудинского</w:t>
      </w:r>
      <w:r w:rsidRPr="000D5B23">
        <w:t xml:space="preserve"> сельского поселения</w:t>
      </w:r>
      <w:r>
        <w:t xml:space="preserve"> </w:t>
      </w:r>
      <w:r w:rsidRPr="000D5B23">
        <w:t>свои предложения о порядке, сроках подготовки и содержании проекта планировки территории.</w:t>
      </w:r>
    </w:p>
    <w:p w:rsidR="001E0018" w:rsidRPr="000D5B23" w:rsidRDefault="001E0018" w:rsidP="001E0018">
      <w:pPr>
        <w:widowControl w:val="0"/>
        <w:autoSpaceDE w:val="0"/>
        <w:autoSpaceDN w:val="0"/>
        <w:adjustRightInd w:val="0"/>
        <w:ind w:firstLine="720"/>
        <w:jc w:val="both"/>
        <w:rPr>
          <w:bCs/>
        </w:rPr>
      </w:pPr>
      <w:r w:rsidRPr="000D5B23">
        <w:t xml:space="preserve">5. Заказчиками на разработку проектов планировки могут выступать уполномоченные органы администрации </w:t>
      </w:r>
      <w:r>
        <w:t>Усть-Кудинского</w:t>
      </w:r>
      <w:r w:rsidRPr="000D5B23">
        <w:t xml:space="preserve"> сельского поселения и подведомственные им службы и организации</w:t>
      </w:r>
      <w:r w:rsidRPr="000D5B23">
        <w:rPr>
          <w:bCs/>
        </w:rPr>
        <w:t>, а также физические и</w:t>
      </w:r>
      <w:r w:rsidRPr="000426D3">
        <w:rPr>
          <w:bCs/>
        </w:rPr>
        <w:t xml:space="preserve"> </w:t>
      </w:r>
      <w:r w:rsidRPr="000D5B23">
        <w:rPr>
          <w:bCs/>
        </w:rPr>
        <w:t>(или) юридические лица.</w:t>
      </w:r>
    </w:p>
    <w:p w:rsidR="001E0018" w:rsidRPr="000D5B23" w:rsidRDefault="001E0018" w:rsidP="001E0018">
      <w:pPr>
        <w:ind w:firstLine="720"/>
        <w:jc w:val="both"/>
      </w:pPr>
      <w:r w:rsidRPr="000D5B23">
        <w:rPr>
          <w:bCs/>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t>Усть-Кудинского</w:t>
      </w:r>
      <w:r w:rsidRPr="000D5B23">
        <w:t xml:space="preserve"> сельского поселения</w:t>
      </w:r>
      <w:r w:rsidRPr="000D5B23">
        <w:rPr>
          <w:bCs/>
        </w:rPr>
        <w:t>, на которых расположены земельные участки в формировании и</w:t>
      </w:r>
      <w:r w:rsidRPr="000426D3">
        <w:rPr>
          <w:bCs/>
        </w:rPr>
        <w:t xml:space="preserve"> </w:t>
      </w:r>
      <w:r w:rsidRPr="000D5B23">
        <w:rPr>
          <w:bCs/>
        </w:rPr>
        <w:t>(или) приобретении прав, на которые они заинтересованы.</w:t>
      </w:r>
    </w:p>
    <w:p w:rsidR="001E0018" w:rsidRPr="000D5B23" w:rsidRDefault="001E0018" w:rsidP="001E0018">
      <w:pPr>
        <w:ind w:firstLine="720"/>
        <w:jc w:val="both"/>
        <w:rPr>
          <w:bCs/>
        </w:rPr>
      </w:pPr>
      <w:r w:rsidRPr="000D5B23">
        <w:rPr>
          <w:bCs/>
        </w:rPr>
        <w:t xml:space="preserve">В случае если разработка проектов планировки территории </w:t>
      </w:r>
      <w:r>
        <w:t>Усть-Кудинского</w:t>
      </w:r>
      <w:r w:rsidRPr="000D5B23">
        <w:t xml:space="preserve"> сельского поселения</w:t>
      </w:r>
      <w:r w:rsidRPr="000D5B23">
        <w:rPr>
          <w:bCs/>
        </w:rPr>
        <w:t xml:space="preserve"> производится по заказам органов администрации данного </w:t>
      </w:r>
      <w:r w:rsidRPr="000D5B23">
        <w:rPr>
          <w:color w:val="000000"/>
        </w:rPr>
        <w:lastRenderedPageBreak/>
        <w:t>муниципального образования</w:t>
      </w:r>
      <w:r>
        <w:rPr>
          <w:color w:val="000000"/>
        </w:rPr>
        <w:t xml:space="preserve"> </w:t>
      </w:r>
      <w:r w:rsidRPr="000D5B23">
        <w:rPr>
          <w:bCs/>
        </w:rPr>
        <w:t xml:space="preserve">и подведомственных им служб и организаций, ее финансирование осуществляется за счет средств бюджета </w:t>
      </w:r>
      <w:r>
        <w:t>Усть-Кудинского</w:t>
      </w:r>
      <w:r w:rsidRPr="000D5B23">
        <w:t xml:space="preserve"> сельского поселения.</w:t>
      </w:r>
      <w:r w:rsidRPr="000D5B23">
        <w:rPr>
          <w:bCs/>
        </w:rPr>
        <w:t xml:space="preserve"> Подготовка проектов планировки юридическими и физическими лицами осуществляется за счет средств указанных лиц.</w:t>
      </w:r>
    </w:p>
    <w:p w:rsidR="001E0018" w:rsidRPr="000426D3" w:rsidRDefault="001E0018" w:rsidP="001E0018">
      <w:pPr>
        <w:ind w:firstLine="720"/>
        <w:jc w:val="both"/>
        <w:rPr>
          <w:bCs/>
        </w:rPr>
      </w:pPr>
      <w:r w:rsidRPr="000D5B23">
        <w:t xml:space="preserve">7. Подготовка документации по планировке территории </w:t>
      </w:r>
      <w:r>
        <w:t>Усть-Кудинского</w:t>
      </w:r>
      <w:r w:rsidRPr="000D5B23">
        <w:t xml:space="preserve"> сельского поселения осуществляется на основании заключенного договора в соответствии с законодательством Российской Федерации.</w:t>
      </w:r>
    </w:p>
    <w:p w:rsidR="001E0018" w:rsidRPr="000D5B23" w:rsidRDefault="001E0018" w:rsidP="001E0018">
      <w:pPr>
        <w:ind w:firstLine="720"/>
        <w:jc w:val="both"/>
      </w:pPr>
      <w:r w:rsidRPr="000D5B23">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1E0018" w:rsidRPr="000D5B23" w:rsidRDefault="001E0018" w:rsidP="001E0018">
      <w:pPr>
        <w:ind w:firstLine="720"/>
        <w:jc w:val="both"/>
      </w:pPr>
      <w:r w:rsidRPr="000D5B23">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1E0018" w:rsidRPr="000D5B23" w:rsidRDefault="001E0018" w:rsidP="001E0018">
      <w:pPr>
        <w:ind w:firstLine="720"/>
        <w:jc w:val="both"/>
      </w:pPr>
      <w:r w:rsidRPr="000D5B23">
        <w:t xml:space="preserve">8.Уполномоченный орган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указанной документации на утверждение главе </w:t>
      </w:r>
      <w:r>
        <w:t>Усть-Кудинского</w:t>
      </w:r>
      <w:r w:rsidRPr="000D5B23">
        <w:t xml:space="preserve"> сельского поселения</w:t>
      </w:r>
      <w:r w:rsidRPr="000D5B23">
        <w:rPr>
          <w:color w:val="000000"/>
        </w:rPr>
        <w:t>,</w:t>
      </w:r>
      <w:r w:rsidRPr="000D5B23">
        <w:t xml:space="preserve"> либо о направлении ее на доработку с указанием даты ее повторного представления.</w:t>
      </w:r>
    </w:p>
    <w:p w:rsidR="001E0018" w:rsidRPr="000D5B23" w:rsidRDefault="001E0018" w:rsidP="001E0018">
      <w:pPr>
        <w:ind w:firstLine="720"/>
        <w:jc w:val="both"/>
      </w:pPr>
      <w:r w:rsidRPr="000D5B23">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w:t>
      </w:r>
      <w:r>
        <w:t>Усть-Кудинского</w:t>
      </w:r>
      <w:r w:rsidRPr="000D5B23">
        <w:t xml:space="preserve"> сельского поселения и настоящими Правилами.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1E0018" w:rsidRPr="000D5B23" w:rsidRDefault="001E0018" w:rsidP="001E0018">
      <w:pPr>
        <w:ind w:firstLine="720"/>
        <w:jc w:val="both"/>
      </w:pPr>
      <w:r w:rsidRPr="000D5B23">
        <w:t xml:space="preserve">10. Глава </w:t>
      </w:r>
      <w:r>
        <w:t>Усть-Кудинского</w:t>
      </w:r>
      <w:r w:rsidRPr="000D5B23">
        <w:t xml:space="preserve"> сельского поселения с учетом заключения Комиссии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1E0018" w:rsidRPr="000D5B23" w:rsidRDefault="001E0018" w:rsidP="001E0018">
      <w:pPr>
        <w:ind w:firstLine="720"/>
        <w:jc w:val="both"/>
      </w:pPr>
      <w:r w:rsidRPr="000D5B23">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t>Усть-Кудинского</w:t>
      </w:r>
      <w:r w:rsidRPr="000D5B23">
        <w:t xml:space="preserve"> сельского поселения, иной официальной информации, и размещается на официальном сайте </w:t>
      </w:r>
      <w:r>
        <w:t>Усть-Кудинского</w:t>
      </w:r>
      <w:r w:rsidRPr="000D5B23">
        <w:t xml:space="preserve"> сельского  поселения</w:t>
      </w:r>
      <w:r w:rsidRPr="000426D3">
        <w:t xml:space="preserve"> </w:t>
      </w:r>
      <w:r w:rsidRPr="000D5B23">
        <w:t>в информационно-телекоммуникационной сети «Интернет», в течение семи дней со дня утверждения указанной документации.</w:t>
      </w:r>
    </w:p>
    <w:p w:rsidR="001E0018" w:rsidRPr="000D5B23" w:rsidRDefault="001E0018" w:rsidP="001E0018">
      <w:pPr>
        <w:ind w:firstLine="720"/>
        <w:jc w:val="both"/>
      </w:pPr>
      <w:r w:rsidRPr="000D5B23">
        <w:t xml:space="preserve">12. Проект планировки территории выполняется не менее, чем в 2-х экземплярах, если заказчиком указанного проекта является администрация </w:t>
      </w:r>
      <w:r>
        <w:t>Усть-Кудинского</w:t>
      </w:r>
      <w:r w:rsidRPr="000D5B23">
        <w:t xml:space="preserve"> сельского поселения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0D5B23">
        <w:rPr>
          <w:color w:val="000000"/>
        </w:rPr>
        <w:t>муниципального образования</w:t>
      </w:r>
      <w:r w:rsidRPr="000D5B23">
        <w:t>.</w:t>
      </w:r>
    </w:p>
    <w:p w:rsidR="001E0018" w:rsidRPr="000D5B23" w:rsidRDefault="001E0018" w:rsidP="001E0018">
      <w:pPr>
        <w:ind w:firstLine="720"/>
        <w:jc w:val="both"/>
      </w:pPr>
      <w:r w:rsidRPr="000D5B23">
        <w:t>13. Разработка проектов планировки осуществляется юридическими лицами или</w:t>
      </w:r>
      <w:r w:rsidRPr="000D5B23">
        <w:rPr>
          <w:color w:val="000000"/>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0D5B23">
        <w:t xml:space="preserve"> лицензии на право разработки указанной документации.</w:t>
      </w:r>
    </w:p>
    <w:p w:rsidR="001E0018" w:rsidRPr="000D5B23" w:rsidRDefault="001E0018" w:rsidP="001E0018">
      <w:pPr>
        <w:widowControl w:val="0"/>
        <w:autoSpaceDE w:val="0"/>
        <w:autoSpaceDN w:val="0"/>
        <w:adjustRightInd w:val="0"/>
        <w:ind w:firstLine="720"/>
        <w:jc w:val="both"/>
      </w:pPr>
      <w:r w:rsidRPr="000D5B23">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1E0018" w:rsidRPr="000D5B23" w:rsidRDefault="001E0018" w:rsidP="001E0018">
      <w:pPr>
        <w:widowControl w:val="0"/>
        <w:autoSpaceDE w:val="0"/>
        <w:autoSpaceDN w:val="0"/>
        <w:adjustRightInd w:val="0"/>
        <w:ind w:firstLine="720"/>
        <w:jc w:val="both"/>
      </w:pPr>
      <w:r w:rsidRPr="000D5B23">
        <w:lastRenderedPageBreak/>
        <w:t>15. Используемые при подготовке проекта планировки территории топографические планы и карты приобретаются заказчиком.</w:t>
      </w:r>
    </w:p>
    <w:p w:rsidR="001E0018" w:rsidRPr="000D5B23" w:rsidRDefault="001E0018" w:rsidP="001E0018">
      <w:pPr>
        <w:ind w:firstLine="720"/>
        <w:jc w:val="both"/>
      </w:pPr>
      <w:r w:rsidRPr="000D5B23">
        <w:t>16. Проекты планировки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rsidR="001E0018" w:rsidRPr="000D5B23" w:rsidRDefault="001E0018" w:rsidP="001E0018">
      <w:pPr>
        <w:ind w:firstLine="720"/>
        <w:jc w:val="both"/>
      </w:pPr>
      <w:r w:rsidRPr="000D5B23">
        <w:t xml:space="preserve">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t>Усть-Кудинского</w:t>
      </w:r>
      <w:r w:rsidRPr="000D5B23">
        <w:t xml:space="preserve"> сельского поселения, то заказчик должен согласовать техническое задание так же и с администрацией </w:t>
      </w:r>
      <w:r>
        <w:t>Усть-Кудинского</w:t>
      </w:r>
      <w:r w:rsidRPr="000D5B23">
        <w:t xml:space="preserve"> сельского  поселения.</w:t>
      </w:r>
    </w:p>
    <w:p w:rsidR="001E0018" w:rsidRPr="000D5B23" w:rsidRDefault="001E0018" w:rsidP="001E0018">
      <w:pPr>
        <w:widowControl w:val="0"/>
        <w:autoSpaceDE w:val="0"/>
        <w:autoSpaceDN w:val="0"/>
        <w:adjustRightInd w:val="0"/>
        <w:ind w:firstLine="720"/>
        <w:jc w:val="both"/>
      </w:pPr>
      <w:r w:rsidRPr="000D5B23">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t>Усть-Кудинского</w:t>
      </w:r>
      <w:r w:rsidRPr="000D5B23">
        <w:t xml:space="preserve"> сельского поселения только после согласования технического задания владельцами таких участков.</w:t>
      </w:r>
    </w:p>
    <w:p w:rsidR="001E0018" w:rsidRPr="000D5B23" w:rsidRDefault="001E0018" w:rsidP="001E0018">
      <w:pPr>
        <w:ind w:firstLine="720"/>
        <w:jc w:val="both"/>
      </w:pPr>
      <w:r w:rsidRPr="000D5B23">
        <w:t xml:space="preserve">19. Проекты планировки территории разрабатываются на основании настоящих Правил, генерального плана </w:t>
      </w:r>
      <w:r>
        <w:t>Усть-Кудинского</w:t>
      </w:r>
      <w:r w:rsidRPr="000D5B23">
        <w:t xml:space="preserve"> сельского поселения,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№150, в части, не противоречащей действующему законодательству.</w:t>
      </w:r>
    </w:p>
    <w:p w:rsidR="001E0018" w:rsidRPr="000D5B23" w:rsidRDefault="001E0018" w:rsidP="001E0018">
      <w:pPr>
        <w:widowControl w:val="0"/>
        <w:autoSpaceDE w:val="0"/>
        <w:autoSpaceDN w:val="0"/>
        <w:adjustRightInd w:val="0"/>
        <w:ind w:firstLine="720"/>
        <w:jc w:val="both"/>
      </w:pPr>
      <w:r w:rsidRPr="000D5B23">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1E0018" w:rsidRPr="000D5B23" w:rsidRDefault="001E0018" w:rsidP="001E0018">
      <w:pPr>
        <w:widowControl w:val="0"/>
        <w:autoSpaceDE w:val="0"/>
        <w:autoSpaceDN w:val="0"/>
        <w:adjustRightInd w:val="0"/>
        <w:ind w:firstLine="720"/>
        <w:jc w:val="both"/>
      </w:pPr>
      <w:r w:rsidRPr="000D5B23">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1E0018" w:rsidRPr="000D5B23" w:rsidRDefault="001E0018" w:rsidP="001E0018">
      <w:pPr>
        <w:autoSpaceDE w:val="0"/>
        <w:autoSpaceDN w:val="0"/>
        <w:adjustRightInd w:val="0"/>
        <w:ind w:firstLine="720"/>
        <w:jc w:val="both"/>
      </w:pPr>
      <w:r w:rsidRPr="000D5B23">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15. Проекты межевания территорий</w:t>
      </w:r>
    </w:p>
    <w:p w:rsidR="001E0018" w:rsidRPr="003B4D27" w:rsidRDefault="001E0018" w:rsidP="001E0018">
      <w:pPr>
        <w:tabs>
          <w:tab w:val="left" w:pos="0"/>
        </w:tabs>
        <w:autoSpaceDE w:val="0"/>
        <w:autoSpaceDN w:val="0"/>
        <w:adjustRightInd w:val="0"/>
        <w:ind w:firstLine="720"/>
        <w:jc w:val="both"/>
      </w:pPr>
      <w:r w:rsidRPr="003B4D27">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1E0018" w:rsidRPr="003B4D27" w:rsidRDefault="001E0018" w:rsidP="001E0018">
      <w:pPr>
        <w:tabs>
          <w:tab w:val="left" w:pos="0"/>
        </w:tabs>
        <w:autoSpaceDE w:val="0"/>
        <w:autoSpaceDN w:val="0"/>
        <w:adjustRightInd w:val="0"/>
        <w:ind w:firstLine="720"/>
        <w:jc w:val="both"/>
      </w:pPr>
      <w:r w:rsidRPr="003B4D27">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E0018" w:rsidRPr="003B4D27" w:rsidRDefault="001E0018" w:rsidP="001E0018">
      <w:pPr>
        <w:autoSpaceDE w:val="0"/>
        <w:autoSpaceDN w:val="0"/>
        <w:adjustRightInd w:val="0"/>
        <w:ind w:firstLine="720"/>
        <w:jc w:val="both"/>
      </w:pPr>
      <w:r w:rsidRPr="003B4D27">
        <w:lastRenderedPageBreak/>
        <w:t>3. Подготовка проектов межевания территорий осуществляется в составе проектов планировки территорий или в виде отдельного документа.</w:t>
      </w:r>
    </w:p>
    <w:p w:rsidR="001E0018" w:rsidRPr="003B4D27" w:rsidRDefault="001E0018" w:rsidP="001E0018">
      <w:pPr>
        <w:tabs>
          <w:tab w:val="left" w:pos="180"/>
        </w:tabs>
        <w:autoSpaceDE w:val="0"/>
        <w:autoSpaceDN w:val="0"/>
        <w:adjustRightInd w:val="0"/>
        <w:ind w:firstLine="720"/>
        <w:jc w:val="both"/>
      </w:pPr>
      <w:r w:rsidRPr="003B4D27">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E0018" w:rsidRPr="003B4D27" w:rsidRDefault="001E0018" w:rsidP="001E0018">
      <w:pPr>
        <w:tabs>
          <w:tab w:val="left" w:pos="-180"/>
        </w:tabs>
        <w:autoSpaceDE w:val="0"/>
        <w:autoSpaceDN w:val="0"/>
        <w:adjustRightInd w:val="0"/>
        <w:ind w:firstLine="720"/>
        <w:jc w:val="both"/>
      </w:pPr>
      <w:r w:rsidRPr="003B4D27">
        <w:t>5. Проект межевания территории включает в себя чертежи межевания территории, на которых отображаются:</w:t>
      </w:r>
    </w:p>
    <w:p w:rsidR="001E0018" w:rsidRPr="003B4D27" w:rsidRDefault="001E0018" w:rsidP="001E0018">
      <w:pPr>
        <w:ind w:firstLine="720"/>
        <w:jc w:val="both"/>
      </w:pPr>
      <w:r w:rsidRPr="003B4D27">
        <w:t>1) красные линии, утвержденные в составе проекта планировки территории;</w:t>
      </w:r>
    </w:p>
    <w:p w:rsidR="001E0018" w:rsidRPr="003B4D27" w:rsidRDefault="001E0018" w:rsidP="001E0018">
      <w:pPr>
        <w:ind w:firstLine="720"/>
        <w:jc w:val="both"/>
      </w:pPr>
      <w:r w:rsidRPr="003B4D27">
        <w:t>2) линии отступа от красных линий в целях определения места допустимого размещения зданий, строений, сооружений;</w:t>
      </w:r>
    </w:p>
    <w:p w:rsidR="001E0018" w:rsidRPr="003B4D27" w:rsidRDefault="001E0018" w:rsidP="001E0018">
      <w:pPr>
        <w:ind w:firstLine="720"/>
        <w:jc w:val="both"/>
      </w:pPr>
      <w:r w:rsidRPr="003B4D27">
        <w:t>3) границы образуемых и изменяемых земельных участков на кадастровом плане территории, условные номера образуемых земельных участков;</w:t>
      </w:r>
    </w:p>
    <w:p w:rsidR="001E0018" w:rsidRPr="003B4D27" w:rsidRDefault="001E0018" w:rsidP="001E0018">
      <w:pPr>
        <w:ind w:firstLine="720"/>
        <w:jc w:val="both"/>
      </w:pPr>
      <w:r w:rsidRPr="003B4D27">
        <w:t>4) границы территорий объектов культурного наследия;</w:t>
      </w:r>
    </w:p>
    <w:p w:rsidR="001E0018" w:rsidRPr="003B4D27" w:rsidRDefault="001E0018" w:rsidP="001E0018">
      <w:pPr>
        <w:ind w:firstLine="720"/>
        <w:jc w:val="both"/>
      </w:pPr>
      <w:r w:rsidRPr="003B4D27">
        <w:t>5) границы зон с особыми условиями использования территорий;</w:t>
      </w:r>
    </w:p>
    <w:p w:rsidR="001E0018" w:rsidRPr="003B4D27" w:rsidRDefault="001E0018" w:rsidP="001E0018">
      <w:pPr>
        <w:ind w:firstLine="720"/>
        <w:jc w:val="both"/>
      </w:pPr>
      <w:r w:rsidRPr="003B4D27">
        <w:t>6) границы зон действия публичных сервитутов.</w:t>
      </w:r>
    </w:p>
    <w:p w:rsidR="001E0018" w:rsidRPr="003B4D27" w:rsidRDefault="001E0018" w:rsidP="001E0018">
      <w:pPr>
        <w:ind w:firstLine="720"/>
        <w:jc w:val="both"/>
      </w:pPr>
      <w:r w:rsidRPr="003B4D27">
        <w:t>6.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1E0018" w:rsidRPr="003B4D27" w:rsidRDefault="001E0018" w:rsidP="001E0018">
      <w:pPr>
        <w:ind w:firstLine="720"/>
        <w:jc w:val="both"/>
      </w:pPr>
      <w:r w:rsidRPr="003B4D27">
        <w:t>7. В проекте межевания территории также должны быть указаны:</w:t>
      </w:r>
    </w:p>
    <w:p w:rsidR="001E0018" w:rsidRPr="003B4D27" w:rsidRDefault="001E0018" w:rsidP="001E0018">
      <w:pPr>
        <w:ind w:firstLine="720"/>
        <w:jc w:val="both"/>
      </w:pPr>
      <w:r w:rsidRPr="003B4D27">
        <w:t>1) площадь образуемых и изменяемых земельных участков и их частей;</w:t>
      </w:r>
    </w:p>
    <w:p w:rsidR="001E0018" w:rsidRPr="003B4D27" w:rsidRDefault="001E0018" w:rsidP="001E0018">
      <w:pPr>
        <w:ind w:firstLine="720"/>
        <w:jc w:val="both"/>
      </w:pPr>
      <w:r w:rsidRPr="003B4D27">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1E0018" w:rsidRPr="003B4D27" w:rsidRDefault="001E0018" w:rsidP="001E0018">
      <w:pPr>
        <w:ind w:firstLine="720"/>
        <w:jc w:val="both"/>
      </w:pPr>
      <w:r w:rsidRPr="003B4D27">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E0018" w:rsidRPr="000D5B23" w:rsidRDefault="001E0018" w:rsidP="001E0018">
      <w:pPr>
        <w:widowControl w:val="0"/>
        <w:autoSpaceDE w:val="0"/>
        <w:autoSpaceDN w:val="0"/>
        <w:adjustRightInd w:val="0"/>
        <w:ind w:firstLine="720"/>
        <w:jc w:val="both"/>
      </w:pPr>
      <w:r>
        <w:t>8</w:t>
      </w:r>
      <w:r w:rsidRPr="000D5B23">
        <w:t xml:space="preserve">. Разработка проектов межевания территории осуществляется по инициативе органов местного самоуправления </w:t>
      </w:r>
      <w:r>
        <w:t>Усть-Кудинского</w:t>
      </w:r>
      <w:r w:rsidRPr="000D5B23">
        <w:t xml:space="preserve"> сельского поселения,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t>Усть-Кудинского</w:t>
      </w:r>
      <w:r w:rsidRPr="000D5B23">
        <w:t xml:space="preserve"> сельского поселения.</w:t>
      </w:r>
    </w:p>
    <w:p w:rsidR="001E0018" w:rsidRPr="000D5B23" w:rsidRDefault="001E0018" w:rsidP="001E0018">
      <w:pPr>
        <w:widowControl w:val="0"/>
        <w:autoSpaceDE w:val="0"/>
        <w:autoSpaceDN w:val="0"/>
        <w:adjustRightInd w:val="0"/>
        <w:ind w:firstLine="720"/>
        <w:jc w:val="both"/>
      </w:pPr>
      <w:r w:rsidRPr="000D5B23">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t>Усть-Кудинского</w:t>
      </w:r>
      <w:r w:rsidRPr="000D5B23">
        <w:t xml:space="preserve"> сельского поселения,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1E0018" w:rsidRPr="000D5B23" w:rsidRDefault="001E0018" w:rsidP="001E0018">
      <w:pPr>
        <w:widowControl w:val="0"/>
        <w:autoSpaceDE w:val="0"/>
        <w:autoSpaceDN w:val="0"/>
        <w:adjustRightInd w:val="0"/>
        <w:ind w:firstLine="720"/>
        <w:jc w:val="both"/>
      </w:pPr>
      <w:r>
        <w:t>9</w:t>
      </w:r>
      <w:r w:rsidRPr="000D5B23">
        <w:t xml:space="preserve">. Проекты межевания территорий </w:t>
      </w:r>
      <w:r>
        <w:t>Усть-Кудинского</w:t>
      </w:r>
      <w:r w:rsidRPr="000D5B23">
        <w:t xml:space="preserve"> сельского поселения,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w:t>
      </w:r>
      <w:r>
        <w:t>полняет уполномоченный на это</w:t>
      </w:r>
      <w:r w:rsidRPr="000D5B23">
        <w:t xml:space="preserve"> орган. Уполномоченный орган может передавать функции заказчика по разработке проектов межевания территорий юридическим или физическим лицам.</w:t>
      </w:r>
    </w:p>
    <w:p w:rsidR="001E0018" w:rsidRPr="000D5B23" w:rsidRDefault="001E0018" w:rsidP="001E0018">
      <w:pPr>
        <w:widowControl w:val="0"/>
        <w:autoSpaceDE w:val="0"/>
        <w:autoSpaceDN w:val="0"/>
        <w:adjustRightInd w:val="0"/>
        <w:ind w:firstLine="720"/>
        <w:jc w:val="both"/>
        <w:rPr>
          <w:b/>
        </w:rPr>
      </w:pPr>
      <w:r>
        <w:t>10</w:t>
      </w:r>
      <w:r w:rsidRPr="000D5B23">
        <w:t>.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w:t>
      </w:r>
      <w:r>
        <w:t>анных лиц или их доверенных лиц</w:t>
      </w:r>
      <w:r w:rsidRPr="000D5B23">
        <w:t xml:space="preserve"> главой </w:t>
      </w:r>
      <w:r>
        <w:t>Усть-Кудинского</w:t>
      </w:r>
      <w:r w:rsidRPr="000D5B23">
        <w:t xml:space="preserve"> сельского поселения,  если не принято иного решения.</w:t>
      </w:r>
    </w:p>
    <w:p w:rsidR="001E0018" w:rsidRPr="000D5B23" w:rsidRDefault="001E0018" w:rsidP="001E0018">
      <w:pPr>
        <w:widowControl w:val="0"/>
        <w:autoSpaceDE w:val="0"/>
        <w:autoSpaceDN w:val="0"/>
        <w:adjustRightInd w:val="0"/>
        <w:ind w:firstLine="709"/>
        <w:jc w:val="both"/>
      </w:pPr>
      <w:r>
        <w:lastRenderedPageBreak/>
        <w:t>11</w:t>
      </w:r>
      <w:r w:rsidRPr="000D5B23">
        <w:t xml:space="preserve">. В случае, если проект межевания территории разрабатывается не по заказу администрации </w:t>
      </w:r>
      <w:r>
        <w:t>Усть-Кудинского</w:t>
      </w:r>
      <w:r w:rsidRPr="000D5B23">
        <w:t xml:space="preserve"> сельского поселения, то заказчик должен согласовать с администрацией </w:t>
      </w:r>
      <w:r>
        <w:t>Усть-Кудинского</w:t>
      </w:r>
      <w:r w:rsidRPr="000D5B23">
        <w:t xml:space="preserve"> сельского  поселения техническое задание.</w:t>
      </w:r>
    </w:p>
    <w:p w:rsidR="001E0018" w:rsidRPr="000D5B23" w:rsidRDefault="001E0018" w:rsidP="001E0018">
      <w:pPr>
        <w:widowControl w:val="0"/>
        <w:autoSpaceDE w:val="0"/>
        <w:autoSpaceDN w:val="0"/>
        <w:adjustRightInd w:val="0"/>
        <w:ind w:firstLine="720"/>
        <w:jc w:val="both"/>
      </w:pPr>
      <w:r w:rsidRPr="000D5B23">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t>Усть-Кудинского</w:t>
      </w:r>
      <w:r w:rsidRPr="000D5B23">
        <w:t xml:space="preserve"> сельского поселения только после согласования технического задания владельцами таких участков.</w:t>
      </w:r>
    </w:p>
    <w:p w:rsidR="001E0018" w:rsidRPr="000D5B23" w:rsidRDefault="001E0018" w:rsidP="001E0018">
      <w:pPr>
        <w:widowControl w:val="0"/>
        <w:autoSpaceDE w:val="0"/>
        <w:autoSpaceDN w:val="0"/>
        <w:adjustRightInd w:val="0"/>
        <w:ind w:firstLine="720"/>
        <w:jc w:val="both"/>
      </w:pPr>
      <w:r>
        <w:rPr>
          <w:noProof/>
        </w:rPr>
        <w:t>12</w:t>
      </w:r>
      <w:r w:rsidRPr="000D5B23">
        <w:rPr>
          <w:noProof/>
        </w:rPr>
        <w:t xml:space="preserve">. </w:t>
      </w:r>
      <w:r w:rsidRPr="000D5B23">
        <w:t xml:space="preserve">Финансирование разработки проектов межевания территорий, находящихся в распоряжении органов местного самоуправления </w:t>
      </w:r>
      <w:r>
        <w:t>Усть-Кудинского</w:t>
      </w:r>
      <w:r w:rsidRPr="000D5B23">
        <w:t xml:space="preserve"> сельского поселения, осуществляется за счет средств бюджета </w:t>
      </w:r>
      <w:r>
        <w:t>Усть-Кудинского</w:t>
      </w:r>
      <w:r w:rsidRPr="000D5B23">
        <w:t xml:space="preserve"> сельского поселения,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1E0018" w:rsidRPr="000D5B23" w:rsidRDefault="001E0018" w:rsidP="001E0018">
      <w:pPr>
        <w:widowControl w:val="0"/>
        <w:autoSpaceDE w:val="0"/>
        <w:autoSpaceDN w:val="0"/>
        <w:adjustRightInd w:val="0"/>
        <w:ind w:firstLine="720"/>
        <w:jc w:val="both"/>
      </w:pPr>
      <w:r>
        <w:rPr>
          <w:noProof/>
        </w:rPr>
        <w:t>13</w:t>
      </w:r>
      <w:r w:rsidRPr="000D5B23">
        <w:rPr>
          <w:noProof/>
        </w:rPr>
        <w:t xml:space="preserve">. </w:t>
      </w:r>
      <w:r w:rsidRPr="000D5B23">
        <w:t>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w:t>
      </w:r>
    </w:p>
    <w:p w:rsidR="001E0018" w:rsidRPr="000D5B23" w:rsidRDefault="001E0018" w:rsidP="001E0018">
      <w:pPr>
        <w:widowControl w:val="0"/>
        <w:autoSpaceDE w:val="0"/>
        <w:autoSpaceDN w:val="0"/>
        <w:adjustRightInd w:val="0"/>
        <w:ind w:firstLine="720"/>
        <w:jc w:val="both"/>
      </w:pPr>
      <w:r w:rsidRPr="000D5B23">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1E0018" w:rsidRPr="000D5B23" w:rsidRDefault="001E0018" w:rsidP="001E0018">
      <w:pPr>
        <w:ind w:firstLine="720"/>
        <w:jc w:val="both"/>
      </w:pPr>
      <w:r w:rsidRPr="000D5B23">
        <w:rPr>
          <w:noProof/>
          <w:color w:val="000000"/>
        </w:rPr>
        <w:t>1</w:t>
      </w:r>
      <w:r>
        <w:rPr>
          <w:noProof/>
          <w:color w:val="000000"/>
        </w:rPr>
        <w:t>4</w:t>
      </w:r>
      <w:r w:rsidRPr="000D5B23">
        <w:rPr>
          <w:noProof/>
          <w:color w:val="000000"/>
        </w:rPr>
        <w:t xml:space="preserve">. Разработка проекта межевания территории </w:t>
      </w:r>
      <w:r w:rsidRPr="000D5B23">
        <w:t>осуществляется юридическими лицами или</w:t>
      </w:r>
      <w:r w:rsidRPr="000D5B23">
        <w:rPr>
          <w:color w:val="000000"/>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0D5B23">
        <w:t xml:space="preserve"> лицензии на право разработки указанной документации.</w:t>
      </w:r>
    </w:p>
    <w:p w:rsidR="001E0018" w:rsidRPr="000D5B23" w:rsidRDefault="001E0018" w:rsidP="001E0018">
      <w:pPr>
        <w:ind w:firstLine="720"/>
        <w:jc w:val="both"/>
      </w:pPr>
      <w:r>
        <w:t>15</w:t>
      </w:r>
      <w:r w:rsidRPr="000D5B23">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1E0018" w:rsidRPr="000D5B23" w:rsidRDefault="001E0018" w:rsidP="001E0018">
      <w:pPr>
        <w:widowControl w:val="0"/>
        <w:autoSpaceDE w:val="0"/>
        <w:autoSpaceDN w:val="0"/>
        <w:adjustRightInd w:val="0"/>
        <w:ind w:firstLine="720"/>
        <w:jc w:val="both"/>
      </w:pPr>
      <w:r>
        <w:t>16</w:t>
      </w:r>
      <w:r w:rsidRPr="000D5B23">
        <w:t xml:space="preserve">.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t>Усть-Кудинского</w:t>
      </w:r>
      <w:r w:rsidRPr="000D5B23">
        <w:t xml:space="preserve"> сельского поселения.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w:t>
      </w:r>
      <w:r>
        <w:t>Усть-Кудинского</w:t>
      </w:r>
      <w:r w:rsidRPr="000D5B23">
        <w:t xml:space="preserve"> сельского  поселения, уполномоченным органом государственного санитарно-эпидемиологического надзора, осуществляющим надзор за соответствующей территорией </w:t>
      </w:r>
      <w:r>
        <w:t>Усть-Кудинского</w:t>
      </w:r>
      <w:r w:rsidRPr="000D5B23">
        <w:t xml:space="preserve"> сельского поселения.</w:t>
      </w:r>
    </w:p>
    <w:p w:rsidR="001E0018" w:rsidRPr="000D5B23" w:rsidRDefault="001E0018" w:rsidP="001E0018">
      <w:pPr>
        <w:widowControl w:val="0"/>
        <w:autoSpaceDE w:val="0"/>
        <w:autoSpaceDN w:val="0"/>
        <w:adjustRightInd w:val="0"/>
        <w:ind w:firstLine="720"/>
        <w:jc w:val="both"/>
      </w:pPr>
      <w:r w:rsidRPr="000D5B23">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rsidR="001E0018" w:rsidRPr="000D5B23" w:rsidRDefault="001E0018" w:rsidP="001E0018">
      <w:pPr>
        <w:widowControl w:val="0"/>
        <w:autoSpaceDE w:val="0"/>
        <w:autoSpaceDN w:val="0"/>
        <w:adjustRightInd w:val="0"/>
        <w:ind w:firstLine="720"/>
        <w:jc w:val="both"/>
      </w:pPr>
      <w:r w:rsidRPr="000D5B23">
        <w:t>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w:t>
      </w:r>
    </w:p>
    <w:p w:rsidR="001E0018" w:rsidRPr="000D5B23" w:rsidRDefault="001E0018" w:rsidP="001E0018">
      <w:pPr>
        <w:ind w:firstLine="720"/>
        <w:jc w:val="both"/>
      </w:pPr>
      <w:r>
        <w:t>17</w:t>
      </w:r>
      <w:r w:rsidRPr="000D5B23">
        <w:t xml:space="preserve">.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w:t>
      </w:r>
      <w:r w:rsidRPr="000D5B23">
        <w:lastRenderedPageBreak/>
        <w:t>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1E0018" w:rsidRPr="000D5B23" w:rsidRDefault="001E0018" w:rsidP="001E0018">
      <w:pPr>
        <w:ind w:firstLine="720"/>
        <w:jc w:val="both"/>
      </w:pPr>
      <w:r>
        <w:t>18</w:t>
      </w:r>
      <w:r w:rsidRPr="000D5B23">
        <w:t xml:space="preserve">. Проверку проекта межевания территории и принятие решения о направлении проекта межевания территории на утверждение главе </w:t>
      </w:r>
      <w:r>
        <w:t>Усть-Кудинского</w:t>
      </w:r>
      <w:r w:rsidRPr="000D5B23">
        <w:t xml:space="preserve"> сельского поселения или о направлении его на доработку осуществляет орган, уполномоченный в области архитектуры и градостроительства.</w:t>
      </w:r>
    </w:p>
    <w:p w:rsidR="001E0018" w:rsidRPr="000D5B23" w:rsidRDefault="001E0018" w:rsidP="001E0018">
      <w:pPr>
        <w:widowControl w:val="0"/>
        <w:autoSpaceDE w:val="0"/>
        <w:autoSpaceDN w:val="0"/>
        <w:adjustRightInd w:val="0"/>
        <w:ind w:firstLine="720"/>
        <w:jc w:val="both"/>
        <w:rPr>
          <w:noProof/>
        </w:rPr>
      </w:pPr>
      <w:r>
        <w:rPr>
          <w:noProof/>
        </w:rPr>
        <w:t>19</w:t>
      </w:r>
      <w:r w:rsidRPr="000D5B23">
        <w:rPr>
          <w:noProof/>
        </w:rPr>
        <w:t xml:space="preserve">. До утверждения проект межевания территории выносится на публичные слушания в порядке, установленном законодательными, нормативными актами </w:t>
      </w:r>
      <w:r>
        <w:t>Усть-Кудинского</w:t>
      </w:r>
      <w:r w:rsidRPr="000D5B23">
        <w:t xml:space="preserve"> сельского поселения и настоящими Правилами.</w:t>
      </w:r>
    </w:p>
    <w:p w:rsidR="001E0018" w:rsidRPr="000D5B23" w:rsidRDefault="001E0018" w:rsidP="001E0018">
      <w:pPr>
        <w:widowControl w:val="0"/>
        <w:overflowPunct w:val="0"/>
        <w:autoSpaceDE w:val="0"/>
        <w:autoSpaceDN w:val="0"/>
        <w:adjustRightInd w:val="0"/>
        <w:ind w:firstLine="720"/>
        <w:jc w:val="both"/>
        <w:textAlignment w:val="baseline"/>
      </w:pPr>
      <w:r>
        <w:t>20</w:t>
      </w:r>
      <w:r w:rsidRPr="000D5B23">
        <w:t xml:space="preserve">. После проведения согласований и публичных слушаний уполномоченный орган направляет главе </w:t>
      </w:r>
      <w:r>
        <w:t>Усть-Кудинского</w:t>
      </w:r>
      <w:r w:rsidRPr="000D5B23">
        <w:t xml:space="preserve"> сельского поселения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1E0018" w:rsidRPr="000D5B23" w:rsidRDefault="001E0018" w:rsidP="001E0018">
      <w:pPr>
        <w:widowControl w:val="0"/>
        <w:overflowPunct w:val="0"/>
        <w:autoSpaceDE w:val="0"/>
        <w:autoSpaceDN w:val="0"/>
        <w:adjustRightInd w:val="0"/>
        <w:ind w:firstLine="720"/>
        <w:jc w:val="both"/>
        <w:textAlignment w:val="baseline"/>
      </w:pPr>
      <w:r>
        <w:t>21</w:t>
      </w:r>
      <w:r w:rsidRPr="000D5B23">
        <w:t xml:space="preserve">. Глава </w:t>
      </w:r>
      <w:r>
        <w:t>Усть-Кудинского</w:t>
      </w:r>
      <w:r w:rsidRPr="000D5B23">
        <w:t xml:space="preserve"> сельского поселения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1E0018" w:rsidRPr="000D5B23" w:rsidRDefault="001E0018" w:rsidP="001E0018">
      <w:pPr>
        <w:widowControl w:val="0"/>
        <w:overflowPunct w:val="0"/>
        <w:autoSpaceDE w:val="0"/>
        <w:autoSpaceDN w:val="0"/>
        <w:adjustRightInd w:val="0"/>
        <w:ind w:firstLine="720"/>
        <w:jc w:val="both"/>
        <w:textAlignment w:val="baseline"/>
      </w:pPr>
      <w:r w:rsidRPr="000D5B23">
        <w:t>-об утверждении проекта межевания,</w:t>
      </w:r>
    </w:p>
    <w:p w:rsidR="001E0018" w:rsidRPr="000D5B23" w:rsidRDefault="001E0018" w:rsidP="001E0018">
      <w:pPr>
        <w:widowControl w:val="0"/>
        <w:overflowPunct w:val="0"/>
        <w:autoSpaceDE w:val="0"/>
        <w:autoSpaceDN w:val="0"/>
        <w:adjustRightInd w:val="0"/>
        <w:ind w:firstLine="720"/>
        <w:jc w:val="both"/>
        <w:textAlignment w:val="baseline"/>
      </w:pPr>
      <w:r w:rsidRPr="000D5B23">
        <w:t>-о направлении проекта на доработку,</w:t>
      </w:r>
    </w:p>
    <w:p w:rsidR="001E0018" w:rsidRPr="000D5B23" w:rsidRDefault="001E0018" w:rsidP="001E0018">
      <w:pPr>
        <w:widowControl w:val="0"/>
        <w:overflowPunct w:val="0"/>
        <w:autoSpaceDE w:val="0"/>
        <w:autoSpaceDN w:val="0"/>
        <w:adjustRightInd w:val="0"/>
        <w:ind w:firstLine="720"/>
        <w:jc w:val="both"/>
        <w:textAlignment w:val="baseline"/>
      </w:pPr>
      <w:r w:rsidRPr="000D5B23">
        <w:t>-об отклонении проекта.</w:t>
      </w:r>
    </w:p>
    <w:p w:rsidR="001E0018" w:rsidRPr="000D5B23" w:rsidRDefault="001E0018" w:rsidP="001E0018">
      <w:pPr>
        <w:widowControl w:val="0"/>
        <w:autoSpaceDE w:val="0"/>
        <w:autoSpaceDN w:val="0"/>
        <w:adjustRightInd w:val="0"/>
        <w:ind w:firstLine="720"/>
        <w:jc w:val="both"/>
      </w:pPr>
      <w:r>
        <w:t>22</w:t>
      </w:r>
      <w:r w:rsidRPr="000D5B23">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1E0018" w:rsidRPr="000D5B23" w:rsidRDefault="001E0018" w:rsidP="001E0018">
      <w:pPr>
        <w:widowControl w:val="0"/>
        <w:autoSpaceDE w:val="0"/>
        <w:autoSpaceDN w:val="0"/>
        <w:adjustRightInd w:val="0"/>
        <w:ind w:firstLine="720"/>
        <w:jc w:val="both"/>
      </w:pPr>
      <w:r w:rsidRPr="000D5B23">
        <w:rPr>
          <w:noProof/>
        </w:rPr>
        <w:t>2</w:t>
      </w:r>
      <w:r>
        <w:rPr>
          <w:noProof/>
        </w:rPr>
        <w:t>3</w:t>
      </w:r>
      <w:r w:rsidRPr="000D5B23">
        <w:rPr>
          <w:noProof/>
        </w:rPr>
        <w:t xml:space="preserve">. </w:t>
      </w:r>
      <w:r w:rsidRPr="000D5B23">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t>Усть-Кудинского</w:t>
      </w:r>
      <w:r w:rsidRPr="000D5B23">
        <w:t xml:space="preserve"> сельского поселения.</w:t>
      </w:r>
    </w:p>
    <w:p w:rsidR="001E0018" w:rsidRPr="000D5B23" w:rsidRDefault="001E0018" w:rsidP="001E0018">
      <w:pPr>
        <w:widowControl w:val="0"/>
        <w:autoSpaceDE w:val="0"/>
        <w:autoSpaceDN w:val="0"/>
        <w:adjustRightInd w:val="0"/>
        <w:ind w:firstLine="720"/>
        <w:jc w:val="both"/>
        <w:rPr>
          <w:noProof/>
        </w:rPr>
      </w:pPr>
      <w:r w:rsidRPr="000D5B23">
        <w:rPr>
          <w:noProof/>
        </w:rPr>
        <w:t xml:space="preserve">22. Утвержденный проект межевания территории является </w:t>
      </w:r>
      <w:r w:rsidRPr="000D5B23">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0D5B23">
        <w:rPr>
          <w:noProof/>
        </w:rPr>
        <w:t>.</w:t>
      </w:r>
    </w:p>
    <w:p w:rsidR="001E0018" w:rsidRPr="00122F0C" w:rsidRDefault="001E0018" w:rsidP="001E0018">
      <w:pPr>
        <w:autoSpaceDE w:val="0"/>
        <w:autoSpaceDN w:val="0"/>
        <w:adjustRightInd w:val="0"/>
        <w:spacing w:before="240" w:after="120"/>
        <w:ind w:firstLine="720"/>
        <w:jc w:val="both"/>
        <w:rPr>
          <w:bCs/>
          <w:i/>
        </w:rPr>
      </w:pPr>
      <w:r w:rsidRPr="00122F0C">
        <w:rPr>
          <w:bCs/>
          <w:i/>
        </w:rPr>
        <w:t>Статья 16. Градостроительные планы земельных участков</w:t>
      </w:r>
    </w:p>
    <w:p w:rsidR="001E0018" w:rsidRPr="000D5B23" w:rsidRDefault="001E0018" w:rsidP="001E0018">
      <w:pPr>
        <w:tabs>
          <w:tab w:val="left" w:pos="1363"/>
        </w:tabs>
        <w:autoSpaceDE w:val="0"/>
        <w:autoSpaceDN w:val="0"/>
        <w:adjustRightInd w:val="0"/>
        <w:ind w:firstLine="720"/>
        <w:jc w:val="both"/>
      </w:pPr>
      <w:r w:rsidRPr="000D5B23">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E0018" w:rsidRPr="000D5B23" w:rsidRDefault="001E0018" w:rsidP="001E0018">
      <w:pPr>
        <w:autoSpaceDE w:val="0"/>
        <w:autoSpaceDN w:val="0"/>
        <w:adjustRightInd w:val="0"/>
        <w:ind w:firstLine="720"/>
        <w:jc w:val="both"/>
      </w:pPr>
      <w:r w:rsidRPr="000D5B23">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1E0018" w:rsidRPr="000D5B23" w:rsidRDefault="001E0018" w:rsidP="001E0018">
      <w:pPr>
        <w:tabs>
          <w:tab w:val="left" w:pos="293"/>
        </w:tabs>
        <w:autoSpaceDE w:val="0"/>
        <w:autoSpaceDN w:val="0"/>
        <w:adjustRightInd w:val="0"/>
        <w:ind w:firstLine="720"/>
        <w:jc w:val="both"/>
      </w:pPr>
      <w:r w:rsidRPr="000D5B23">
        <w:t>2. Градостроительные планы земельных участков утверждаются в установленном порядке:</w:t>
      </w:r>
    </w:p>
    <w:p w:rsidR="001E0018" w:rsidRPr="000D5B23" w:rsidRDefault="001E0018" w:rsidP="001E0018">
      <w:pPr>
        <w:tabs>
          <w:tab w:val="left" w:pos="1123"/>
        </w:tabs>
        <w:autoSpaceDE w:val="0"/>
        <w:autoSpaceDN w:val="0"/>
        <w:adjustRightInd w:val="0"/>
        <w:ind w:firstLine="720"/>
        <w:jc w:val="both"/>
      </w:pPr>
      <w:r w:rsidRPr="000D5B23">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1E0018" w:rsidRPr="000D5B23" w:rsidRDefault="001E0018" w:rsidP="001E0018">
      <w:pPr>
        <w:tabs>
          <w:tab w:val="left" w:pos="1123"/>
        </w:tabs>
        <w:autoSpaceDE w:val="0"/>
        <w:autoSpaceDN w:val="0"/>
        <w:adjustRightInd w:val="0"/>
        <w:ind w:firstLine="720"/>
        <w:jc w:val="both"/>
      </w:pPr>
      <w:r w:rsidRPr="000D5B23">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E0018" w:rsidRPr="000D5B23" w:rsidRDefault="001E0018" w:rsidP="001E0018">
      <w:pPr>
        <w:tabs>
          <w:tab w:val="left" w:pos="1123"/>
        </w:tabs>
        <w:autoSpaceDE w:val="0"/>
        <w:autoSpaceDN w:val="0"/>
        <w:adjustRightInd w:val="0"/>
        <w:ind w:firstLine="720"/>
        <w:jc w:val="both"/>
      </w:pPr>
      <w:r w:rsidRPr="000D5B23">
        <w:lastRenderedPageBreak/>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E0018" w:rsidRPr="000D5B23" w:rsidRDefault="001E0018" w:rsidP="001E0018">
      <w:pPr>
        <w:tabs>
          <w:tab w:val="left" w:pos="1205"/>
        </w:tabs>
        <w:autoSpaceDE w:val="0"/>
        <w:autoSpaceDN w:val="0"/>
        <w:adjustRightInd w:val="0"/>
        <w:ind w:firstLine="720"/>
        <w:jc w:val="both"/>
      </w:pPr>
      <w:r w:rsidRPr="000D5B23">
        <w:t>в) принятия решений об изъятии, в том числе путем выкупа, резервировании земельных участков для государственных и муниципальных нужд;</w:t>
      </w:r>
    </w:p>
    <w:p w:rsidR="001E0018" w:rsidRPr="000D5B23" w:rsidRDefault="001E0018" w:rsidP="001E0018">
      <w:pPr>
        <w:tabs>
          <w:tab w:val="left" w:pos="1123"/>
        </w:tabs>
        <w:autoSpaceDE w:val="0"/>
        <w:autoSpaceDN w:val="0"/>
        <w:adjustRightInd w:val="0"/>
        <w:ind w:firstLine="720"/>
        <w:jc w:val="both"/>
      </w:pPr>
      <w:r w:rsidRPr="000D5B23">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1E0018" w:rsidRPr="000D5B23" w:rsidRDefault="001E0018" w:rsidP="001E0018">
      <w:pPr>
        <w:tabs>
          <w:tab w:val="left" w:pos="1109"/>
        </w:tabs>
        <w:autoSpaceDE w:val="0"/>
        <w:autoSpaceDN w:val="0"/>
        <w:adjustRightInd w:val="0"/>
        <w:ind w:firstLine="720"/>
        <w:jc w:val="both"/>
      </w:pPr>
      <w:r w:rsidRPr="000D5B23">
        <w:t>а) подготовки проектной документации для строительства, реконструкции;</w:t>
      </w:r>
    </w:p>
    <w:p w:rsidR="001E0018" w:rsidRPr="000D5B23" w:rsidRDefault="001E0018" w:rsidP="001E0018">
      <w:pPr>
        <w:tabs>
          <w:tab w:val="left" w:pos="1109"/>
        </w:tabs>
        <w:autoSpaceDE w:val="0"/>
        <w:autoSpaceDN w:val="0"/>
        <w:adjustRightInd w:val="0"/>
        <w:ind w:firstLine="720"/>
        <w:jc w:val="both"/>
      </w:pPr>
      <w:r w:rsidRPr="000D5B23">
        <w:t>б) выдачи разрешений на строительство;</w:t>
      </w:r>
    </w:p>
    <w:p w:rsidR="001E0018" w:rsidRPr="000D5B23" w:rsidRDefault="001E0018" w:rsidP="001E0018">
      <w:pPr>
        <w:tabs>
          <w:tab w:val="left" w:pos="1109"/>
        </w:tabs>
        <w:autoSpaceDE w:val="0"/>
        <w:autoSpaceDN w:val="0"/>
        <w:adjustRightInd w:val="0"/>
        <w:ind w:firstLine="720"/>
        <w:jc w:val="both"/>
      </w:pPr>
      <w:r w:rsidRPr="000D5B23">
        <w:t>в) выдачи разрешений на ввод объектов в эксплуатацию.</w:t>
      </w:r>
    </w:p>
    <w:p w:rsidR="001E0018" w:rsidRPr="000D5B23" w:rsidRDefault="001E0018" w:rsidP="001E0018">
      <w:pPr>
        <w:autoSpaceDE w:val="0"/>
        <w:autoSpaceDN w:val="0"/>
        <w:adjustRightInd w:val="0"/>
        <w:ind w:firstLine="720"/>
        <w:jc w:val="both"/>
      </w:pPr>
      <w:r w:rsidRPr="000D5B23">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1E0018" w:rsidRPr="000D5B23" w:rsidRDefault="001E0018" w:rsidP="001E0018">
      <w:pPr>
        <w:autoSpaceDE w:val="0"/>
        <w:autoSpaceDN w:val="0"/>
        <w:adjustRightInd w:val="0"/>
        <w:ind w:firstLine="720"/>
        <w:jc w:val="both"/>
      </w:pPr>
      <w:r w:rsidRPr="000D5B23">
        <w:t>3. В градостроительных планах земельных участков:</w:t>
      </w:r>
    </w:p>
    <w:p w:rsidR="001E0018" w:rsidRPr="00301EB0" w:rsidRDefault="001E0018" w:rsidP="001E0018">
      <w:pPr>
        <w:ind w:firstLine="709"/>
        <w:jc w:val="both"/>
      </w:pPr>
      <w:r w:rsidRPr="00301EB0">
        <w:t>1) границы земельного участка;</w:t>
      </w:r>
    </w:p>
    <w:p w:rsidR="001E0018" w:rsidRPr="00301EB0" w:rsidRDefault="001E0018" w:rsidP="001E0018">
      <w:pPr>
        <w:ind w:firstLine="709"/>
        <w:jc w:val="both"/>
      </w:pPr>
      <w:r w:rsidRPr="00301EB0">
        <w:t>2) границы зон действия публичных сервитутов;</w:t>
      </w:r>
    </w:p>
    <w:p w:rsidR="001E0018" w:rsidRPr="00301EB0" w:rsidRDefault="001E0018" w:rsidP="001E0018">
      <w:pPr>
        <w:ind w:firstLine="709"/>
        <w:jc w:val="both"/>
      </w:pPr>
      <w:r w:rsidRPr="00301EB0">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0018" w:rsidRPr="00301EB0" w:rsidRDefault="001E0018" w:rsidP="001E0018">
      <w:pPr>
        <w:ind w:firstLine="709"/>
        <w:jc w:val="both"/>
      </w:pPr>
      <w:r w:rsidRPr="00301EB0">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E0018" w:rsidRPr="00301EB0" w:rsidRDefault="001E0018" w:rsidP="001E0018">
      <w:pPr>
        <w:ind w:firstLine="709"/>
        <w:jc w:val="both"/>
      </w:pPr>
      <w:r w:rsidRPr="00301EB0">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E0018" w:rsidRPr="00301EB0" w:rsidRDefault="001E0018" w:rsidP="001E0018">
      <w:pPr>
        <w:ind w:firstLine="709"/>
        <w:jc w:val="both"/>
      </w:pPr>
      <w:r w:rsidRPr="00301EB0">
        <w:t>6) информация о расположенных в границах земельного участка объектах капитального строительства, объектах культурного наследия;</w:t>
      </w:r>
    </w:p>
    <w:p w:rsidR="001E0018" w:rsidRPr="00301EB0" w:rsidRDefault="001E0018" w:rsidP="001E0018">
      <w:pPr>
        <w:ind w:firstLine="709"/>
        <w:jc w:val="both"/>
      </w:pPr>
      <w:r w:rsidRPr="00301EB0">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E0018" w:rsidRPr="00301EB0" w:rsidRDefault="001E0018" w:rsidP="001E0018">
      <w:pPr>
        <w:ind w:firstLine="709"/>
        <w:jc w:val="both"/>
      </w:pPr>
      <w:r w:rsidRPr="00301EB0">
        <w:t>8) границы зоны планируемого размещения объектов капитального строительства для государственных или муниципальных нужд.</w:t>
      </w:r>
    </w:p>
    <w:p w:rsidR="001E0018" w:rsidRPr="000D5B23" w:rsidRDefault="001E0018" w:rsidP="001E0018">
      <w:pPr>
        <w:autoSpaceDE w:val="0"/>
        <w:autoSpaceDN w:val="0"/>
        <w:adjustRightInd w:val="0"/>
        <w:ind w:firstLine="720"/>
        <w:jc w:val="both"/>
      </w:pPr>
      <w:r w:rsidRPr="000D5B23">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E0018" w:rsidRPr="000D5B23" w:rsidRDefault="001E0018" w:rsidP="001E0018">
      <w:pPr>
        <w:widowControl w:val="0"/>
        <w:autoSpaceDE w:val="0"/>
        <w:autoSpaceDN w:val="0"/>
        <w:adjustRightInd w:val="0"/>
        <w:ind w:firstLine="720"/>
        <w:jc w:val="both"/>
      </w:pPr>
      <w:r w:rsidRPr="000D5B23">
        <w:t xml:space="preserve">4. Подготовку Градостроительного плана земельного участка осуществляют: администрация </w:t>
      </w:r>
      <w:r>
        <w:t>Иркутского</w:t>
      </w:r>
      <w:r w:rsidRPr="000D5B23">
        <w:t xml:space="preserve"> муниципального района в лице уполномоченного органа на основании соглашения о передаче решений вопросов местного значения Администрацией </w:t>
      </w:r>
      <w:r>
        <w:t>Усть-Кудинского</w:t>
      </w:r>
      <w:r w:rsidRPr="000D5B23">
        <w:t xml:space="preserve"> сельского поселения Администрации </w:t>
      </w:r>
      <w:r>
        <w:t>Иркутского</w:t>
      </w:r>
      <w:r w:rsidRPr="000D5B23">
        <w:t xml:space="preserve"> муниципального района</w:t>
      </w:r>
    </w:p>
    <w:p w:rsidR="001E0018" w:rsidRPr="000D5B23" w:rsidRDefault="001E0018" w:rsidP="001E0018">
      <w:pPr>
        <w:widowControl w:val="0"/>
        <w:autoSpaceDE w:val="0"/>
        <w:autoSpaceDN w:val="0"/>
        <w:adjustRightInd w:val="0"/>
        <w:ind w:firstLine="720"/>
        <w:jc w:val="both"/>
      </w:pPr>
      <w:r w:rsidRPr="000D5B23">
        <w:t xml:space="preserve">5. 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w:t>
      </w:r>
      <w:r>
        <w:t>Усть-Кудинского</w:t>
      </w:r>
      <w:r w:rsidRPr="000D5B23">
        <w:t xml:space="preserve"> сельского поселения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rsidR="001E0018" w:rsidRPr="000D5B23" w:rsidRDefault="001E0018" w:rsidP="001E0018">
      <w:pPr>
        <w:widowControl w:val="0"/>
        <w:autoSpaceDE w:val="0"/>
        <w:autoSpaceDN w:val="0"/>
        <w:adjustRightInd w:val="0"/>
        <w:ind w:firstLine="720"/>
        <w:jc w:val="both"/>
      </w:pPr>
      <w:r w:rsidRPr="000D5B23">
        <w:t xml:space="preserve">В таком случае заявление о подготовке градостроительного плана земельного участка </w:t>
      </w:r>
      <w:r w:rsidRPr="000D5B23">
        <w:lastRenderedPageBreak/>
        <w:t>подается в уполномоченный орган. К заявлению прилагаются:</w:t>
      </w:r>
    </w:p>
    <w:p w:rsidR="001E0018" w:rsidRPr="000D5B23" w:rsidRDefault="001E0018" w:rsidP="001E0018">
      <w:pPr>
        <w:widowControl w:val="0"/>
        <w:autoSpaceDE w:val="0"/>
        <w:autoSpaceDN w:val="0"/>
        <w:adjustRightInd w:val="0"/>
        <w:ind w:firstLine="720"/>
        <w:jc w:val="both"/>
      </w:pPr>
      <w:r w:rsidRPr="000D5B23">
        <w:t>-правоустанавливающие документы на земельный участок, в том числе копия кадастровой карты;</w:t>
      </w:r>
    </w:p>
    <w:p w:rsidR="001E0018" w:rsidRPr="000D5B23" w:rsidRDefault="001E0018" w:rsidP="001E0018">
      <w:pPr>
        <w:widowControl w:val="0"/>
        <w:autoSpaceDE w:val="0"/>
        <w:autoSpaceDN w:val="0"/>
        <w:adjustRightInd w:val="0"/>
        <w:ind w:firstLine="720"/>
        <w:jc w:val="both"/>
      </w:pPr>
      <w:r w:rsidRPr="000D5B23">
        <w:t>-правоустанавливающие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w:t>
      </w:r>
    </w:p>
    <w:p w:rsidR="001E0018" w:rsidRPr="000D5B23" w:rsidRDefault="001E0018" w:rsidP="001E0018">
      <w:pPr>
        <w:widowControl w:val="0"/>
        <w:autoSpaceDE w:val="0"/>
        <w:autoSpaceDN w:val="0"/>
        <w:adjustRightInd w:val="0"/>
        <w:ind w:firstLine="720"/>
        <w:jc w:val="both"/>
      </w:pPr>
      <w:r w:rsidRPr="000D5B23">
        <w:t>-согласие всех правообладателей объекта (объектов) недвижимости на реконструкцию, если предполагается реконструкция.</w:t>
      </w:r>
    </w:p>
    <w:p w:rsidR="001E0018" w:rsidRPr="000D5B23" w:rsidRDefault="001E0018" w:rsidP="001E0018">
      <w:pPr>
        <w:ind w:firstLine="720"/>
        <w:jc w:val="both"/>
      </w:pPr>
      <w:r w:rsidRPr="000D5B23">
        <w:rPr>
          <w:szCs w:val="20"/>
        </w:rPr>
        <w:t xml:space="preserve">6.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w:t>
      </w:r>
      <w:r w:rsidRPr="000D5B23">
        <w:t>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w:t>
      </w:r>
      <w:r w:rsidRPr="000D5B23">
        <w:rPr>
          <w:szCs w:val="20"/>
        </w:rPr>
        <w:t>рган, уполномоченный в области архитектуры и градостроительства</w:t>
      </w:r>
      <w:r w:rsidRPr="000D5B23">
        <w:t>.</w:t>
      </w:r>
    </w:p>
    <w:p w:rsidR="001E0018" w:rsidRPr="000D5B23" w:rsidRDefault="001E0018" w:rsidP="001E0018">
      <w:pPr>
        <w:widowControl w:val="0"/>
        <w:autoSpaceDE w:val="0"/>
        <w:autoSpaceDN w:val="0"/>
        <w:adjustRightInd w:val="0"/>
        <w:ind w:firstLine="720"/>
        <w:jc w:val="both"/>
      </w:pPr>
      <w:r w:rsidRPr="000D5B23">
        <w:t>7.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w:t>
      </w:r>
    </w:p>
    <w:p w:rsidR="001E0018" w:rsidRPr="000D5B23" w:rsidRDefault="001E0018" w:rsidP="001E0018">
      <w:pPr>
        <w:widowControl w:val="0"/>
        <w:autoSpaceDE w:val="0"/>
        <w:autoSpaceDN w:val="0"/>
        <w:adjustRightInd w:val="0"/>
        <w:ind w:firstLine="720"/>
        <w:jc w:val="both"/>
      </w:pPr>
      <w:r w:rsidRPr="000D5B23">
        <w:t xml:space="preserve">8.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w:t>
      </w:r>
      <w:r>
        <w:t>Усть-Кудинского</w:t>
      </w:r>
      <w:r w:rsidRPr="000D5B23">
        <w:t xml:space="preserve"> сельского поселения, иной официальной информации, и размещается на официальном сайте </w:t>
      </w:r>
      <w:r>
        <w:t>Усть-Кудинского</w:t>
      </w:r>
      <w:r w:rsidRPr="000D5B23">
        <w:t xml:space="preserve"> сельского  поселения (при наличии официального сайта) в информационно-телекоммуникационной сети «Интернет».</w:t>
      </w:r>
    </w:p>
    <w:p w:rsidR="001E0018" w:rsidRPr="000D5B23" w:rsidRDefault="001E0018" w:rsidP="001E0018">
      <w:pPr>
        <w:ind w:firstLine="720"/>
        <w:jc w:val="both"/>
      </w:pPr>
      <w:r w:rsidRPr="000D5B23">
        <w:t xml:space="preserve">9.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w:t>
      </w:r>
      <w:r w:rsidRPr="000D5B23">
        <w:rPr>
          <w:szCs w:val="20"/>
        </w:rPr>
        <w:t xml:space="preserve">орган </w:t>
      </w:r>
      <w:r w:rsidRPr="000D5B23">
        <w:t>на проверку с приложением заявления содержащего просьбу утвердить указанную документацию.</w:t>
      </w:r>
    </w:p>
    <w:p w:rsidR="001E0018" w:rsidRPr="000D5B23" w:rsidRDefault="001E0018" w:rsidP="001E0018">
      <w:pPr>
        <w:widowControl w:val="0"/>
        <w:autoSpaceDE w:val="0"/>
        <w:autoSpaceDN w:val="0"/>
        <w:adjustRightInd w:val="0"/>
        <w:ind w:firstLine="720"/>
        <w:jc w:val="both"/>
      </w:pPr>
      <w:r w:rsidRPr="000D5B23">
        <w:t>10. Уполномоченный орган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на утверждение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1E0018" w:rsidRPr="000D5B23" w:rsidRDefault="001E0018" w:rsidP="001E0018">
      <w:pPr>
        <w:widowControl w:val="0"/>
        <w:autoSpaceDE w:val="0"/>
        <w:autoSpaceDN w:val="0"/>
        <w:adjustRightInd w:val="0"/>
        <w:ind w:firstLine="720"/>
        <w:jc w:val="both"/>
      </w:pPr>
      <w:r w:rsidRPr="000D5B23">
        <w:t>11. Уполномоченный утверждать градостроительный план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1E0018" w:rsidRPr="000D5B23" w:rsidRDefault="001E0018" w:rsidP="001E0018">
      <w:pPr>
        <w:widowControl w:val="0"/>
        <w:autoSpaceDE w:val="0"/>
        <w:autoSpaceDN w:val="0"/>
        <w:adjustRightInd w:val="0"/>
        <w:ind w:firstLine="720"/>
        <w:jc w:val="both"/>
      </w:pPr>
      <w:r w:rsidRPr="000D5B23">
        <w:t xml:space="preserve">12. Один экземпляр утвержденного градостроительного плана земельного участка передается на хранение в архив </w:t>
      </w:r>
      <w:r>
        <w:t>Усть-Кудинского</w:t>
      </w:r>
      <w:r w:rsidRPr="000D5B23">
        <w:t xml:space="preserve"> сельского поселения.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r>
        <w:t>Усть-Кудинского</w:t>
      </w:r>
      <w:r w:rsidRPr="000D5B23">
        <w:t xml:space="preserve"> сельского поселения безвозмездно. Остальные экземпляры утвержденного градостроительного плана земельного участка передаются застройщику (заказчику).</w:t>
      </w:r>
    </w:p>
    <w:p w:rsidR="001E0018" w:rsidRPr="000D5B23" w:rsidRDefault="001E0018" w:rsidP="001E0018">
      <w:pPr>
        <w:widowControl w:val="0"/>
        <w:autoSpaceDE w:val="0"/>
        <w:autoSpaceDN w:val="0"/>
        <w:adjustRightInd w:val="0"/>
        <w:ind w:firstLine="720"/>
        <w:jc w:val="both"/>
        <w:rPr>
          <w:b/>
          <w:bCs/>
        </w:rPr>
      </w:pPr>
      <w:r w:rsidRPr="000D5B23">
        <w:t xml:space="preserve">13.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w:t>
      </w:r>
      <w:r w:rsidRPr="000D5B23">
        <w:lastRenderedPageBreak/>
        <w:t>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1E0018" w:rsidRPr="000D5B23" w:rsidRDefault="001E0018" w:rsidP="001E0018">
      <w:pPr>
        <w:ind w:firstLine="720"/>
        <w:jc w:val="both"/>
      </w:pPr>
      <w:r w:rsidRPr="000D5B23">
        <w:t>14. 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w:t>
      </w:r>
    </w:p>
    <w:p w:rsidR="001E0018" w:rsidRPr="000D5B23" w:rsidRDefault="001E0018" w:rsidP="001E0018">
      <w:pPr>
        <w:ind w:firstLine="720"/>
        <w:jc w:val="both"/>
      </w:pPr>
      <w:r w:rsidRPr="000D5B23">
        <w:t>15. Подготовка градостроительных планов земельных участков юридическими или физическими лицами осуществляется за счет собственных средств.</w:t>
      </w:r>
    </w:p>
    <w:p w:rsidR="001E0018" w:rsidRPr="00122F0C" w:rsidRDefault="001E0018" w:rsidP="001E0018">
      <w:pPr>
        <w:overflowPunct w:val="0"/>
        <w:autoSpaceDE w:val="0"/>
        <w:autoSpaceDN w:val="0"/>
        <w:adjustRightInd w:val="0"/>
        <w:spacing w:before="240" w:after="120"/>
        <w:ind w:firstLine="720"/>
        <w:jc w:val="both"/>
        <w:rPr>
          <w:b/>
          <w:i/>
        </w:rPr>
      </w:pPr>
      <w:r w:rsidRPr="00122F0C">
        <w:rPr>
          <w:b/>
          <w:i/>
        </w:rPr>
        <w:t>1.2.5. Положение о проведении публичных слушаний по</w:t>
      </w:r>
      <w:r>
        <w:rPr>
          <w:b/>
          <w:i/>
        </w:rPr>
        <w:t xml:space="preserve"> </w:t>
      </w:r>
      <w:r w:rsidRPr="00122F0C">
        <w:rPr>
          <w:b/>
          <w:i/>
        </w:rPr>
        <w:t>вопросам землепользования и застройки</w:t>
      </w:r>
    </w:p>
    <w:p w:rsidR="001E0018" w:rsidRPr="00122F0C" w:rsidRDefault="001E0018" w:rsidP="001E0018">
      <w:pPr>
        <w:tabs>
          <w:tab w:val="left" w:pos="142"/>
        </w:tabs>
        <w:spacing w:before="240" w:after="120"/>
        <w:ind w:firstLine="720"/>
        <w:jc w:val="both"/>
        <w:rPr>
          <w:bCs/>
          <w:i/>
        </w:rPr>
      </w:pPr>
      <w:r w:rsidRPr="00122F0C">
        <w:rPr>
          <w:bCs/>
          <w:i/>
        </w:rPr>
        <w:t>Статья 17. Общие положения организации и проведения публичных слушаний по вопросам землепользования и застройки</w:t>
      </w:r>
    </w:p>
    <w:p w:rsidR="001E0018" w:rsidRPr="006932D1" w:rsidRDefault="001E0018" w:rsidP="001E0018">
      <w:pPr>
        <w:widowControl w:val="0"/>
        <w:tabs>
          <w:tab w:val="left" w:pos="142"/>
        </w:tabs>
        <w:autoSpaceDE w:val="0"/>
        <w:autoSpaceDN w:val="0"/>
        <w:adjustRightInd w:val="0"/>
        <w:ind w:firstLine="720"/>
        <w:jc w:val="both"/>
      </w:pPr>
      <w:r w:rsidRPr="006932D1">
        <w:t xml:space="preserve">1. Публичные слушания </w:t>
      </w:r>
      <w:r w:rsidRPr="006932D1">
        <w:rPr>
          <w:bCs/>
        </w:rPr>
        <w:t>по вопросам землепользования и застройки</w:t>
      </w:r>
      <w:r w:rsidRPr="006932D1">
        <w:t xml:space="preserve"> (далее – публичные слушания) проводятся в порядке, установленном Градостроительным кодексом РФ и Уставом </w:t>
      </w:r>
      <w:r>
        <w:t>Усть-Кудинского сельского поселения от 28.06.2012г. №5/15-Дсп, Положением о публичных слушаниях в Усть-Кудинском муниципальном образовании.</w:t>
      </w:r>
    </w:p>
    <w:p w:rsidR="001E0018" w:rsidRPr="006932D1" w:rsidRDefault="001E0018" w:rsidP="001E0018">
      <w:pPr>
        <w:tabs>
          <w:tab w:val="left" w:pos="142"/>
        </w:tabs>
        <w:ind w:firstLine="720"/>
        <w:jc w:val="both"/>
      </w:pPr>
      <w:bookmarkStart w:id="8" w:name="sub_11"/>
      <w:r w:rsidRPr="006932D1">
        <w:t>2. Публичные слушания проводятся по следующим вопросам:</w:t>
      </w:r>
    </w:p>
    <w:bookmarkEnd w:id="8"/>
    <w:p w:rsidR="001E0018" w:rsidRPr="006932D1" w:rsidRDefault="001E0018" w:rsidP="001E0018">
      <w:pPr>
        <w:tabs>
          <w:tab w:val="left" w:pos="142"/>
        </w:tabs>
        <w:ind w:firstLine="720"/>
        <w:jc w:val="both"/>
      </w:pPr>
      <w:r w:rsidRPr="006932D1">
        <w:t xml:space="preserve">- по проекту генерального плана </w:t>
      </w:r>
      <w:r>
        <w:t>Усть-Кудинского</w:t>
      </w:r>
      <w:r w:rsidRPr="006932D1">
        <w:t xml:space="preserve"> сельского  поселения, в том числе по внесению в него изменений;</w:t>
      </w:r>
    </w:p>
    <w:p w:rsidR="001E0018" w:rsidRPr="006932D1" w:rsidRDefault="001E0018" w:rsidP="001E0018">
      <w:pPr>
        <w:tabs>
          <w:tab w:val="left" w:pos="142"/>
        </w:tabs>
        <w:ind w:firstLine="720"/>
        <w:jc w:val="both"/>
      </w:pPr>
      <w:r w:rsidRPr="006932D1">
        <w:t xml:space="preserve">- по проекту правил землепользования и застройки </w:t>
      </w:r>
      <w:r>
        <w:t>Усть-Кудинского</w:t>
      </w:r>
      <w:r w:rsidRPr="006932D1">
        <w:t xml:space="preserve"> сельского  поселения, в том числе по внесению в них изменений;</w:t>
      </w:r>
    </w:p>
    <w:p w:rsidR="001E0018" w:rsidRPr="006932D1" w:rsidRDefault="001E0018" w:rsidP="001E0018">
      <w:pPr>
        <w:tabs>
          <w:tab w:val="left" w:pos="142"/>
        </w:tabs>
        <w:ind w:firstLine="720"/>
        <w:jc w:val="both"/>
      </w:pPr>
      <w:r w:rsidRPr="006932D1">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1E0018" w:rsidRPr="006932D1" w:rsidRDefault="001E0018" w:rsidP="001E0018">
      <w:pPr>
        <w:tabs>
          <w:tab w:val="left" w:pos="142"/>
        </w:tabs>
        <w:ind w:firstLine="720"/>
        <w:jc w:val="both"/>
      </w:pPr>
      <w:r w:rsidRPr="006932D1">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0018" w:rsidRPr="006932D1" w:rsidRDefault="001E0018" w:rsidP="001E0018">
      <w:pPr>
        <w:tabs>
          <w:tab w:val="left" w:pos="142"/>
        </w:tabs>
        <w:ind w:firstLine="720"/>
        <w:jc w:val="both"/>
      </w:pPr>
      <w:r w:rsidRPr="006932D1">
        <w:t xml:space="preserve">- по проектам планировки территории </w:t>
      </w:r>
      <w:r>
        <w:t>Усть-Кудинского</w:t>
      </w:r>
      <w:r w:rsidRPr="006932D1">
        <w:t xml:space="preserve"> сельского  поселения;</w:t>
      </w:r>
    </w:p>
    <w:p w:rsidR="001E0018" w:rsidRPr="006932D1" w:rsidRDefault="001E0018" w:rsidP="001E0018">
      <w:pPr>
        <w:tabs>
          <w:tab w:val="left" w:pos="142"/>
        </w:tabs>
        <w:ind w:firstLine="720"/>
        <w:jc w:val="both"/>
      </w:pPr>
      <w:r w:rsidRPr="006932D1">
        <w:t xml:space="preserve">- по проектам межевания территории </w:t>
      </w:r>
      <w:r>
        <w:t>Усть-Кудинского</w:t>
      </w:r>
      <w:r w:rsidRPr="006932D1">
        <w:t xml:space="preserve"> сельского  поселения.</w:t>
      </w:r>
    </w:p>
    <w:p w:rsidR="001E0018" w:rsidRPr="006932D1" w:rsidRDefault="001E0018" w:rsidP="001E0018">
      <w:pPr>
        <w:tabs>
          <w:tab w:val="left" w:pos="142"/>
        </w:tabs>
        <w:ind w:firstLine="720"/>
        <w:jc w:val="both"/>
      </w:pPr>
      <w:bookmarkStart w:id="9" w:name="sub_15"/>
      <w:r w:rsidRPr="006932D1">
        <w:t xml:space="preserve">3. Правом участвовать в публичных слушаниях обладают жители </w:t>
      </w:r>
      <w:r>
        <w:t>Усть-Кудинского</w:t>
      </w:r>
      <w:r w:rsidRPr="006932D1">
        <w:t xml:space="preserve"> сельского  поселения,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8" w:history="1">
        <w:r w:rsidRPr="006932D1">
          <w:t>Градостроительным кодексом</w:t>
        </w:r>
      </w:hyperlink>
      <w:r w:rsidRPr="006932D1">
        <w:t xml:space="preserve"> Российской Федерации и Положением о публичных слушаниях являются участниками публичных слушаний.</w:t>
      </w:r>
    </w:p>
    <w:bookmarkEnd w:id="9"/>
    <w:p w:rsidR="001E0018" w:rsidRPr="006932D1" w:rsidRDefault="001E0018" w:rsidP="001E0018">
      <w:pPr>
        <w:widowControl w:val="0"/>
        <w:tabs>
          <w:tab w:val="left" w:pos="142"/>
        </w:tabs>
        <w:autoSpaceDE w:val="0"/>
        <w:autoSpaceDN w:val="0"/>
        <w:adjustRightInd w:val="0"/>
        <w:ind w:firstLine="720"/>
        <w:jc w:val="both"/>
      </w:pPr>
      <w:r w:rsidRPr="006932D1">
        <w:t>4. Результаты публичных слушаний носят рекомендательный характер для органов местного самоуправления сельского поселения.</w:t>
      </w:r>
    </w:p>
    <w:p w:rsidR="001E0018" w:rsidRPr="006932D1" w:rsidRDefault="001E0018" w:rsidP="001E0018">
      <w:pPr>
        <w:overflowPunct w:val="0"/>
        <w:autoSpaceDE w:val="0"/>
        <w:autoSpaceDN w:val="0"/>
        <w:adjustRightInd w:val="0"/>
        <w:ind w:firstLine="720"/>
        <w:jc w:val="both"/>
      </w:pPr>
      <w:r w:rsidRPr="006932D1">
        <w:t>5. Документами публичных слушаний являются протокол публичных слушаний и заключение о результатах публичных слушаний.</w:t>
      </w:r>
    </w:p>
    <w:p w:rsidR="001E0018" w:rsidRPr="002E25A7" w:rsidRDefault="001E0018" w:rsidP="001E0018">
      <w:pPr>
        <w:overflowPunct w:val="0"/>
        <w:autoSpaceDE w:val="0"/>
        <w:autoSpaceDN w:val="0"/>
        <w:adjustRightInd w:val="0"/>
        <w:spacing w:before="240" w:after="120"/>
        <w:ind w:firstLine="720"/>
        <w:jc w:val="both"/>
        <w:rPr>
          <w:b/>
          <w:i/>
        </w:rPr>
      </w:pPr>
      <w:r w:rsidRPr="002E25A7">
        <w:rPr>
          <w:b/>
          <w:i/>
        </w:rPr>
        <w:t>1.2.6 Положение о порядке внесения изменений в настоящие правила</w:t>
      </w:r>
    </w:p>
    <w:p w:rsidR="001E0018" w:rsidRPr="002E25A7" w:rsidRDefault="001E0018" w:rsidP="001E0018">
      <w:pPr>
        <w:autoSpaceDE w:val="0"/>
        <w:autoSpaceDN w:val="0"/>
        <w:adjustRightInd w:val="0"/>
        <w:spacing w:before="240" w:after="120"/>
        <w:ind w:firstLine="720"/>
        <w:jc w:val="both"/>
        <w:rPr>
          <w:bCs/>
          <w:i/>
        </w:rPr>
      </w:pPr>
      <w:r w:rsidRPr="002E25A7">
        <w:rPr>
          <w:bCs/>
          <w:i/>
        </w:rPr>
        <w:t xml:space="preserve">Статья 18. Действие Правил по отношению к генеральному плану </w:t>
      </w:r>
      <w:r>
        <w:rPr>
          <w:i/>
        </w:rPr>
        <w:t>Усть-Кудинского</w:t>
      </w:r>
      <w:r w:rsidRPr="002E25A7">
        <w:rPr>
          <w:i/>
        </w:rPr>
        <w:t xml:space="preserve"> муниципального образования</w:t>
      </w:r>
      <w:r w:rsidRPr="002E25A7">
        <w:rPr>
          <w:bCs/>
          <w:i/>
        </w:rPr>
        <w:t>, документации по планировке территории</w:t>
      </w:r>
    </w:p>
    <w:p w:rsidR="001E0018" w:rsidRPr="00D27BFE" w:rsidRDefault="001E0018" w:rsidP="001E0018">
      <w:pPr>
        <w:widowControl w:val="0"/>
        <w:numPr>
          <w:ilvl w:val="0"/>
          <w:numId w:val="29"/>
        </w:numPr>
        <w:tabs>
          <w:tab w:val="left" w:pos="1123"/>
        </w:tabs>
        <w:overflowPunct w:val="0"/>
        <w:autoSpaceDE w:val="0"/>
        <w:autoSpaceDN w:val="0"/>
        <w:adjustRightInd w:val="0"/>
        <w:ind w:firstLine="720"/>
        <w:jc w:val="both"/>
      </w:pPr>
      <w:r w:rsidRPr="00D27BFE">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1E0018" w:rsidRPr="00D27BFE" w:rsidRDefault="001E0018" w:rsidP="001E0018">
      <w:pPr>
        <w:widowControl w:val="0"/>
        <w:numPr>
          <w:ilvl w:val="0"/>
          <w:numId w:val="29"/>
        </w:numPr>
        <w:tabs>
          <w:tab w:val="left" w:pos="1123"/>
        </w:tabs>
        <w:overflowPunct w:val="0"/>
        <w:autoSpaceDE w:val="0"/>
        <w:autoSpaceDN w:val="0"/>
        <w:adjustRightInd w:val="0"/>
        <w:ind w:firstLine="720"/>
        <w:jc w:val="both"/>
      </w:pPr>
      <w:r w:rsidRPr="00D27BFE">
        <w:t xml:space="preserve">После введения в действие настоящих Правил органы местного самоуправления </w:t>
      </w:r>
      <w:r>
        <w:lastRenderedPageBreak/>
        <w:t>Усть-Кудинского</w:t>
      </w:r>
      <w:r w:rsidRPr="00D27BFE">
        <w:t xml:space="preserve"> сельского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w:t>
      </w:r>
    </w:p>
    <w:p w:rsidR="001E0018" w:rsidRPr="00D27BFE" w:rsidRDefault="001E0018" w:rsidP="001E0018">
      <w:pPr>
        <w:tabs>
          <w:tab w:val="left" w:pos="1262"/>
        </w:tabs>
        <w:autoSpaceDE w:val="0"/>
        <w:autoSpaceDN w:val="0"/>
        <w:adjustRightInd w:val="0"/>
        <w:ind w:firstLine="720"/>
        <w:jc w:val="both"/>
      </w:pPr>
      <w:r w:rsidRPr="00D27BFE">
        <w:t xml:space="preserve">1) подготовке предложений о внесении изменений в ранее утвержденный генеральный план </w:t>
      </w:r>
      <w:r>
        <w:t>Усть-Кудинского</w:t>
      </w:r>
      <w:r w:rsidRPr="00D27BFE">
        <w:t xml:space="preserve"> сельского поселения</w:t>
      </w:r>
    </w:p>
    <w:p w:rsidR="001E0018" w:rsidRPr="00D27BFE" w:rsidRDefault="001E0018" w:rsidP="001E0018">
      <w:pPr>
        <w:tabs>
          <w:tab w:val="left" w:pos="1157"/>
        </w:tabs>
        <w:autoSpaceDE w:val="0"/>
        <w:autoSpaceDN w:val="0"/>
        <w:adjustRightInd w:val="0"/>
        <w:ind w:firstLine="720"/>
        <w:jc w:val="both"/>
      </w:pPr>
      <w:r w:rsidRPr="00D27BFE">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018" w:rsidRPr="00142207" w:rsidRDefault="001E0018" w:rsidP="001E0018">
      <w:pPr>
        <w:tabs>
          <w:tab w:val="left" w:pos="1238"/>
        </w:tabs>
        <w:autoSpaceDE w:val="0"/>
        <w:autoSpaceDN w:val="0"/>
        <w:adjustRightInd w:val="0"/>
        <w:ind w:firstLine="720"/>
        <w:jc w:val="both"/>
      </w:pPr>
      <w:r w:rsidRPr="00D27BFE">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1E0018" w:rsidRPr="002E25A7" w:rsidRDefault="001E0018" w:rsidP="001E0018">
      <w:pPr>
        <w:autoSpaceDE w:val="0"/>
        <w:autoSpaceDN w:val="0"/>
        <w:adjustRightInd w:val="0"/>
        <w:spacing w:before="240" w:after="120"/>
        <w:ind w:firstLine="720"/>
        <w:jc w:val="both"/>
        <w:rPr>
          <w:bCs/>
          <w:i/>
        </w:rPr>
      </w:pPr>
      <w:r w:rsidRPr="002E25A7">
        <w:rPr>
          <w:bCs/>
          <w:i/>
        </w:rPr>
        <w:t>Статья 19. Основание и инициатива по внесению изменений в Правила</w:t>
      </w:r>
    </w:p>
    <w:p w:rsidR="001E0018" w:rsidRPr="00D27BFE" w:rsidRDefault="001E0018" w:rsidP="001E0018">
      <w:pPr>
        <w:tabs>
          <w:tab w:val="left" w:pos="1114"/>
        </w:tabs>
        <w:autoSpaceDE w:val="0"/>
        <w:autoSpaceDN w:val="0"/>
        <w:adjustRightInd w:val="0"/>
        <w:ind w:firstLine="720"/>
        <w:jc w:val="both"/>
      </w:pPr>
      <w:r w:rsidRPr="00D27BFE">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rsidR="001E0018" w:rsidRPr="00D27BFE" w:rsidRDefault="001E0018" w:rsidP="001E0018">
      <w:pPr>
        <w:tabs>
          <w:tab w:val="left" w:pos="1224"/>
        </w:tabs>
        <w:autoSpaceDE w:val="0"/>
        <w:autoSpaceDN w:val="0"/>
        <w:adjustRightInd w:val="0"/>
        <w:ind w:firstLine="720"/>
        <w:jc w:val="both"/>
      </w:pPr>
      <w:r w:rsidRPr="00D27BFE">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0018" w:rsidRPr="00D27BFE" w:rsidRDefault="001E0018" w:rsidP="001E0018">
      <w:pPr>
        <w:tabs>
          <w:tab w:val="left" w:pos="1114"/>
        </w:tabs>
        <w:autoSpaceDE w:val="0"/>
        <w:autoSpaceDN w:val="0"/>
        <w:adjustRightInd w:val="0"/>
        <w:ind w:firstLine="720"/>
        <w:jc w:val="both"/>
      </w:pPr>
      <w:r w:rsidRPr="00D27BFE">
        <w:t>2) поступление предложений об изменении границ территориальных зон, изменении градостроительных регламентов.</w:t>
      </w:r>
    </w:p>
    <w:p w:rsidR="001E0018" w:rsidRPr="00D27BFE" w:rsidRDefault="001E0018" w:rsidP="001E0018">
      <w:pPr>
        <w:widowControl w:val="0"/>
        <w:numPr>
          <w:ilvl w:val="0"/>
          <w:numId w:val="30"/>
        </w:numPr>
        <w:tabs>
          <w:tab w:val="left" w:pos="1114"/>
        </w:tabs>
        <w:overflowPunct w:val="0"/>
        <w:autoSpaceDE w:val="0"/>
        <w:autoSpaceDN w:val="0"/>
        <w:adjustRightInd w:val="0"/>
        <w:ind w:firstLine="720"/>
        <w:jc w:val="both"/>
      </w:pPr>
      <w:r w:rsidRPr="00D27BFE">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E0018" w:rsidRPr="00D27BFE" w:rsidRDefault="001E0018" w:rsidP="001E0018">
      <w:pPr>
        <w:widowControl w:val="0"/>
        <w:numPr>
          <w:ilvl w:val="0"/>
          <w:numId w:val="30"/>
        </w:numPr>
        <w:tabs>
          <w:tab w:val="left" w:pos="1114"/>
        </w:tabs>
        <w:overflowPunct w:val="0"/>
        <w:autoSpaceDE w:val="0"/>
        <w:autoSpaceDN w:val="0"/>
        <w:adjustRightInd w:val="0"/>
        <w:ind w:firstLine="720"/>
        <w:jc w:val="both"/>
      </w:pPr>
      <w:r w:rsidRPr="00D27BFE">
        <w:t>Предложения о внесении изменений в правила землепользования и застройки в комиссию направляются:</w:t>
      </w:r>
    </w:p>
    <w:p w:rsidR="001E0018" w:rsidRPr="00D27BFE" w:rsidRDefault="001E0018" w:rsidP="001E0018">
      <w:pPr>
        <w:tabs>
          <w:tab w:val="left" w:pos="1238"/>
        </w:tabs>
        <w:autoSpaceDE w:val="0"/>
        <w:autoSpaceDN w:val="0"/>
        <w:adjustRightInd w:val="0"/>
        <w:ind w:firstLine="720"/>
        <w:jc w:val="both"/>
      </w:pPr>
      <w:r w:rsidRPr="00D27BFE">
        <w:t>1)</w:t>
      </w:r>
      <w:r w:rsidRPr="00D27BFE">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E0018" w:rsidRPr="00D27BFE" w:rsidRDefault="001E0018" w:rsidP="001E0018">
      <w:pPr>
        <w:widowControl w:val="0"/>
        <w:numPr>
          <w:ilvl w:val="0"/>
          <w:numId w:val="31"/>
        </w:numPr>
        <w:tabs>
          <w:tab w:val="left" w:pos="1162"/>
        </w:tabs>
        <w:overflowPunct w:val="0"/>
        <w:autoSpaceDE w:val="0"/>
        <w:autoSpaceDN w:val="0"/>
        <w:adjustRightInd w:val="0"/>
        <w:ind w:firstLine="720"/>
        <w:jc w:val="both"/>
      </w:pPr>
      <w:r w:rsidRPr="00D27BFE">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E0018" w:rsidRPr="00D27BFE" w:rsidRDefault="001E0018" w:rsidP="001E0018">
      <w:pPr>
        <w:widowControl w:val="0"/>
        <w:numPr>
          <w:ilvl w:val="0"/>
          <w:numId w:val="31"/>
        </w:numPr>
        <w:tabs>
          <w:tab w:val="left" w:pos="1162"/>
        </w:tabs>
        <w:overflowPunct w:val="0"/>
        <w:autoSpaceDE w:val="0"/>
        <w:autoSpaceDN w:val="0"/>
        <w:adjustRightInd w:val="0"/>
        <w:ind w:firstLine="720"/>
        <w:jc w:val="both"/>
      </w:pPr>
      <w:r w:rsidRPr="00D27BFE">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E0018" w:rsidRPr="00D27BFE" w:rsidRDefault="001E0018" w:rsidP="001E0018">
      <w:pPr>
        <w:widowControl w:val="0"/>
        <w:numPr>
          <w:ilvl w:val="0"/>
          <w:numId w:val="32"/>
        </w:numPr>
        <w:tabs>
          <w:tab w:val="left" w:pos="1099"/>
        </w:tabs>
        <w:overflowPunct w:val="0"/>
        <w:autoSpaceDE w:val="0"/>
        <w:autoSpaceDN w:val="0"/>
        <w:adjustRightInd w:val="0"/>
        <w:ind w:firstLine="720"/>
        <w:jc w:val="both"/>
      </w:pPr>
      <w:r w:rsidRPr="00D27BFE">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t xml:space="preserve">городского </w:t>
      </w:r>
      <w:r w:rsidRPr="00D27BFE">
        <w:t>поселения, территории сельского поселения;</w:t>
      </w:r>
    </w:p>
    <w:p w:rsidR="001E0018" w:rsidRPr="00142207" w:rsidRDefault="001E0018" w:rsidP="001E0018">
      <w:pPr>
        <w:widowControl w:val="0"/>
        <w:numPr>
          <w:ilvl w:val="0"/>
          <w:numId w:val="32"/>
        </w:numPr>
        <w:tabs>
          <w:tab w:val="left" w:pos="1099"/>
        </w:tabs>
        <w:overflowPunct w:val="0"/>
        <w:autoSpaceDE w:val="0"/>
        <w:autoSpaceDN w:val="0"/>
        <w:adjustRightInd w:val="0"/>
        <w:ind w:firstLine="720"/>
        <w:jc w:val="both"/>
      </w:pPr>
      <w:r w:rsidRPr="00D27BFE">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018" w:rsidRPr="002E25A7" w:rsidRDefault="001E0018" w:rsidP="001E0018">
      <w:pPr>
        <w:autoSpaceDE w:val="0"/>
        <w:autoSpaceDN w:val="0"/>
        <w:adjustRightInd w:val="0"/>
        <w:spacing w:before="240" w:after="120"/>
        <w:ind w:firstLine="720"/>
        <w:jc w:val="both"/>
        <w:rPr>
          <w:bCs/>
          <w:i/>
        </w:rPr>
      </w:pPr>
      <w:r w:rsidRPr="002E25A7">
        <w:rPr>
          <w:bCs/>
          <w:i/>
        </w:rPr>
        <w:t>Статья 20. Внесение изменений в Правила</w:t>
      </w:r>
    </w:p>
    <w:p w:rsidR="001E0018" w:rsidRPr="00D27BFE" w:rsidRDefault="001E0018" w:rsidP="001E0018">
      <w:pPr>
        <w:widowControl w:val="0"/>
        <w:tabs>
          <w:tab w:val="left" w:pos="1109"/>
        </w:tabs>
        <w:autoSpaceDE w:val="0"/>
        <w:autoSpaceDN w:val="0"/>
        <w:adjustRightInd w:val="0"/>
        <w:ind w:firstLine="720"/>
        <w:jc w:val="both"/>
      </w:pPr>
      <w:r w:rsidRPr="00D27BFE">
        <w:t xml:space="preserve">1.Внесение изменений в Правила осуществляется в порядке, предусмотренном </w:t>
      </w:r>
      <w:r w:rsidRPr="00D27BFE">
        <w:lastRenderedPageBreak/>
        <w:t>законодательством Российской Федерации и настоящими Правилами.</w:t>
      </w:r>
    </w:p>
    <w:p w:rsidR="001E0018" w:rsidRPr="00D27BFE" w:rsidRDefault="001E0018" w:rsidP="001E0018">
      <w:pPr>
        <w:widowControl w:val="0"/>
        <w:tabs>
          <w:tab w:val="left" w:pos="1109"/>
        </w:tabs>
        <w:autoSpaceDE w:val="0"/>
        <w:autoSpaceDN w:val="0"/>
        <w:adjustRightInd w:val="0"/>
        <w:ind w:firstLine="720"/>
        <w:jc w:val="both"/>
      </w:pPr>
      <w:r w:rsidRPr="00D27BFE">
        <w:t xml:space="preserve">2.Комиссия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t>Усть-Кудинского</w:t>
      </w:r>
      <w:r w:rsidRPr="00D27BFE">
        <w:t xml:space="preserve"> сельского поселения.</w:t>
      </w:r>
    </w:p>
    <w:p w:rsidR="001E0018" w:rsidRPr="00D27BFE" w:rsidRDefault="001E0018" w:rsidP="001E0018">
      <w:pPr>
        <w:widowControl w:val="0"/>
        <w:tabs>
          <w:tab w:val="left" w:pos="1109"/>
        </w:tabs>
        <w:autoSpaceDE w:val="0"/>
        <w:autoSpaceDN w:val="0"/>
        <w:adjustRightInd w:val="0"/>
        <w:ind w:firstLine="720"/>
        <w:jc w:val="both"/>
      </w:pPr>
      <w:r w:rsidRPr="00D27BFE">
        <w:t xml:space="preserve">3.Глава </w:t>
      </w:r>
      <w:r>
        <w:t>Усть-Кудинского</w:t>
      </w:r>
      <w:r w:rsidRPr="00D27BFE">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Усть-Кудинского</w:t>
      </w:r>
      <w:r w:rsidRPr="00D27BFE">
        <w:t xml:space="preserve"> сельского поселения в информационно-телекоммуникационной сети «Интернет».</w:t>
      </w:r>
    </w:p>
    <w:p w:rsidR="001E0018" w:rsidRPr="00D27BFE" w:rsidRDefault="001E0018" w:rsidP="001E0018">
      <w:pPr>
        <w:widowControl w:val="0"/>
        <w:tabs>
          <w:tab w:val="left" w:pos="1109"/>
        </w:tabs>
        <w:autoSpaceDE w:val="0"/>
        <w:autoSpaceDN w:val="0"/>
        <w:adjustRightInd w:val="0"/>
        <w:ind w:firstLine="720"/>
        <w:jc w:val="both"/>
      </w:pPr>
      <w:r w:rsidRPr="00D27BFE">
        <w:t xml:space="preserve">4.Администрация </w:t>
      </w:r>
      <w:r>
        <w:t>Усть-Кудинского</w:t>
      </w:r>
      <w:r w:rsidRPr="00D27BFE">
        <w:t xml:space="preserve">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t>Усть-Кудинского</w:t>
      </w:r>
      <w:r w:rsidRPr="00D27BFE">
        <w:t xml:space="preserve"> сельского поселения, схеме территориального планирования Иркутской области, схеме территориального планирования Российской Федерации.</w:t>
      </w:r>
    </w:p>
    <w:p w:rsidR="001E0018" w:rsidRPr="00D27BFE" w:rsidRDefault="001E0018" w:rsidP="001E0018">
      <w:pPr>
        <w:widowControl w:val="0"/>
        <w:tabs>
          <w:tab w:val="left" w:pos="1109"/>
        </w:tabs>
        <w:autoSpaceDE w:val="0"/>
        <w:autoSpaceDN w:val="0"/>
        <w:adjustRightInd w:val="0"/>
        <w:ind w:firstLine="720"/>
        <w:jc w:val="both"/>
      </w:pPr>
      <w:r w:rsidRPr="00D27BFE">
        <w:t xml:space="preserve">5.По результатам указанной в части 4 настоящей статьи проверки администрация </w:t>
      </w:r>
      <w:r>
        <w:t>Усть-Кудинского</w:t>
      </w:r>
      <w:r w:rsidRPr="00D27BFE">
        <w:t xml:space="preserve"> сельского поселения направляет проект о внесении изменений в Правила главе </w:t>
      </w:r>
      <w:r>
        <w:t>Усть-Кудинского</w:t>
      </w:r>
      <w:r w:rsidRPr="00D27BFE">
        <w:t xml:space="preserve"> сельского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1E0018" w:rsidRPr="00D27BFE" w:rsidRDefault="001E0018" w:rsidP="001E0018">
      <w:pPr>
        <w:tabs>
          <w:tab w:val="left" w:pos="1272"/>
        </w:tabs>
        <w:autoSpaceDE w:val="0"/>
        <w:autoSpaceDN w:val="0"/>
        <w:adjustRightInd w:val="0"/>
        <w:ind w:firstLine="720"/>
        <w:jc w:val="both"/>
      </w:pPr>
      <w:r w:rsidRPr="00D27BFE">
        <w:t xml:space="preserve">6.Глава </w:t>
      </w:r>
      <w:r>
        <w:t>Усть-Кудинского</w:t>
      </w:r>
      <w:r w:rsidRPr="00D27BFE">
        <w:t xml:space="preserve"> сельского поселения при получении от администрации </w:t>
      </w:r>
      <w:r>
        <w:t>Усть-Кудинского</w:t>
      </w:r>
      <w:r w:rsidRPr="00D27BFE">
        <w:t xml:space="preserve"> сельского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1E0018" w:rsidRPr="00D27BFE" w:rsidRDefault="001E0018" w:rsidP="001E0018">
      <w:pPr>
        <w:tabs>
          <w:tab w:val="left" w:pos="1104"/>
        </w:tabs>
        <w:autoSpaceDE w:val="0"/>
        <w:autoSpaceDN w:val="0"/>
        <w:adjustRightInd w:val="0"/>
        <w:ind w:firstLine="720"/>
        <w:jc w:val="both"/>
      </w:pPr>
      <w:r w:rsidRPr="00D27BFE">
        <w:t xml:space="preserve">7. В целях доведения до населения информации о содержании проекта о внесении изменений в Правила до проведения публичных слушаний администрация </w:t>
      </w:r>
      <w:r>
        <w:t>Усть-Кудинского</w:t>
      </w:r>
      <w:r w:rsidRPr="00D27BFE">
        <w:t xml:space="preserve">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Усть-Кудинского</w:t>
      </w:r>
      <w:r w:rsidRPr="00D27BFE">
        <w:t xml:space="preserve"> сельского поселения в информационно-телекоммуникационной сети «Интернет».</w:t>
      </w:r>
    </w:p>
    <w:p w:rsidR="001E0018" w:rsidRPr="00D27BFE" w:rsidRDefault="001E0018" w:rsidP="001E0018">
      <w:pPr>
        <w:autoSpaceDE w:val="0"/>
        <w:autoSpaceDN w:val="0"/>
        <w:adjustRightInd w:val="0"/>
        <w:ind w:firstLine="720"/>
        <w:jc w:val="both"/>
      </w:pPr>
      <w:r w:rsidRPr="00D27BFE">
        <w:t xml:space="preserve">8. Публичные слушания по проекту о внесении изменений в Правила проводятся Комиссией в порядке, определяемом </w:t>
      </w:r>
      <w:r>
        <w:t>Градостроительным Кодексом Российской Федерации, Уставом Усть-Кудинского</w:t>
      </w:r>
      <w:r w:rsidRPr="00D27BFE">
        <w:t xml:space="preserve"> сельского поселения и (или) нормативными правовыми актами думы </w:t>
      </w:r>
      <w:r>
        <w:t>Усть-Кудинского</w:t>
      </w:r>
      <w:r w:rsidRPr="00D27BFE">
        <w:t xml:space="preserve"> сельского поселения, настоящими Правилами</w:t>
      </w:r>
      <w:r>
        <w:t>,</w:t>
      </w:r>
      <w:r w:rsidRPr="00D27BFE">
        <w:t xml:space="preserve">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1E0018" w:rsidRPr="00D27BFE" w:rsidRDefault="001E0018" w:rsidP="001E0018">
      <w:pPr>
        <w:widowControl w:val="0"/>
        <w:tabs>
          <w:tab w:val="left" w:pos="1138"/>
        </w:tabs>
        <w:autoSpaceDE w:val="0"/>
        <w:autoSpaceDN w:val="0"/>
        <w:adjustRightInd w:val="0"/>
        <w:ind w:firstLine="720"/>
        <w:jc w:val="both"/>
      </w:pPr>
      <w:r w:rsidRPr="00D27BFE">
        <w:t>9.В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w:t>
      </w:r>
      <w:r>
        <w:t>ьным участков</w:t>
      </w:r>
      <w:r w:rsidRPr="00D27BFE">
        <w:t xml:space="preserve">,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w:t>
      </w:r>
      <w:r w:rsidRPr="00D27BFE">
        <w:lastRenderedPageBreak/>
        <w:t xml:space="preserve">использования территорий. Указанные извещения направляются в срок не позднее чем через пятнадцать дней со дня принятия главой </w:t>
      </w:r>
      <w:r>
        <w:t>Усть-Кудинского</w:t>
      </w:r>
      <w:r w:rsidRPr="00D27BFE">
        <w:t xml:space="preserve"> сельского поселения решения о проведении публичных слушаний по предложениям о внесении изменений в Правила.</w:t>
      </w:r>
    </w:p>
    <w:p w:rsidR="001E0018" w:rsidRPr="00D27BFE" w:rsidRDefault="001E0018" w:rsidP="001E0018">
      <w:pPr>
        <w:widowControl w:val="0"/>
        <w:tabs>
          <w:tab w:val="left" w:pos="1238"/>
        </w:tabs>
        <w:autoSpaceDE w:val="0"/>
        <w:autoSpaceDN w:val="0"/>
        <w:adjustRightInd w:val="0"/>
        <w:ind w:firstLine="720"/>
        <w:jc w:val="both"/>
      </w:pPr>
      <w:r w:rsidRPr="00D27BFE">
        <w:t xml:space="preserve">10.После завершения публичных слушаний по проекту внесения изменений в Правила </w:t>
      </w:r>
      <w:r>
        <w:t>Усть-Кудинского</w:t>
      </w:r>
      <w:r w:rsidRPr="00D27BFE">
        <w:t xml:space="preserve">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r>
        <w:t>Усть-Кудинского</w:t>
      </w:r>
      <w:r w:rsidRPr="00D27BFE">
        <w:t xml:space="preserve"> сельского поселения.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1E0018" w:rsidRPr="00D27BFE" w:rsidRDefault="001E0018" w:rsidP="001E0018">
      <w:pPr>
        <w:widowControl w:val="0"/>
        <w:tabs>
          <w:tab w:val="left" w:pos="1238"/>
        </w:tabs>
        <w:autoSpaceDE w:val="0"/>
        <w:autoSpaceDN w:val="0"/>
        <w:adjustRightInd w:val="0"/>
        <w:ind w:firstLine="720"/>
        <w:jc w:val="both"/>
      </w:pPr>
      <w:r w:rsidRPr="00D27BFE">
        <w:t xml:space="preserve">11.Глава </w:t>
      </w:r>
      <w:r>
        <w:t>Усть-Кудинского</w:t>
      </w:r>
      <w:r w:rsidRPr="00D27BFE">
        <w:t xml:space="preserve"> сельского поселения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w:t>
      </w:r>
      <w:r>
        <w:t>Усть-Кудинского</w:t>
      </w:r>
      <w:r w:rsidRPr="00D27BFE">
        <w:t xml:space="preserve">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1E0018" w:rsidRPr="00D27BFE" w:rsidRDefault="001E0018" w:rsidP="001E0018">
      <w:pPr>
        <w:widowControl w:val="0"/>
        <w:tabs>
          <w:tab w:val="left" w:pos="1349"/>
        </w:tabs>
        <w:autoSpaceDE w:val="0"/>
        <w:autoSpaceDN w:val="0"/>
        <w:adjustRightInd w:val="0"/>
        <w:ind w:firstLine="720"/>
        <w:jc w:val="both"/>
      </w:pPr>
      <w:r w:rsidRPr="00D27BFE">
        <w:t xml:space="preserve">12.Дума </w:t>
      </w:r>
      <w:r>
        <w:t>Усть-Кудинского</w:t>
      </w:r>
      <w:r w:rsidRPr="00D27BFE">
        <w:t xml:space="preserve">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t>Усть-Кудинского</w:t>
      </w:r>
      <w:r w:rsidRPr="00D27BFE">
        <w:t xml:space="preserve"> сельского поселения на доработку в соответствии с результатами публичных слушаний по указанному проекту.</w:t>
      </w:r>
    </w:p>
    <w:p w:rsidR="001E0018" w:rsidRPr="00D27BFE" w:rsidRDefault="001E0018" w:rsidP="001E0018">
      <w:pPr>
        <w:widowControl w:val="0"/>
        <w:tabs>
          <w:tab w:val="left" w:pos="1214"/>
        </w:tabs>
        <w:autoSpaceDE w:val="0"/>
        <w:autoSpaceDN w:val="0"/>
        <w:adjustRightInd w:val="0"/>
        <w:ind w:firstLine="720"/>
        <w:jc w:val="both"/>
      </w:pPr>
      <w:r w:rsidRPr="00D27BFE">
        <w:t xml:space="preserve">13.Измененные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Усть-Кудинского сельского поселения (</w:t>
      </w:r>
      <w:r w:rsidRPr="00D27BFE">
        <w:t>при наличии официального сайта)</w:t>
      </w:r>
      <w:r>
        <w:t xml:space="preserve"> </w:t>
      </w:r>
      <w:r w:rsidRPr="00D27BFE">
        <w:t>в информационно-телекоммуникационной сети «Интернет».</w:t>
      </w:r>
    </w:p>
    <w:p w:rsidR="001E0018" w:rsidRPr="00D27BFE" w:rsidRDefault="001E0018" w:rsidP="001E0018">
      <w:pPr>
        <w:widowControl w:val="0"/>
        <w:tabs>
          <w:tab w:val="left" w:pos="1214"/>
        </w:tabs>
        <w:autoSpaceDE w:val="0"/>
        <w:autoSpaceDN w:val="0"/>
        <w:adjustRightInd w:val="0"/>
        <w:ind w:firstLine="720"/>
        <w:jc w:val="both"/>
      </w:pPr>
      <w:r w:rsidRPr="00D27BFE">
        <w:t>14.Физические и юридические лица вправе оспорить решение об утверждении измененных Правил в судебном порядке.</w:t>
      </w:r>
    </w:p>
    <w:p w:rsidR="001E0018" w:rsidRPr="00D27BFE" w:rsidRDefault="001E0018" w:rsidP="001E0018">
      <w:pPr>
        <w:tabs>
          <w:tab w:val="left" w:pos="1445"/>
        </w:tabs>
        <w:autoSpaceDE w:val="0"/>
        <w:autoSpaceDN w:val="0"/>
        <w:adjustRightInd w:val="0"/>
        <w:ind w:firstLine="720"/>
        <w:jc w:val="both"/>
      </w:pPr>
      <w:r w:rsidRPr="00D27BFE">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1E0018" w:rsidRPr="00D27BFE" w:rsidRDefault="001E0018" w:rsidP="001E0018">
      <w:pPr>
        <w:autoSpaceDE w:val="0"/>
        <w:autoSpaceDN w:val="0"/>
        <w:adjustRightInd w:val="0"/>
        <w:ind w:firstLine="720"/>
        <w:jc w:val="both"/>
      </w:pPr>
      <w:r w:rsidRPr="00D27BFE">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1E0018" w:rsidRPr="002E25A7" w:rsidRDefault="001E0018" w:rsidP="001E0018">
      <w:pPr>
        <w:overflowPunct w:val="0"/>
        <w:autoSpaceDE w:val="0"/>
        <w:autoSpaceDN w:val="0"/>
        <w:adjustRightInd w:val="0"/>
        <w:spacing w:before="240" w:after="120"/>
        <w:ind w:firstLine="720"/>
        <w:jc w:val="both"/>
        <w:rPr>
          <w:b/>
          <w:i/>
        </w:rPr>
      </w:pPr>
      <w:r w:rsidRPr="002E25A7">
        <w:rPr>
          <w:b/>
          <w:i/>
        </w:rPr>
        <w:t>1.2.7. Положение о регулировании иных вопросов землепользования и застройки</w:t>
      </w:r>
    </w:p>
    <w:p w:rsidR="001E0018" w:rsidRPr="002E25A7" w:rsidRDefault="001E0018" w:rsidP="001E0018">
      <w:pPr>
        <w:autoSpaceDE w:val="0"/>
        <w:autoSpaceDN w:val="0"/>
        <w:adjustRightInd w:val="0"/>
        <w:spacing w:before="240" w:after="120"/>
        <w:ind w:firstLine="720"/>
        <w:jc w:val="both"/>
        <w:rPr>
          <w:bCs/>
          <w:i/>
        </w:rPr>
      </w:pPr>
      <w:r w:rsidRPr="002E25A7">
        <w:rPr>
          <w:bCs/>
          <w:i/>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1E0018" w:rsidRPr="00D27BFE" w:rsidRDefault="001E0018" w:rsidP="001E0018">
      <w:pPr>
        <w:autoSpaceDE w:val="0"/>
        <w:autoSpaceDN w:val="0"/>
        <w:adjustRightInd w:val="0"/>
        <w:ind w:firstLine="720"/>
        <w:jc w:val="both"/>
      </w:pPr>
      <w:r w:rsidRPr="00D27BFE">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1E0018" w:rsidRPr="00D27BFE" w:rsidRDefault="001E0018" w:rsidP="001E0018">
      <w:pPr>
        <w:autoSpaceDE w:val="0"/>
        <w:autoSpaceDN w:val="0"/>
        <w:adjustRightInd w:val="0"/>
        <w:ind w:firstLine="720"/>
        <w:jc w:val="both"/>
      </w:pPr>
      <w:r w:rsidRPr="00D27BFE">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r>
        <w:t>Усть-Кудинского</w:t>
      </w:r>
      <w:r w:rsidRPr="00D27BFE">
        <w:t xml:space="preserve"> сельского поселения.</w:t>
      </w:r>
    </w:p>
    <w:p w:rsidR="001E0018" w:rsidRPr="00D27BFE" w:rsidRDefault="001E0018" w:rsidP="001E0018">
      <w:pPr>
        <w:tabs>
          <w:tab w:val="left" w:pos="1123"/>
        </w:tabs>
        <w:autoSpaceDE w:val="0"/>
        <w:autoSpaceDN w:val="0"/>
        <w:adjustRightInd w:val="0"/>
        <w:ind w:firstLine="720"/>
        <w:jc w:val="both"/>
      </w:pPr>
      <w:r w:rsidRPr="00D27BFE">
        <w:t xml:space="preserve">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w:t>
      </w:r>
      <w:r w:rsidRPr="00D27BFE">
        <w:lastRenderedPageBreak/>
        <w:t xml:space="preserve">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w:t>
      </w:r>
      <w:r>
        <w:t>п</w:t>
      </w:r>
      <w:r w:rsidRPr="00D27BFE">
        <w:t>о планировке территории - проекты планировки с проектами межевания в их составе.</w:t>
      </w:r>
    </w:p>
    <w:p w:rsidR="001E0018" w:rsidRPr="00D27BFE" w:rsidRDefault="001E0018" w:rsidP="001E0018">
      <w:pPr>
        <w:autoSpaceDE w:val="0"/>
        <w:autoSpaceDN w:val="0"/>
        <w:adjustRightInd w:val="0"/>
        <w:ind w:firstLine="720"/>
        <w:jc w:val="both"/>
      </w:pPr>
      <w:r w:rsidRPr="00D27BFE">
        <w:t>Основания считаются правомочными при одновременном существовании следующих условий:</w:t>
      </w:r>
    </w:p>
    <w:p w:rsidR="001E0018" w:rsidRPr="00D27BFE" w:rsidRDefault="001E0018" w:rsidP="001E0018">
      <w:pPr>
        <w:tabs>
          <w:tab w:val="left" w:pos="1195"/>
        </w:tabs>
        <w:autoSpaceDE w:val="0"/>
        <w:autoSpaceDN w:val="0"/>
        <w:adjustRightInd w:val="0"/>
        <w:ind w:firstLine="720"/>
        <w:jc w:val="both"/>
      </w:pPr>
      <w:r w:rsidRPr="00D27BFE">
        <w:t>1) наличие соответствующих государственных или муниципальных нужд</w:t>
      </w:r>
      <w:r>
        <w:t>,</w:t>
      </w:r>
      <w:r w:rsidRPr="00D27BFE">
        <w:t xml:space="preserve"> путем отображения соответствующих решений в утвержденных в установленном порядке документах территориального планирования;</w:t>
      </w:r>
    </w:p>
    <w:p w:rsidR="001E0018" w:rsidRPr="00D27BFE" w:rsidRDefault="001E0018" w:rsidP="001E0018">
      <w:pPr>
        <w:tabs>
          <w:tab w:val="left" w:pos="1123"/>
        </w:tabs>
        <w:autoSpaceDE w:val="0"/>
        <w:autoSpaceDN w:val="0"/>
        <w:adjustRightInd w:val="0"/>
        <w:ind w:firstLine="720"/>
        <w:jc w:val="both"/>
      </w:pPr>
      <w:r w:rsidRPr="00D27BFE">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E0018" w:rsidRPr="00D27BFE" w:rsidRDefault="001E0018" w:rsidP="001E0018">
      <w:pPr>
        <w:tabs>
          <w:tab w:val="left" w:pos="1123"/>
        </w:tabs>
        <w:autoSpaceDE w:val="0"/>
        <w:autoSpaceDN w:val="0"/>
        <w:adjustRightInd w:val="0"/>
        <w:ind w:firstLine="720"/>
        <w:jc w:val="both"/>
      </w:pPr>
      <w:r w:rsidRPr="00D27BFE">
        <w:t xml:space="preserve">3. Муниципальными нуждами </w:t>
      </w:r>
      <w:r>
        <w:t>Усть-Кудинского</w:t>
      </w:r>
      <w:r w:rsidRPr="00D27BFE">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1E0018" w:rsidRPr="00D27BFE" w:rsidRDefault="001E0018" w:rsidP="001E0018">
      <w:pPr>
        <w:tabs>
          <w:tab w:val="left" w:pos="1142"/>
        </w:tabs>
        <w:autoSpaceDE w:val="0"/>
        <w:autoSpaceDN w:val="0"/>
        <w:adjustRightInd w:val="0"/>
        <w:ind w:firstLine="720"/>
        <w:jc w:val="both"/>
      </w:pPr>
      <w:r w:rsidRPr="00D27BFE">
        <w:t>1) необходимость строительства в соответствии с утвержденной документацией по планировке территории:</w:t>
      </w:r>
    </w:p>
    <w:p w:rsidR="001E0018" w:rsidRPr="00D27BFE" w:rsidRDefault="001E0018" w:rsidP="001E0018">
      <w:pPr>
        <w:tabs>
          <w:tab w:val="left" w:pos="1104"/>
        </w:tabs>
        <w:autoSpaceDE w:val="0"/>
        <w:autoSpaceDN w:val="0"/>
        <w:adjustRightInd w:val="0"/>
        <w:ind w:firstLine="720"/>
        <w:jc w:val="both"/>
      </w:pPr>
      <w:r w:rsidRPr="00D27BFE">
        <w:t>а) объектов электро-, газо-, тепло- , водоснабжения муниципального значения;</w:t>
      </w:r>
    </w:p>
    <w:p w:rsidR="001E0018" w:rsidRPr="00D27BFE" w:rsidRDefault="001E0018" w:rsidP="001E0018">
      <w:pPr>
        <w:tabs>
          <w:tab w:val="left" w:pos="1094"/>
        </w:tabs>
        <w:autoSpaceDE w:val="0"/>
        <w:autoSpaceDN w:val="0"/>
        <w:adjustRightInd w:val="0"/>
        <w:ind w:firstLine="720"/>
        <w:jc w:val="both"/>
      </w:pPr>
      <w:r w:rsidRPr="00D27BFE">
        <w:t xml:space="preserve">б) автомобильных дорог общего пользования в границах </w:t>
      </w:r>
      <w:r>
        <w:t>Усть-Кудинского</w:t>
      </w:r>
      <w:r w:rsidRPr="00D27BFE">
        <w:t xml:space="preserve"> сельского поселения, мостов и иных транспортных инженерных сооружений местного значения в границах </w:t>
      </w:r>
      <w:r>
        <w:t>Усть-Кудинского</w:t>
      </w:r>
      <w:r w:rsidRPr="00D27BFE">
        <w:t xml:space="preserve"> сельского поселения;</w:t>
      </w:r>
    </w:p>
    <w:p w:rsidR="001E0018" w:rsidRPr="00D27BFE" w:rsidRDefault="001E0018" w:rsidP="001E0018">
      <w:pPr>
        <w:tabs>
          <w:tab w:val="left" w:pos="1262"/>
        </w:tabs>
        <w:autoSpaceDE w:val="0"/>
        <w:autoSpaceDN w:val="0"/>
        <w:adjustRightInd w:val="0"/>
        <w:ind w:firstLine="720"/>
        <w:jc w:val="both"/>
      </w:pPr>
      <w:r w:rsidRPr="00D27BFE">
        <w:t>2) необходимость реализации иных муниципальных нужд, определенных в соответствии с законодательством.</w:t>
      </w:r>
    </w:p>
    <w:p w:rsidR="001E0018" w:rsidRPr="00D27BFE" w:rsidRDefault="001E0018" w:rsidP="001E0018">
      <w:pPr>
        <w:tabs>
          <w:tab w:val="left" w:pos="1123"/>
        </w:tabs>
        <w:autoSpaceDE w:val="0"/>
        <w:autoSpaceDN w:val="0"/>
        <w:adjustRightInd w:val="0"/>
        <w:ind w:firstLine="720"/>
        <w:jc w:val="both"/>
      </w:pPr>
      <w:r w:rsidRPr="00D27BFE">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1E0018" w:rsidRPr="00142207" w:rsidRDefault="001E0018" w:rsidP="001E0018">
      <w:pPr>
        <w:autoSpaceDE w:val="0"/>
        <w:autoSpaceDN w:val="0"/>
        <w:adjustRightInd w:val="0"/>
        <w:ind w:firstLine="720"/>
        <w:jc w:val="both"/>
      </w:pPr>
      <w:r w:rsidRPr="00D27BFE">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1E0018" w:rsidRPr="002E25A7" w:rsidRDefault="001E0018" w:rsidP="001E0018">
      <w:pPr>
        <w:autoSpaceDE w:val="0"/>
        <w:autoSpaceDN w:val="0"/>
        <w:adjustRightInd w:val="0"/>
        <w:spacing w:before="240" w:after="120"/>
        <w:ind w:firstLine="720"/>
        <w:jc w:val="both"/>
        <w:rPr>
          <w:bCs/>
          <w:i/>
        </w:rPr>
      </w:pPr>
      <w:r w:rsidRPr="002E25A7">
        <w:rPr>
          <w:bCs/>
          <w:i/>
        </w:rPr>
        <w:t>Статья 22. Условия принятия решений о резервировании земельных участков для реализации государственных, муниципальных нужд</w:t>
      </w:r>
    </w:p>
    <w:p w:rsidR="001E0018" w:rsidRPr="00D27BFE" w:rsidRDefault="001E0018" w:rsidP="001E0018">
      <w:pPr>
        <w:tabs>
          <w:tab w:val="left" w:pos="1118"/>
        </w:tabs>
        <w:autoSpaceDE w:val="0"/>
        <w:autoSpaceDN w:val="0"/>
        <w:adjustRightInd w:val="0"/>
        <w:ind w:firstLine="720"/>
        <w:jc w:val="both"/>
      </w:pPr>
      <w:r w:rsidRPr="00D27BFE">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1E0018" w:rsidRPr="00D27BFE" w:rsidRDefault="001E0018" w:rsidP="001E0018">
      <w:pPr>
        <w:autoSpaceDE w:val="0"/>
        <w:autoSpaceDN w:val="0"/>
        <w:adjustRightInd w:val="0"/>
        <w:ind w:firstLine="720"/>
        <w:jc w:val="both"/>
      </w:pPr>
      <w:r w:rsidRPr="00D27BFE">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r>
        <w:t>Усть-Кудинского</w:t>
      </w:r>
      <w:r w:rsidRPr="00D27BFE">
        <w:t xml:space="preserve"> сельского поселения.</w:t>
      </w:r>
    </w:p>
    <w:p w:rsidR="001E0018" w:rsidRPr="00D27BFE" w:rsidRDefault="001E0018" w:rsidP="001E0018">
      <w:pPr>
        <w:tabs>
          <w:tab w:val="left" w:pos="1118"/>
        </w:tabs>
        <w:autoSpaceDE w:val="0"/>
        <w:autoSpaceDN w:val="0"/>
        <w:adjustRightInd w:val="0"/>
        <w:ind w:firstLine="720"/>
        <w:jc w:val="both"/>
      </w:pPr>
      <w:r w:rsidRPr="00D27BFE">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E0018" w:rsidRPr="00D27BFE" w:rsidRDefault="001E0018" w:rsidP="001E0018">
      <w:pPr>
        <w:tabs>
          <w:tab w:val="left" w:pos="1440"/>
        </w:tabs>
        <w:autoSpaceDE w:val="0"/>
        <w:autoSpaceDN w:val="0"/>
        <w:adjustRightInd w:val="0"/>
        <w:ind w:firstLine="720"/>
        <w:jc w:val="both"/>
      </w:pPr>
      <w:r w:rsidRPr="00D27BFE">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1E0018" w:rsidRPr="00D27BFE" w:rsidRDefault="001E0018" w:rsidP="001E0018">
      <w:pPr>
        <w:tabs>
          <w:tab w:val="left" w:pos="1128"/>
        </w:tabs>
        <w:autoSpaceDE w:val="0"/>
        <w:autoSpaceDN w:val="0"/>
        <w:adjustRightInd w:val="0"/>
        <w:ind w:firstLine="720"/>
        <w:jc w:val="both"/>
      </w:pPr>
      <w:r w:rsidRPr="00D27BFE">
        <w:t>2) проектов планировки и проектов межевания в их составе, определяющих границы зон резервирования.</w:t>
      </w:r>
    </w:p>
    <w:p w:rsidR="001E0018" w:rsidRPr="00D27BFE" w:rsidRDefault="001E0018" w:rsidP="001E0018">
      <w:pPr>
        <w:autoSpaceDE w:val="0"/>
        <w:autoSpaceDN w:val="0"/>
        <w:adjustRightInd w:val="0"/>
        <w:ind w:firstLine="720"/>
        <w:jc w:val="both"/>
      </w:pPr>
      <w:r w:rsidRPr="00D27BFE">
        <w:t>Указанная документация подготавливается и утверждается в порядке, определенном градостроительным законодательством.</w:t>
      </w:r>
    </w:p>
    <w:p w:rsidR="001E0018" w:rsidRPr="00D27BFE" w:rsidRDefault="001E0018" w:rsidP="001E0018">
      <w:pPr>
        <w:tabs>
          <w:tab w:val="left" w:pos="1094"/>
        </w:tabs>
        <w:autoSpaceDE w:val="0"/>
        <w:autoSpaceDN w:val="0"/>
        <w:adjustRightInd w:val="0"/>
        <w:ind w:firstLine="720"/>
        <w:jc w:val="both"/>
      </w:pPr>
      <w:r w:rsidRPr="00D27BFE">
        <w:t>3. В соответствии с градостроительным законодательством:</w:t>
      </w:r>
    </w:p>
    <w:p w:rsidR="001E0018" w:rsidRPr="00D27BFE" w:rsidRDefault="001E0018" w:rsidP="001E0018">
      <w:pPr>
        <w:widowControl w:val="0"/>
        <w:numPr>
          <w:ilvl w:val="0"/>
          <w:numId w:val="19"/>
        </w:numPr>
        <w:tabs>
          <w:tab w:val="left" w:pos="1142"/>
        </w:tabs>
        <w:overflowPunct w:val="0"/>
        <w:autoSpaceDE w:val="0"/>
        <w:autoSpaceDN w:val="0"/>
        <w:adjustRightInd w:val="0"/>
        <w:ind w:firstLine="720"/>
        <w:jc w:val="both"/>
      </w:pPr>
      <w:r w:rsidRPr="00D27BFE">
        <w:t xml:space="preserve">со дня вступления в силу документов территориального планирования, проектов </w:t>
      </w:r>
      <w:r w:rsidRPr="00D27BFE">
        <w:lastRenderedPageBreak/>
        <w:t>планировки и проектов межевания в их составе</w:t>
      </w:r>
      <w:r>
        <w:t>,</w:t>
      </w:r>
      <w:r w:rsidRPr="00D27BFE">
        <w:t xml:space="preserve">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1E0018" w:rsidRPr="00D27BFE" w:rsidRDefault="001E0018" w:rsidP="001E0018">
      <w:pPr>
        <w:widowControl w:val="0"/>
        <w:numPr>
          <w:ilvl w:val="0"/>
          <w:numId w:val="19"/>
        </w:numPr>
        <w:tabs>
          <w:tab w:val="left" w:pos="1142"/>
        </w:tabs>
        <w:overflowPunct w:val="0"/>
        <w:autoSpaceDE w:val="0"/>
        <w:autoSpaceDN w:val="0"/>
        <w:adjustRightInd w:val="0"/>
        <w:ind w:firstLine="720"/>
        <w:jc w:val="both"/>
      </w:pPr>
      <w:r w:rsidRPr="00D27BFE">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1E0018" w:rsidRPr="00D27BFE" w:rsidRDefault="001E0018" w:rsidP="001E0018">
      <w:pPr>
        <w:tabs>
          <w:tab w:val="left" w:pos="1094"/>
        </w:tabs>
        <w:autoSpaceDE w:val="0"/>
        <w:autoSpaceDN w:val="0"/>
        <w:adjustRightInd w:val="0"/>
        <w:ind w:firstLine="720"/>
        <w:jc w:val="both"/>
      </w:pPr>
      <w:r w:rsidRPr="00D27BFE">
        <w:t>4. Принимаемое решение о резервировании должно содержать:</w:t>
      </w:r>
    </w:p>
    <w:p w:rsidR="001E0018" w:rsidRPr="00D27BFE" w:rsidRDefault="001E0018" w:rsidP="001E0018">
      <w:pPr>
        <w:widowControl w:val="0"/>
        <w:numPr>
          <w:ilvl w:val="0"/>
          <w:numId w:val="20"/>
        </w:numPr>
        <w:tabs>
          <w:tab w:val="left" w:pos="1195"/>
        </w:tabs>
        <w:overflowPunct w:val="0"/>
        <w:autoSpaceDE w:val="0"/>
        <w:autoSpaceDN w:val="0"/>
        <w:adjustRightInd w:val="0"/>
        <w:ind w:firstLine="720"/>
        <w:jc w:val="both"/>
      </w:pPr>
      <w:r w:rsidRPr="00D27BFE">
        <w:t>обоснование того, что целью резервирования земельных участков является наличие государственных или муниципальных нужд;</w:t>
      </w:r>
    </w:p>
    <w:p w:rsidR="001E0018" w:rsidRPr="00D27BFE" w:rsidRDefault="001E0018" w:rsidP="001E0018">
      <w:pPr>
        <w:widowControl w:val="0"/>
        <w:numPr>
          <w:ilvl w:val="0"/>
          <w:numId w:val="20"/>
        </w:numPr>
        <w:tabs>
          <w:tab w:val="left" w:pos="1195"/>
        </w:tabs>
        <w:overflowPunct w:val="0"/>
        <w:autoSpaceDE w:val="0"/>
        <w:autoSpaceDN w:val="0"/>
        <w:adjustRightInd w:val="0"/>
        <w:ind w:firstLine="720"/>
        <w:jc w:val="both"/>
      </w:pPr>
      <w:r w:rsidRPr="00D27BFE">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1E0018" w:rsidRPr="00D27BFE" w:rsidRDefault="001E0018" w:rsidP="001E0018">
      <w:pPr>
        <w:widowControl w:val="0"/>
        <w:numPr>
          <w:ilvl w:val="0"/>
          <w:numId w:val="20"/>
        </w:numPr>
        <w:tabs>
          <w:tab w:val="left" w:pos="1195"/>
        </w:tabs>
        <w:overflowPunct w:val="0"/>
        <w:autoSpaceDE w:val="0"/>
        <w:autoSpaceDN w:val="0"/>
        <w:adjustRightInd w:val="0"/>
        <w:ind w:firstLine="720"/>
        <w:jc w:val="both"/>
      </w:pPr>
      <w:r w:rsidRPr="00D27BFE">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1E0018" w:rsidRPr="00D27BFE" w:rsidRDefault="001E0018" w:rsidP="001E0018">
      <w:pPr>
        <w:tabs>
          <w:tab w:val="left" w:pos="1219"/>
        </w:tabs>
        <w:autoSpaceDE w:val="0"/>
        <w:autoSpaceDN w:val="0"/>
        <w:adjustRightInd w:val="0"/>
        <w:ind w:firstLine="720"/>
        <w:jc w:val="both"/>
      </w:pPr>
      <w:r w:rsidRPr="00D27BFE">
        <w:t>5. В соответствии с законодательством, решение о резервировании должно предусматривать:</w:t>
      </w:r>
    </w:p>
    <w:p w:rsidR="001E0018" w:rsidRPr="00D27BFE" w:rsidRDefault="001E0018" w:rsidP="001E0018">
      <w:pPr>
        <w:tabs>
          <w:tab w:val="left" w:pos="1200"/>
        </w:tabs>
        <w:autoSpaceDE w:val="0"/>
        <w:autoSpaceDN w:val="0"/>
        <w:adjustRightInd w:val="0"/>
        <w:ind w:firstLine="720"/>
        <w:jc w:val="both"/>
      </w:pPr>
      <w:r w:rsidRPr="00D27BFE">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1E0018" w:rsidRPr="00D27BFE" w:rsidRDefault="001E0018" w:rsidP="001E0018">
      <w:pPr>
        <w:tabs>
          <w:tab w:val="left" w:pos="1354"/>
        </w:tabs>
        <w:autoSpaceDE w:val="0"/>
        <w:autoSpaceDN w:val="0"/>
        <w:adjustRightInd w:val="0"/>
        <w:ind w:firstLine="720"/>
        <w:jc w:val="both"/>
      </w:pPr>
      <w:r w:rsidRPr="00D27BFE">
        <w:t>2) выкуп зарезервированных земельных участков по истечении срока резервирования;</w:t>
      </w:r>
    </w:p>
    <w:p w:rsidR="001E0018" w:rsidRPr="00142207" w:rsidRDefault="001E0018" w:rsidP="001E0018">
      <w:pPr>
        <w:tabs>
          <w:tab w:val="left" w:pos="1253"/>
        </w:tabs>
        <w:autoSpaceDE w:val="0"/>
        <w:autoSpaceDN w:val="0"/>
        <w:adjustRightInd w:val="0"/>
        <w:ind w:firstLine="720"/>
        <w:jc w:val="both"/>
      </w:pPr>
      <w:r w:rsidRPr="00D27BFE">
        <w:t>3) компенсации правообладателям земельных участков в случае непринятия решения об их выкупе по завершении срока резервирования</w:t>
      </w:r>
    </w:p>
    <w:p w:rsidR="001E0018" w:rsidRPr="002E25A7" w:rsidRDefault="001E0018" w:rsidP="001E0018">
      <w:pPr>
        <w:spacing w:before="240" w:after="120"/>
        <w:ind w:firstLine="720"/>
        <w:jc w:val="both"/>
        <w:rPr>
          <w:bCs/>
          <w:i/>
        </w:rPr>
      </w:pPr>
      <w:r w:rsidRPr="002E25A7">
        <w:rPr>
          <w:bCs/>
          <w:i/>
        </w:rPr>
        <w:t>Статья 23. Архитектурно-строительное проектирование, строительство, реконструкция объектов капитального строительства</w:t>
      </w:r>
    </w:p>
    <w:p w:rsidR="001E0018" w:rsidRPr="00D27BFE" w:rsidRDefault="001E0018" w:rsidP="001E0018">
      <w:pPr>
        <w:autoSpaceDE w:val="0"/>
        <w:autoSpaceDN w:val="0"/>
        <w:adjustRightInd w:val="0"/>
        <w:spacing w:before="29"/>
        <w:ind w:firstLine="720"/>
        <w:jc w:val="both"/>
      </w:pPr>
      <w:r w:rsidRPr="00D27BFE">
        <w:t>1.В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1E0018" w:rsidRPr="00D27BFE" w:rsidRDefault="001E0018" w:rsidP="001E0018">
      <w:pPr>
        <w:autoSpaceDE w:val="0"/>
        <w:autoSpaceDN w:val="0"/>
        <w:adjustRightInd w:val="0"/>
        <w:ind w:firstLine="720"/>
        <w:jc w:val="both"/>
      </w:pPr>
      <w:r w:rsidRPr="00D27BFE">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1E0018" w:rsidRPr="00D27BFE" w:rsidRDefault="001E0018" w:rsidP="001E0018">
      <w:pPr>
        <w:tabs>
          <w:tab w:val="left" w:pos="1099"/>
        </w:tabs>
        <w:autoSpaceDE w:val="0"/>
        <w:autoSpaceDN w:val="0"/>
        <w:adjustRightInd w:val="0"/>
        <w:ind w:firstLine="720"/>
        <w:jc w:val="both"/>
      </w:pPr>
      <w:r w:rsidRPr="00D27BFE">
        <w:t xml:space="preserve">2. </w:t>
      </w:r>
      <w:r w:rsidRPr="00D27BFE">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1E0018" w:rsidRPr="00D27BFE" w:rsidRDefault="001E0018" w:rsidP="001E0018">
      <w:pPr>
        <w:autoSpaceDE w:val="0"/>
        <w:autoSpaceDN w:val="0"/>
        <w:adjustRightInd w:val="0"/>
        <w:ind w:firstLine="720"/>
        <w:jc w:val="both"/>
      </w:pPr>
      <w:r w:rsidRPr="00D27BFE">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E0018" w:rsidRPr="00D27BFE" w:rsidRDefault="001E0018" w:rsidP="001E0018">
      <w:pPr>
        <w:tabs>
          <w:tab w:val="left" w:pos="1099"/>
        </w:tabs>
        <w:autoSpaceDE w:val="0"/>
        <w:autoSpaceDN w:val="0"/>
        <w:adjustRightInd w:val="0"/>
        <w:ind w:firstLine="720"/>
        <w:jc w:val="both"/>
      </w:pPr>
      <w:r w:rsidRPr="00D27BFE">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E0018" w:rsidRPr="00D27BFE" w:rsidRDefault="001E0018" w:rsidP="001E0018">
      <w:pPr>
        <w:autoSpaceDE w:val="0"/>
        <w:autoSpaceDN w:val="0"/>
        <w:adjustRightInd w:val="0"/>
        <w:ind w:firstLine="720"/>
        <w:jc w:val="both"/>
      </w:pPr>
      <w:r w:rsidRPr="00D27BFE">
        <w:t>На основании проектной документации предоставляются разрешения на строительство.</w:t>
      </w:r>
    </w:p>
    <w:p w:rsidR="001E0018" w:rsidRPr="00D27BFE" w:rsidRDefault="001E0018" w:rsidP="001E0018">
      <w:pPr>
        <w:widowControl w:val="0"/>
        <w:tabs>
          <w:tab w:val="left" w:pos="1099"/>
        </w:tabs>
        <w:autoSpaceDE w:val="0"/>
        <w:autoSpaceDN w:val="0"/>
        <w:adjustRightInd w:val="0"/>
        <w:ind w:firstLine="720"/>
        <w:jc w:val="both"/>
      </w:pPr>
      <w:r w:rsidRPr="00D27BFE">
        <w:t xml:space="preserve">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w:t>
      </w:r>
      <w:r w:rsidRPr="00D27BFE">
        <w:lastRenderedPageBreak/>
        <w:t>земельного участка на основании градостроительного плана земельного участка.</w:t>
      </w:r>
    </w:p>
    <w:p w:rsidR="001E0018" w:rsidRPr="00D27BFE" w:rsidRDefault="001E0018" w:rsidP="001E0018">
      <w:pPr>
        <w:widowControl w:val="0"/>
        <w:tabs>
          <w:tab w:val="left" w:pos="1099"/>
        </w:tabs>
        <w:autoSpaceDE w:val="0"/>
        <w:autoSpaceDN w:val="0"/>
        <w:adjustRightInd w:val="0"/>
        <w:ind w:firstLine="720"/>
        <w:jc w:val="both"/>
      </w:pPr>
      <w:r w:rsidRPr="00D27BFE">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E0018" w:rsidRPr="00D27BFE" w:rsidRDefault="001E0018" w:rsidP="001E0018">
      <w:pPr>
        <w:autoSpaceDE w:val="0"/>
        <w:autoSpaceDN w:val="0"/>
        <w:adjustRightInd w:val="0"/>
        <w:ind w:firstLine="720"/>
        <w:jc w:val="both"/>
      </w:pPr>
      <w:r w:rsidRPr="00D27BFE">
        <w:t>Отношения между застройщиками (заказчиками) и исполнителями регулируются гражданским законодательством.</w:t>
      </w:r>
    </w:p>
    <w:p w:rsidR="001E0018" w:rsidRPr="00D27BFE" w:rsidRDefault="001E0018" w:rsidP="001E0018">
      <w:pPr>
        <w:autoSpaceDE w:val="0"/>
        <w:autoSpaceDN w:val="0"/>
        <w:adjustRightInd w:val="0"/>
        <w:ind w:firstLine="720"/>
        <w:jc w:val="both"/>
      </w:pPr>
      <w:r w:rsidRPr="00D27BFE">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E0018" w:rsidRPr="00D27BFE" w:rsidRDefault="001E0018" w:rsidP="001E0018">
      <w:pPr>
        <w:tabs>
          <w:tab w:val="left" w:pos="1099"/>
        </w:tabs>
        <w:autoSpaceDE w:val="0"/>
        <w:autoSpaceDN w:val="0"/>
        <w:adjustRightInd w:val="0"/>
        <w:ind w:firstLine="720"/>
        <w:jc w:val="both"/>
      </w:pPr>
      <w:r w:rsidRPr="00D27BFE">
        <w:t xml:space="preserve">6. </w:t>
      </w:r>
      <w:r w:rsidRPr="00D27BFE">
        <w:tab/>
        <w:t>Неотъемлемой частью договора о подготовке проектной документации является задание застройщика (заказчика) исполнителю.</w:t>
      </w:r>
    </w:p>
    <w:p w:rsidR="001E0018" w:rsidRPr="00D27BFE" w:rsidRDefault="001E0018" w:rsidP="001E0018">
      <w:pPr>
        <w:autoSpaceDE w:val="0"/>
        <w:autoSpaceDN w:val="0"/>
        <w:adjustRightInd w:val="0"/>
        <w:ind w:firstLine="720"/>
        <w:jc w:val="both"/>
      </w:pPr>
      <w:r w:rsidRPr="00D27BFE">
        <w:t>Задание застройщика (заказчика) исполнителю должно включать:</w:t>
      </w:r>
    </w:p>
    <w:p w:rsidR="001E0018" w:rsidRPr="00D27BFE" w:rsidRDefault="001E0018" w:rsidP="001E0018">
      <w:pPr>
        <w:widowControl w:val="0"/>
        <w:numPr>
          <w:ilvl w:val="0"/>
          <w:numId w:val="21"/>
        </w:numPr>
        <w:tabs>
          <w:tab w:val="left" w:pos="1123"/>
        </w:tabs>
        <w:overflowPunct w:val="0"/>
        <w:autoSpaceDE w:val="0"/>
        <w:autoSpaceDN w:val="0"/>
        <w:adjustRightInd w:val="0"/>
        <w:ind w:firstLine="720"/>
        <w:jc w:val="both"/>
      </w:pPr>
      <w:r w:rsidRPr="00D27BFE">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E0018" w:rsidRPr="00D27BFE" w:rsidRDefault="001E0018" w:rsidP="001E0018">
      <w:pPr>
        <w:widowControl w:val="0"/>
        <w:numPr>
          <w:ilvl w:val="0"/>
          <w:numId w:val="21"/>
        </w:numPr>
        <w:tabs>
          <w:tab w:val="left" w:pos="1123"/>
        </w:tabs>
        <w:overflowPunct w:val="0"/>
        <w:autoSpaceDE w:val="0"/>
        <w:autoSpaceDN w:val="0"/>
        <w:adjustRightInd w:val="0"/>
        <w:ind w:firstLine="720"/>
        <w:jc w:val="both"/>
      </w:pPr>
      <w:r w:rsidRPr="00D27BFE">
        <w:t>результаты инженерных изысканий либо указание исполнителю обеспечить проведение инженерных изысканий;</w:t>
      </w:r>
    </w:p>
    <w:p w:rsidR="001E0018" w:rsidRPr="00D27BFE" w:rsidRDefault="001E0018" w:rsidP="001E0018">
      <w:pPr>
        <w:widowControl w:val="0"/>
        <w:numPr>
          <w:ilvl w:val="0"/>
          <w:numId w:val="21"/>
        </w:numPr>
        <w:tabs>
          <w:tab w:val="left" w:pos="1123"/>
        </w:tabs>
        <w:overflowPunct w:val="0"/>
        <w:autoSpaceDE w:val="0"/>
        <w:autoSpaceDN w:val="0"/>
        <w:adjustRightInd w:val="0"/>
        <w:ind w:firstLine="720"/>
        <w:jc w:val="both"/>
      </w:pPr>
      <w:r w:rsidRPr="00D27BFE">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E0018" w:rsidRPr="00D27BFE" w:rsidRDefault="001E0018" w:rsidP="001E0018">
      <w:pPr>
        <w:widowControl w:val="0"/>
        <w:numPr>
          <w:ilvl w:val="0"/>
          <w:numId w:val="21"/>
        </w:numPr>
        <w:tabs>
          <w:tab w:val="left" w:pos="1123"/>
        </w:tabs>
        <w:overflowPunct w:val="0"/>
        <w:autoSpaceDE w:val="0"/>
        <w:autoSpaceDN w:val="0"/>
        <w:adjustRightInd w:val="0"/>
        <w:ind w:firstLine="720"/>
        <w:jc w:val="both"/>
      </w:pPr>
      <w:r w:rsidRPr="00D27BFE">
        <w:t>иные определенные законодательством документы и материалы.</w:t>
      </w:r>
    </w:p>
    <w:p w:rsidR="001E0018" w:rsidRPr="00D27BFE" w:rsidRDefault="001E0018" w:rsidP="001E0018">
      <w:pPr>
        <w:autoSpaceDE w:val="0"/>
        <w:autoSpaceDN w:val="0"/>
        <w:adjustRightInd w:val="0"/>
        <w:ind w:firstLine="720"/>
        <w:jc w:val="both"/>
      </w:pPr>
      <w:r w:rsidRPr="00D27BFE">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E0018" w:rsidRPr="00D27BFE" w:rsidRDefault="001E0018" w:rsidP="001E0018">
      <w:pPr>
        <w:tabs>
          <w:tab w:val="left" w:pos="240"/>
        </w:tabs>
        <w:autoSpaceDE w:val="0"/>
        <w:autoSpaceDN w:val="0"/>
        <w:adjustRightInd w:val="0"/>
        <w:ind w:firstLine="720"/>
        <w:jc w:val="both"/>
      </w:pPr>
      <w:r w:rsidRPr="00D27BFE">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1E0018" w:rsidRPr="00D27BFE" w:rsidRDefault="001E0018" w:rsidP="001E0018">
      <w:pPr>
        <w:autoSpaceDE w:val="0"/>
        <w:autoSpaceDN w:val="0"/>
        <w:adjustRightInd w:val="0"/>
        <w:ind w:firstLine="720"/>
        <w:jc w:val="both"/>
      </w:pPr>
      <w:r w:rsidRPr="00D27BFE">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1E0018" w:rsidRPr="00D27BFE" w:rsidRDefault="001E0018" w:rsidP="001E0018">
      <w:pPr>
        <w:autoSpaceDE w:val="0"/>
        <w:autoSpaceDN w:val="0"/>
        <w:adjustRightInd w:val="0"/>
        <w:ind w:firstLine="720"/>
        <w:jc w:val="both"/>
      </w:pPr>
      <w:r w:rsidRPr="00D27BFE">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E0018" w:rsidRPr="00D27BFE" w:rsidRDefault="001E0018" w:rsidP="001E0018">
      <w:pPr>
        <w:autoSpaceDE w:val="0"/>
        <w:autoSpaceDN w:val="0"/>
        <w:adjustRightInd w:val="0"/>
        <w:ind w:firstLine="720"/>
        <w:jc w:val="both"/>
      </w:pPr>
      <w:r w:rsidRPr="00D27BFE">
        <w:t>Отношения между застройщиками (заказчиками) и исполнителями инженерных изысканий регулируются гражданским законодательством.</w:t>
      </w:r>
    </w:p>
    <w:p w:rsidR="001E0018" w:rsidRPr="00D27BFE" w:rsidRDefault="001E0018" w:rsidP="001E0018">
      <w:pPr>
        <w:autoSpaceDE w:val="0"/>
        <w:autoSpaceDN w:val="0"/>
        <w:adjustRightInd w:val="0"/>
        <w:ind w:firstLine="720"/>
        <w:jc w:val="both"/>
      </w:pPr>
      <w:r w:rsidRPr="00D27BFE">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E0018" w:rsidRPr="00D27BFE" w:rsidRDefault="001E0018" w:rsidP="001E0018">
      <w:pPr>
        <w:tabs>
          <w:tab w:val="left" w:pos="1104"/>
        </w:tabs>
        <w:autoSpaceDE w:val="0"/>
        <w:autoSpaceDN w:val="0"/>
        <w:adjustRightInd w:val="0"/>
        <w:ind w:firstLine="720"/>
        <w:jc w:val="both"/>
      </w:pPr>
      <w:r w:rsidRPr="00D27BFE">
        <w:t>8. Технические условия подготавливаются:</w:t>
      </w:r>
    </w:p>
    <w:p w:rsidR="001E0018" w:rsidRPr="00D27BFE" w:rsidRDefault="001E0018" w:rsidP="001E0018">
      <w:pPr>
        <w:widowControl w:val="0"/>
        <w:numPr>
          <w:ilvl w:val="0"/>
          <w:numId w:val="22"/>
        </w:numPr>
        <w:tabs>
          <w:tab w:val="left" w:pos="1205"/>
        </w:tabs>
        <w:overflowPunct w:val="0"/>
        <w:autoSpaceDE w:val="0"/>
        <w:autoSpaceDN w:val="0"/>
        <w:adjustRightInd w:val="0"/>
        <w:ind w:firstLine="720"/>
        <w:jc w:val="both"/>
      </w:pPr>
      <w:r w:rsidRPr="00D27BFE">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E0018" w:rsidRPr="00D27BFE" w:rsidRDefault="001E0018" w:rsidP="001E0018">
      <w:pPr>
        <w:widowControl w:val="0"/>
        <w:numPr>
          <w:ilvl w:val="0"/>
          <w:numId w:val="22"/>
        </w:numPr>
        <w:tabs>
          <w:tab w:val="left" w:pos="1205"/>
        </w:tabs>
        <w:overflowPunct w:val="0"/>
        <w:autoSpaceDE w:val="0"/>
        <w:autoSpaceDN w:val="0"/>
        <w:adjustRightInd w:val="0"/>
        <w:ind w:firstLine="720"/>
        <w:jc w:val="both"/>
      </w:pPr>
      <w:r w:rsidRPr="00D27BFE">
        <w:t>по запросам лиц, обладающих правами на земельные участки и желающих осуществить реконструкцию принадлежащих им объектов.</w:t>
      </w:r>
    </w:p>
    <w:p w:rsidR="001E0018" w:rsidRPr="00D27BFE" w:rsidRDefault="001E0018" w:rsidP="001E0018">
      <w:pPr>
        <w:autoSpaceDE w:val="0"/>
        <w:autoSpaceDN w:val="0"/>
        <w:adjustRightInd w:val="0"/>
        <w:ind w:firstLine="720"/>
        <w:jc w:val="both"/>
      </w:pPr>
      <w:r w:rsidRPr="00D27BFE">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1E0018" w:rsidRPr="00D27BFE" w:rsidRDefault="001E0018" w:rsidP="001E0018">
      <w:pPr>
        <w:autoSpaceDE w:val="0"/>
        <w:autoSpaceDN w:val="0"/>
        <w:adjustRightInd w:val="0"/>
        <w:ind w:firstLine="720"/>
        <w:jc w:val="both"/>
      </w:pPr>
      <w:r w:rsidRPr="00D27BFE">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E0018" w:rsidRPr="00D27BFE" w:rsidRDefault="001E0018" w:rsidP="001E0018">
      <w:pPr>
        <w:autoSpaceDE w:val="0"/>
        <w:autoSpaceDN w:val="0"/>
        <w:adjustRightInd w:val="0"/>
        <w:ind w:firstLine="720"/>
        <w:jc w:val="both"/>
      </w:pPr>
      <w:r w:rsidRPr="00D27BFE">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E0018" w:rsidRPr="00D27BFE" w:rsidRDefault="001E0018" w:rsidP="001E0018">
      <w:pPr>
        <w:autoSpaceDE w:val="0"/>
        <w:autoSpaceDN w:val="0"/>
        <w:adjustRightInd w:val="0"/>
        <w:ind w:firstLine="720"/>
        <w:jc w:val="both"/>
      </w:pPr>
      <w:r w:rsidRPr="00D27BFE">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E0018" w:rsidRPr="00D27BFE" w:rsidRDefault="001E0018" w:rsidP="001E0018">
      <w:pPr>
        <w:autoSpaceDE w:val="0"/>
        <w:autoSpaceDN w:val="0"/>
        <w:adjustRightInd w:val="0"/>
        <w:ind w:firstLine="720"/>
        <w:jc w:val="both"/>
      </w:pPr>
      <w:r w:rsidRPr="00D27BFE">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E0018" w:rsidRPr="00D27BFE" w:rsidRDefault="001E0018" w:rsidP="001E0018">
      <w:pPr>
        <w:tabs>
          <w:tab w:val="left" w:pos="331"/>
        </w:tabs>
        <w:autoSpaceDE w:val="0"/>
        <w:autoSpaceDN w:val="0"/>
        <w:adjustRightInd w:val="0"/>
        <w:ind w:firstLine="720"/>
        <w:jc w:val="both"/>
      </w:pPr>
      <w:r w:rsidRPr="00D27BFE">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1E0018" w:rsidRPr="00D27BFE" w:rsidRDefault="001E0018" w:rsidP="001E0018">
      <w:pPr>
        <w:autoSpaceDE w:val="0"/>
        <w:autoSpaceDN w:val="0"/>
        <w:adjustRightInd w:val="0"/>
        <w:ind w:firstLine="720"/>
        <w:jc w:val="both"/>
      </w:pPr>
      <w:r w:rsidRPr="00D27BFE">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E0018" w:rsidRPr="00D27BFE" w:rsidRDefault="001E0018" w:rsidP="001E0018">
      <w:pPr>
        <w:tabs>
          <w:tab w:val="left" w:pos="1171"/>
        </w:tabs>
        <w:autoSpaceDE w:val="0"/>
        <w:autoSpaceDN w:val="0"/>
        <w:adjustRightInd w:val="0"/>
        <w:ind w:firstLine="720"/>
        <w:jc w:val="both"/>
      </w:pPr>
      <w:r w:rsidRPr="00D27BFE">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E0018" w:rsidRPr="00D27BFE" w:rsidRDefault="001E0018" w:rsidP="001E0018">
      <w:pPr>
        <w:tabs>
          <w:tab w:val="left" w:pos="1286"/>
        </w:tabs>
        <w:autoSpaceDE w:val="0"/>
        <w:autoSpaceDN w:val="0"/>
        <w:adjustRightInd w:val="0"/>
        <w:ind w:firstLine="720"/>
        <w:jc w:val="both"/>
      </w:pPr>
      <w:r w:rsidRPr="00D27BFE">
        <w:t>2) схема планировочной организации земельного участка, выполненная в соответствии с градостроительным планом земельного участка;</w:t>
      </w:r>
    </w:p>
    <w:p w:rsidR="001E0018" w:rsidRPr="00D27BFE" w:rsidRDefault="001E0018" w:rsidP="001E0018">
      <w:pPr>
        <w:widowControl w:val="0"/>
        <w:numPr>
          <w:ilvl w:val="0"/>
          <w:numId w:val="23"/>
        </w:numPr>
        <w:tabs>
          <w:tab w:val="left" w:pos="1123"/>
        </w:tabs>
        <w:overflowPunct w:val="0"/>
        <w:autoSpaceDE w:val="0"/>
        <w:autoSpaceDN w:val="0"/>
        <w:adjustRightInd w:val="0"/>
        <w:ind w:firstLine="720"/>
        <w:jc w:val="both"/>
      </w:pPr>
      <w:r w:rsidRPr="00D27BFE">
        <w:t>архитектурные решения;</w:t>
      </w:r>
    </w:p>
    <w:p w:rsidR="001E0018" w:rsidRPr="00D27BFE" w:rsidRDefault="001E0018" w:rsidP="001E0018">
      <w:pPr>
        <w:widowControl w:val="0"/>
        <w:numPr>
          <w:ilvl w:val="0"/>
          <w:numId w:val="23"/>
        </w:numPr>
        <w:tabs>
          <w:tab w:val="left" w:pos="1123"/>
        </w:tabs>
        <w:overflowPunct w:val="0"/>
        <w:autoSpaceDE w:val="0"/>
        <w:autoSpaceDN w:val="0"/>
        <w:adjustRightInd w:val="0"/>
        <w:ind w:firstLine="720"/>
        <w:jc w:val="both"/>
      </w:pPr>
      <w:r w:rsidRPr="00D27BFE">
        <w:t>конструктивные и объемно-планировочные решения;</w:t>
      </w:r>
    </w:p>
    <w:p w:rsidR="001E0018" w:rsidRPr="00D27BFE" w:rsidRDefault="001E0018" w:rsidP="001E0018">
      <w:pPr>
        <w:tabs>
          <w:tab w:val="left" w:pos="1253"/>
        </w:tabs>
        <w:autoSpaceDE w:val="0"/>
        <w:autoSpaceDN w:val="0"/>
        <w:adjustRightInd w:val="0"/>
        <w:ind w:firstLine="720"/>
        <w:jc w:val="both"/>
      </w:pPr>
      <w:r w:rsidRPr="00D27BFE">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E0018" w:rsidRPr="00D27BFE" w:rsidRDefault="001E0018" w:rsidP="001E0018">
      <w:pPr>
        <w:tabs>
          <w:tab w:val="left" w:pos="1123"/>
        </w:tabs>
        <w:autoSpaceDE w:val="0"/>
        <w:autoSpaceDN w:val="0"/>
        <w:adjustRightInd w:val="0"/>
        <w:spacing w:before="5"/>
        <w:ind w:firstLine="720"/>
        <w:jc w:val="both"/>
      </w:pPr>
      <w:r w:rsidRPr="00D27BFE">
        <w:t>6) проект организации строительства объектов капитального строительства;</w:t>
      </w:r>
    </w:p>
    <w:p w:rsidR="001E0018" w:rsidRPr="00D27BFE" w:rsidRDefault="001E0018" w:rsidP="001E0018">
      <w:pPr>
        <w:widowControl w:val="0"/>
        <w:numPr>
          <w:ilvl w:val="0"/>
          <w:numId w:val="24"/>
        </w:numPr>
        <w:tabs>
          <w:tab w:val="left" w:pos="1166"/>
        </w:tabs>
        <w:overflowPunct w:val="0"/>
        <w:autoSpaceDE w:val="0"/>
        <w:autoSpaceDN w:val="0"/>
        <w:adjustRightInd w:val="0"/>
        <w:ind w:firstLine="720"/>
        <w:jc w:val="both"/>
      </w:pPr>
      <w:r w:rsidRPr="00D27BFE">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w:t>
      </w:r>
      <w:r w:rsidRPr="00D27BFE">
        <w:lastRenderedPageBreak/>
        <w:t>строительства, их частей для строительства, реконструкции других объектов капитального строительства);</w:t>
      </w:r>
    </w:p>
    <w:p w:rsidR="001E0018" w:rsidRPr="00D27BFE" w:rsidRDefault="001E0018" w:rsidP="001E0018">
      <w:pPr>
        <w:widowControl w:val="0"/>
        <w:numPr>
          <w:ilvl w:val="0"/>
          <w:numId w:val="24"/>
        </w:numPr>
        <w:tabs>
          <w:tab w:val="left" w:pos="1166"/>
        </w:tabs>
        <w:overflowPunct w:val="0"/>
        <w:autoSpaceDE w:val="0"/>
        <w:autoSpaceDN w:val="0"/>
        <w:adjustRightInd w:val="0"/>
        <w:ind w:firstLine="720"/>
        <w:jc w:val="both"/>
      </w:pPr>
      <w:r w:rsidRPr="00D27BFE">
        <w:t>перечень мероприятий по охране окружающей среды, обеспечению санитарно-эпидемиологического благополучия, пожарной безопасности;</w:t>
      </w:r>
    </w:p>
    <w:p w:rsidR="001E0018" w:rsidRPr="00D27BFE" w:rsidRDefault="001E0018" w:rsidP="001E0018">
      <w:pPr>
        <w:tabs>
          <w:tab w:val="left" w:pos="1282"/>
        </w:tabs>
        <w:autoSpaceDE w:val="0"/>
        <w:autoSpaceDN w:val="0"/>
        <w:adjustRightInd w:val="0"/>
        <w:ind w:firstLine="720"/>
        <w:jc w:val="both"/>
      </w:pPr>
      <w:r w:rsidRPr="00D27BFE">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E0018" w:rsidRPr="00D27BFE" w:rsidRDefault="001E0018" w:rsidP="001E0018">
      <w:pPr>
        <w:tabs>
          <w:tab w:val="left" w:pos="1440"/>
        </w:tabs>
        <w:autoSpaceDE w:val="0"/>
        <w:autoSpaceDN w:val="0"/>
        <w:adjustRightInd w:val="0"/>
        <w:ind w:firstLine="720"/>
        <w:jc w:val="both"/>
      </w:pPr>
      <w:r w:rsidRPr="00D27BFE">
        <w:t>10) проектно-сметная документация объектов капитального строительства, финансируемых за счет средств соответствующих бюджетов;</w:t>
      </w:r>
    </w:p>
    <w:p w:rsidR="001E0018" w:rsidRPr="00D27BFE" w:rsidRDefault="001E0018" w:rsidP="001E0018">
      <w:pPr>
        <w:tabs>
          <w:tab w:val="left" w:pos="1243"/>
        </w:tabs>
        <w:autoSpaceDE w:val="0"/>
        <w:autoSpaceDN w:val="0"/>
        <w:adjustRightInd w:val="0"/>
        <w:ind w:firstLine="720"/>
        <w:jc w:val="both"/>
      </w:pPr>
      <w:r w:rsidRPr="00D27BFE">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w:t>
      </w:r>
      <w:r>
        <w:t>ется нормативным</w:t>
      </w:r>
      <w:r w:rsidRPr="00D27BFE">
        <w:t xml:space="preserve"> техническим документом - СП 11-107-98.</w:t>
      </w:r>
    </w:p>
    <w:p w:rsidR="001E0018" w:rsidRPr="00D27BFE" w:rsidRDefault="001E0018" w:rsidP="001E0018">
      <w:pPr>
        <w:autoSpaceDE w:val="0"/>
        <w:autoSpaceDN w:val="0"/>
        <w:adjustRightInd w:val="0"/>
        <w:ind w:firstLine="720"/>
        <w:jc w:val="both"/>
      </w:pPr>
      <w:r w:rsidRPr="00D27BFE">
        <w:t>10. Проектная документация разрабатывается в соответствии с:</w:t>
      </w:r>
    </w:p>
    <w:p w:rsidR="001E0018" w:rsidRPr="00D27BFE" w:rsidRDefault="001E0018" w:rsidP="001E0018">
      <w:pPr>
        <w:tabs>
          <w:tab w:val="left" w:pos="1354"/>
        </w:tabs>
        <w:autoSpaceDE w:val="0"/>
        <w:autoSpaceDN w:val="0"/>
        <w:adjustRightInd w:val="0"/>
        <w:ind w:firstLine="720"/>
        <w:jc w:val="both"/>
      </w:pPr>
      <w:r>
        <w:t>1)</w:t>
      </w:r>
      <w:r w:rsidRPr="00D27BFE">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E0018" w:rsidRPr="00D27BFE" w:rsidRDefault="001E0018" w:rsidP="001E0018">
      <w:pPr>
        <w:tabs>
          <w:tab w:val="left" w:pos="1200"/>
        </w:tabs>
        <w:autoSpaceDE w:val="0"/>
        <w:autoSpaceDN w:val="0"/>
        <w:adjustRightInd w:val="0"/>
        <w:ind w:firstLine="720"/>
        <w:jc w:val="both"/>
      </w:pPr>
      <w:r>
        <w:t>2)</w:t>
      </w:r>
      <w:r w:rsidRPr="00D27BFE">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E0018" w:rsidRPr="00D27BFE" w:rsidRDefault="001E0018" w:rsidP="001E0018">
      <w:pPr>
        <w:tabs>
          <w:tab w:val="left" w:pos="1118"/>
        </w:tabs>
        <w:autoSpaceDE w:val="0"/>
        <w:autoSpaceDN w:val="0"/>
        <w:adjustRightInd w:val="0"/>
        <w:ind w:firstLine="720"/>
        <w:jc w:val="both"/>
      </w:pPr>
      <w:r>
        <w:t>3)</w:t>
      </w:r>
      <w:r w:rsidRPr="00D27BFE">
        <w:t>результатами инженерных изысканий;</w:t>
      </w:r>
    </w:p>
    <w:p w:rsidR="001E0018" w:rsidRPr="00D27BFE" w:rsidRDefault="001E0018" w:rsidP="001E0018">
      <w:pPr>
        <w:tabs>
          <w:tab w:val="left" w:pos="1387"/>
        </w:tabs>
        <w:autoSpaceDE w:val="0"/>
        <w:autoSpaceDN w:val="0"/>
        <w:adjustRightInd w:val="0"/>
        <w:ind w:firstLine="720"/>
        <w:jc w:val="both"/>
      </w:pPr>
      <w:r>
        <w:t>4)</w:t>
      </w:r>
      <w:r w:rsidRPr="00D27BFE">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E0018" w:rsidRPr="00D27BFE" w:rsidRDefault="001E0018" w:rsidP="001E0018">
      <w:pPr>
        <w:autoSpaceDE w:val="0"/>
        <w:autoSpaceDN w:val="0"/>
        <w:adjustRightInd w:val="0"/>
        <w:spacing w:before="53"/>
        <w:ind w:firstLine="720"/>
        <w:jc w:val="both"/>
      </w:pPr>
      <w:r w:rsidRPr="00D27BFE">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E0018" w:rsidRPr="002E25A7" w:rsidRDefault="001E0018" w:rsidP="001E0018">
      <w:pPr>
        <w:spacing w:before="240" w:after="120"/>
        <w:ind w:firstLine="720"/>
        <w:jc w:val="both"/>
        <w:rPr>
          <w:bCs/>
          <w:i/>
        </w:rPr>
      </w:pPr>
      <w:r w:rsidRPr="002E25A7">
        <w:rPr>
          <w:bCs/>
          <w:i/>
        </w:rPr>
        <w:t>Статья 24. Выдача разрешений на строительство</w:t>
      </w:r>
    </w:p>
    <w:p w:rsidR="001E0018" w:rsidRPr="00D27BFE" w:rsidRDefault="001E0018" w:rsidP="001E0018">
      <w:pPr>
        <w:widowControl w:val="0"/>
        <w:tabs>
          <w:tab w:val="left" w:pos="1123"/>
        </w:tabs>
        <w:autoSpaceDE w:val="0"/>
        <w:autoSpaceDN w:val="0"/>
        <w:adjustRightInd w:val="0"/>
        <w:ind w:firstLine="720"/>
        <w:jc w:val="both"/>
      </w:pPr>
      <w:r w:rsidRPr="00D27BFE">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E0018" w:rsidRPr="00D27BFE" w:rsidRDefault="001E0018" w:rsidP="001E0018">
      <w:pPr>
        <w:widowControl w:val="0"/>
        <w:tabs>
          <w:tab w:val="left" w:pos="1123"/>
        </w:tabs>
        <w:autoSpaceDE w:val="0"/>
        <w:autoSpaceDN w:val="0"/>
        <w:adjustRightInd w:val="0"/>
        <w:ind w:firstLine="720"/>
        <w:jc w:val="both"/>
      </w:pPr>
      <w:r w:rsidRPr="00D27BFE">
        <w:t>2.Выдача разрешения на строительство осуществляется в соответствии со статьей 51 Градостроительного кодекса Российской Федерации.</w:t>
      </w:r>
    </w:p>
    <w:p w:rsidR="001E0018" w:rsidRPr="002E25A7" w:rsidRDefault="001E0018" w:rsidP="001E0018">
      <w:pPr>
        <w:spacing w:before="240" w:after="120"/>
        <w:ind w:firstLine="720"/>
        <w:jc w:val="both"/>
        <w:rPr>
          <w:bCs/>
          <w:i/>
        </w:rPr>
      </w:pPr>
      <w:r w:rsidRPr="002E25A7">
        <w:rPr>
          <w:bCs/>
          <w:i/>
        </w:rPr>
        <w:t>Статья 25. Приемка объекта и выдача разрешения на ввод объекта в эксплуатацию</w:t>
      </w:r>
    </w:p>
    <w:p w:rsidR="001E0018" w:rsidRPr="00D27BFE" w:rsidRDefault="001E0018" w:rsidP="001E0018">
      <w:pPr>
        <w:autoSpaceDE w:val="0"/>
        <w:autoSpaceDN w:val="0"/>
        <w:adjustRightInd w:val="0"/>
        <w:ind w:firstLine="720"/>
        <w:jc w:val="both"/>
      </w:pPr>
      <w:r w:rsidRPr="00D27BFE">
        <w:t>1. По завершении работ, предусмотренных договором и проектной документацией, подрядчик передает застройщику (заказчику) следующие документы:</w:t>
      </w:r>
    </w:p>
    <w:p w:rsidR="001E0018" w:rsidRPr="00D27BFE" w:rsidRDefault="001E0018" w:rsidP="001E0018">
      <w:pPr>
        <w:tabs>
          <w:tab w:val="left" w:pos="1200"/>
        </w:tabs>
        <w:autoSpaceDE w:val="0"/>
        <w:autoSpaceDN w:val="0"/>
        <w:adjustRightInd w:val="0"/>
        <w:ind w:firstLine="720"/>
        <w:jc w:val="both"/>
      </w:pPr>
      <w:r w:rsidRPr="00D27BFE">
        <w:t>1)</w:t>
      </w:r>
      <w:r w:rsidRPr="00D27BFE">
        <w:tab/>
        <w:t>оформленный в соответствии с установленными требованиями акт приемки объекта, подписанный подрядчиком;</w:t>
      </w:r>
    </w:p>
    <w:p w:rsidR="001E0018" w:rsidRPr="00D27BFE" w:rsidRDefault="001E0018" w:rsidP="001E0018">
      <w:pPr>
        <w:widowControl w:val="0"/>
        <w:numPr>
          <w:ilvl w:val="0"/>
          <w:numId w:val="25"/>
        </w:numPr>
        <w:tabs>
          <w:tab w:val="left" w:pos="1195"/>
        </w:tabs>
        <w:overflowPunct w:val="0"/>
        <w:autoSpaceDE w:val="0"/>
        <w:autoSpaceDN w:val="0"/>
        <w:adjustRightInd w:val="0"/>
        <w:ind w:firstLine="720"/>
        <w:jc w:val="both"/>
      </w:pPr>
      <w:r w:rsidRPr="00D27BFE">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1E0018" w:rsidRPr="00D27BFE" w:rsidRDefault="001E0018" w:rsidP="001E0018">
      <w:pPr>
        <w:widowControl w:val="0"/>
        <w:numPr>
          <w:ilvl w:val="0"/>
          <w:numId w:val="25"/>
        </w:numPr>
        <w:tabs>
          <w:tab w:val="left" w:pos="1195"/>
        </w:tabs>
        <w:overflowPunct w:val="0"/>
        <w:autoSpaceDE w:val="0"/>
        <w:autoSpaceDN w:val="0"/>
        <w:adjustRightInd w:val="0"/>
        <w:ind w:firstLine="720"/>
        <w:jc w:val="both"/>
      </w:pPr>
      <w:r w:rsidRPr="00D27BFE">
        <w:lastRenderedPageBreak/>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1E0018" w:rsidRPr="00D27BFE" w:rsidRDefault="001E0018" w:rsidP="001E0018">
      <w:pPr>
        <w:tabs>
          <w:tab w:val="left" w:pos="341"/>
        </w:tabs>
        <w:autoSpaceDE w:val="0"/>
        <w:autoSpaceDN w:val="0"/>
        <w:adjustRightInd w:val="0"/>
        <w:ind w:firstLine="720"/>
        <w:jc w:val="both"/>
      </w:pPr>
      <w:r w:rsidRPr="00D27BFE">
        <w:t>4)</w:t>
      </w:r>
      <w:r w:rsidRPr="00D27BFE">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1E0018" w:rsidRPr="00D27BFE" w:rsidRDefault="001E0018" w:rsidP="001E0018">
      <w:pPr>
        <w:tabs>
          <w:tab w:val="left" w:pos="1123"/>
        </w:tabs>
        <w:autoSpaceDE w:val="0"/>
        <w:autoSpaceDN w:val="0"/>
        <w:adjustRightInd w:val="0"/>
        <w:ind w:firstLine="720"/>
        <w:jc w:val="both"/>
      </w:pPr>
      <w:r w:rsidRPr="00D27BFE">
        <w:t>5) паспорта на установленное оборудование;</w:t>
      </w:r>
    </w:p>
    <w:p w:rsidR="001E0018" w:rsidRPr="00D27BFE" w:rsidRDefault="001E0018" w:rsidP="001E0018">
      <w:pPr>
        <w:widowControl w:val="0"/>
        <w:numPr>
          <w:ilvl w:val="0"/>
          <w:numId w:val="26"/>
        </w:numPr>
        <w:tabs>
          <w:tab w:val="left" w:pos="1243"/>
        </w:tabs>
        <w:overflowPunct w:val="0"/>
        <w:autoSpaceDE w:val="0"/>
        <w:autoSpaceDN w:val="0"/>
        <w:adjustRightInd w:val="0"/>
        <w:ind w:firstLine="720"/>
        <w:jc w:val="both"/>
      </w:pPr>
      <w:r w:rsidRPr="00D27BFE">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1E0018" w:rsidRPr="00D27BFE" w:rsidRDefault="001E0018" w:rsidP="001E0018">
      <w:pPr>
        <w:widowControl w:val="0"/>
        <w:numPr>
          <w:ilvl w:val="0"/>
          <w:numId w:val="26"/>
        </w:numPr>
        <w:tabs>
          <w:tab w:val="left" w:pos="1243"/>
        </w:tabs>
        <w:overflowPunct w:val="0"/>
        <w:autoSpaceDE w:val="0"/>
        <w:autoSpaceDN w:val="0"/>
        <w:adjustRightInd w:val="0"/>
        <w:ind w:firstLine="720"/>
        <w:jc w:val="both"/>
      </w:pPr>
      <w:r w:rsidRPr="00D27BFE">
        <w:t>журнал авторского надзора представителей организации, подготовившей проектную документацию - в случае ведения такого журнала;</w:t>
      </w:r>
    </w:p>
    <w:p w:rsidR="001E0018" w:rsidRPr="00D27BFE" w:rsidRDefault="001E0018" w:rsidP="001E0018">
      <w:pPr>
        <w:tabs>
          <w:tab w:val="left" w:pos="1166"/>
        </w:tabs>
        <w:autoSpaceDE w:val="0"/>
        <w:autoSpaceDN w:val="0"/>
        <w:adjustRightInd w:val="0"/>
        <w:ind w:firstLine="720"/>
        <w:jc w:val="both"/>
      </w:pPr>
      <w:r w:rsidRPr="00D27BFE">
        <w:t>8)</w:t>
      </w:r>
      <w:r w:rsidRPr="00D27BFE">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1E0018" w:rsidRPr="00D27BFE" w:rsidRDefault="001E0018" w:rsidP="001E0018">
      <w:pPr>
        <w:widowControl w:val="0"/>
        <w:numPr>
          <w:ilvl w:val="0"/>
          <w:numId w:val="27"/>
        </w:numPr>
        <w:tabs>
          <w:tab w:val="left" w:pos="1238"/>
        </w:tabs>
        <w:overflowPunct w:val="0"/>
        <w:autoSpaceDE w:val="0"/>
        <w:autoSpaceDN w:val="0"/>
        <w:adjustRightInd w:val="0"/>
        <w:ind w:firstLine="720"/>
        <w:jc w:val="both"/>
      </w:pPr>
      <w:r w:rsidRPr="00D27BFE">
        <w:t>предписания (акты) органов государственного строительного надзора и документы, свидетельствующие об их исполнении;</w:t>
      </w:r>
    </w:p>
    <w:p w:rsidR="001E0018" w:rsidRPr="00D27BFE" w:rsidRDefault="001E0018" w:rsidP="001E0018">
      <w:pPr>
        <w:widowControl w:val="0"/>
        <w:numPr>
          <w:ilvl w:val="0"/>
          <w:numId w:val="27"/>
        </w:numPr>
        <w:tabs>
          <w:tab w:val="left" w:pos="1238"/>
        </w:tabs>
        <w:overflowPunct w:val="0"/>
        <w:autoSpaceDE w:val="0"/>
        <w:autoSpaceDN w:val="0"/>
        <w:adjustRightInd w:val="0"/>
        <w:ind w:firstLine="720"/>
        <w:jc w:val="both"/>
      </w:pPr>
      <w:r w:rsidRPr="00D27BFE">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1E0018" w:rsidRPr="00D27BFE" w:rsidRDefault="001E0018" w:rsidP="001E0018">
      <w:pPr>
        <w:tabs>
          <w:tab w:val="left" w:pos="1243"/>
        </w:tabs>
        <w:autoSpaceDE w:val="0"/>
        <w:autoSpaceDN w:val="0"/>
        <w:adjustRightInd w:val="0"/>
        <w:ind w:firstLine="720"/>
        <w:jc w:val="both"/>
      </w:pPr>
      <w:r w:rsidRPr="00D27BFE">
        <w:t>11)</w:t>
      </w:r>
      <w:r w:rsidRPr="00D27BFE">
        <w:tab/>
        <w:t>иные предусмотренные законодательством и договором документы.</w:t>
      </w:r>
    </w:p>
    <w:p w:rsidR="001E0018" w:rsidRPr="00D27BFE" w:rsidRDefault="001E0018" w:rsidP="001E0018">
      <w:pPr>
        <w:tabs>
          <w:tab w:val="left" w:pos="1099"/>
        </w:tabs>
        <w:autoSpaceDE w:val="0"/>
        <w:autoSpaceDN w:val="0"/>
        <w:adjustRightInd w:val="0"/>
        <w:ind w:firstLine="720"/>
        <w:jc w:val="both"/>
      </w:pPr>
      <w:r w:rsidRPr="00D27BFE">
        <w:t xml:space="preserve">2. </w:t>
      </w:r>
      <w:r w:rsidRPr="00D27BFE">
        <w:tab/>
        <w:t>Застройщик (заказчик):</w:t>
      </w:r>
    </w:p>
    <w:p w:rsidR="001E0018" w:rsidRPr="00D27BFE" w:rsidRDefault="001E0018" w:rsidP="001E0018">
      <w:pPr>
        <w:tabs>
          <w:tab w:val="left" w:pos="1310"/>
        </w:tabs>
        <w:autoSpaceDE w:val="0"/>
        <w:autoSpaceDN w:val="0"/>
        <w:adjustRightInd w:val="0"/>
        <w:ind w:firstLine="720"/>
        <w:jc w:val="both"/>
      </w:pPr>
      <w:r w:rsidRPr="00D27BFE">
        <w:t>1)</w:t>
      </w:r>
      <w:r w:rsidRPr="00D27BFE">
        <w:tab/>
        <w:t>проверяет комплектность и правильность оформления представленных подрядчиком документов;</w:t>
      </w:r>
    </w:p>
    <w:p w:rsidR="001E0018" w:rsidRPr="00D27BFE" w:rsidRDefault="001E0018" w:rsidP="001E0018">
      <w:pPr>
        <w:widowControl w:val="0"/>
        <w:numPr>
          <w:ilvl w:val="0"/>
          <w:numId w:val="28"/>
        </w:numPr>
        <w:tabs>
          <w:tab w:val="left" w:pos="1142"/>
        </w:tabs>
        <w:overflowPunct w:val="0"/>
        <w:autoSpaceDE w:val="0"/>
        <w:autoSpaceDN w:val="0"/>
        <w:adjustRightInd w:val="0"/>
        <w:ind w:firstLine="720"/>
        <w:jc w:val="both"/>
      </w:pPr>
      <w:r w:rsidRPr="00D27BFE">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1E0018" w:rsidRPr="00D27BFE" w:rsidRDefault="001E0018" w:rsidP="001E0018">
      <w:pPr>
        <w:widowControl w:val="0"/>
        <w:numPr>
          <w:ilvl w:val="0"/>
          <w:numId w:val="28"/>
        </w:numPr>
        <w:tabs>
          <w:tab w:val="left" w:pos="1142"/>
        </w:tabs>
        <w:overflowPunct w:val="0"/>
        <w:autoSpaceDE w:val="0"/>
        <w:autoSpaceDN w:val="0"/>
        <w:adjustRightInd w:val="0"/>
        <w:ind w:firstLine="720"/>
        <w:jc w:val="both"/>
      </w:pPr>
      <w:r w:rsidRPr="00D27BFE">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1E0018" w:rsidRPr="00D27BFE" w:rsidRDefault="001E0018" w:rsidP="001E0018">
      <w:pPr>
        <w:autoSpaceDE w:val="0"/>
        <w:autoSpaceDN w:val="0"/>
        <w:adjustRightInd w:val="0"/>
        <w:ind w:firstLine="720"/>
        <w:jc w:val="both"/>
      </w:pPr>
      <w:r w:rsidRPr="00D27BFE">
        <w:t>При отсутствии недостатков, или после устранения подрядчиком выявленных недостатков акт приемки подписывается застройщиком (заказчиком).</w:t>
      </w:r>
    </w:p>
    <w:p w:rsidR="001E0018" w:rsidRPr="00D27BFE" w:rsidRDefault="001E0018" w:rsidP="001E0018">
      <w:pPr>
        <w:autoSpaceDE w:val="0"/>
        <w:autoSpaceDN w:val="0"/>
        <w:adjustRightInd w:val="0"/>
        <w:ind w:firstLine="720"/>
        <w:jc w:val="both"/>
      </w:pPr>
      <w:r w:rsidRPr="00D27BFE">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1E0018" w:rsidRPr="00D27BFE" w:rsidRDefault="001E0018" w:rsidP="001E0018">
      <w:pPr>
        <w:tabs>
          <w:tab w:val="left" w:pos="1162"/>
        </w:tabs>
        <w:autoSpaceDE w:val="0"/>
        <w:autoSpaceDN w:val="0"/>
        <w:adjustRightInd w:val="0"/>
        <w:ind w:firstLine="720"/>
        <w:jc w:val="both"/>
      </w:pPr>
      <w:r w:rsidRPr="00D27BFE">
        <w:t>3.</w:t>
      </w:r>
      <w:r w:rsidRPr="00D27BFE">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1E0018" w:rsidRPr="00D27BFE" w:rsidRDefault="001E0018" w:rsidP="001E0018">
      <w:pPr>
        <w:autoSpaceDE w:val="0"/>
        <w:autoSpaceDN w:val="0"/>
        <w:adjustRightInd w:val="0"/>
        <w:ind w:firstLine="720"/>
        <w:jc w:val="both"/>
      </w:pPr>
      <w:r w:rsidRPr="00D27BFE">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E0018" w:rsidRDefault="001E0018" w:rsidP="001E0018">
      <w:pPr>
        <w:tabs>
          <w:tab w:val="left" w:pos="142"/>
        </w:tabs>
        <w:ind w:firstLine="720"/>
        <w:jc w:val="both"/>
        <w:outlineLvl w:val="3"/>
      </w:pPr>
      <w:r w:rsidRPr="00D27BFE">
        <w:t>Выдача разрешения на ввод объекта в эксплуатацию осуществляется в соответствии с ч. 3 ст. 55 Градостроительного кодекса Российской Федерации.</w:t>
      </w:r>
    </w:p>
    <w:p w:rsidR="001E0018" w:rsidRPr="002E25A7" w:rsidRDefault="001E0018" w:rsidP="001E0018">
      <w:pPr>
        <w:tabs>
          <w:tab w:val="left" w:pos="142"/>
        </w:tabs>
        <w:spacing w:before="240" w:after="120"/>
        <w:ind w:firstLine="720"/>
        <w:jc w:val="both"/>
        <w:outlineLvl w:val="3"/>
        <w:rPr>
          <w:i/>
        </w:rPr>
      </w:pPr>
      <w:r w:rsidRPr="002E25A7">
        <w:rPr>
          <w:i/>
        </w:rPr>
        <w:lastRenderedPageBreak/>
        <w:t>Статья 26. Контроль использования земельных участков и объектов капитального строительства</w:t>
      </w:r>
    </w:p>
    <w:p w:rsidR="001E0018" w:rsidRPr="00430C09" w:rsidRDefault="001E0018" w:rsidP="001E0018">
      <w:pPr>
        <w:tabs>
          <w:tab w:val="left" w:pos="142"/>
        </w:tabs>
        <w:ind w:firstLine="720"/>
        <w:jc w:val="both"/>
        <w:outlineLvl w:val="3"/>
      </w:pPr>
      <w:r w:rsidRPr="00430C09">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1E0018" w:rsidRPr="002E25A7" w:rsidRDefault="001E0018" w:rsidP="001E0018">
      <w:pPr>
        <w:tabs>
          <w:tab w:val="left" w:pos="142"/>
        </w:tabs>
        <w:spacing w:before="240" w:after="120"/>
        <w:ind w:firstLine="720"/>
        <w:jc w:val="both"/>
        <w:outlineLvl w:val="3"/>
        <w:rPr>
          <w:i/>
        </w:rPr>
      </w:pPr>
      <w:r w:rsidRPr="002E25A7">
        <w:rPr>
          <w:i/>
        </w:rPr>
        <w:t>Статья 27. Ответственность за нарушение Правил</w:t>
      </w:r>
    </w:p>
    <w:p w:rsidR="001E0018" w:rsidRPr="002E25A7" w:rsidRDefault="001E0018" w:rsidP="001E0018">
      <w:pPr>
        <w:tabs>
          <w:tab w:val="left" w:pos="142"/>
        </w:tabs>
        <w:ind w:firstLine="720"/>
        <w:jc w:val="both"/>
        <w:outlineLvl w:val="3"/>
      </w:pPr>
      <w:r w:rsidRPr="00430C09">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1E0018" w:rsidRPr="002E25A7" w:rsidRDefault="001E0018" w:rsidP="001E0018">
      <w:pPr>
        <w:widowControl w:val="0"/>
        <w:tabs>
          <w:tab w:val="left" w:pos="142"/>
        </w:tabs>
        <w:spacing w:before="240" w:after="120"/>
        <w:ind w:firstLine="720"/>
        <w:jc w:val="both"/>
        <w:rPr>
          <w:bCs/>
          <w:i/>
        </w:rPr>
      </w:pPr>
      <w:r w:rsidRPr="002E25A7">
        <w:rPr>
          <w:bCs/>
          <w:i/>
        </w:rPr>
        <w:t>Статья 28. Вступление в силу настоящих Правил</w:t>
      </w:r>
    </w:p>
    <w:p w:rsidR="001E0018" w:rsidRPr="00430C09" w:rsidRDefault="001E0018" w:rsidP="001E0018">
      <w:pPr>
        <w:widowControl w:val="0"/>
        <w:tabs>
          <w:tab w:val="left" w:pos="142"/>
        </w:tabs>
        <w:ind w:firstLine="720"/>
        <w:jc w:val="both"/>
        <w:rPr>
          <w:bCs/>
        </w:rPr>
      </w:pPr>
      <w:r w:rsidRPr="00430C09">
        <w:rPr>
          <w:bCs/>
        </w:rPr>
        <w:t>1. Настоящие Правила вступают в силу со дня их официального опубликования.</w:t>
      </w:r>
    </w:p>
    <w:p w:rsidR="001E0018" w:rsidRDefault="001E0018" w:rsidP="001E0018">
      <w:pPr>
        <w:widowControl w:val="0"/>
        <w:tabs>
          <w:tab w:val="left" w:pos="142"/>
        </w:tabs>
        <w:ind w:firstLine="720"/>
        <w:jc w:val="both"/>
      </w:pPr>
      <w:r w:rsidRPr="00430C09">
        <w:t>2. Сведения о территориальных зонах вносятся в государственный кадастр недвижимости.</w:t>
      </w:r>
    </w:p>
    <w:p w:rsidR="001E0018" w:rsidRDefault="001E0018" w:rsidP="001E0018">
      <w:pPr>
        <w:widowControl w:val="0"/>
        <w:tabs>
          <w:tab w:val="left" w:pos="142"/>
        </w:tabs>
        <w:jc w:val="center"/>
        <w:rPr>
          <w:b/>
          <w:sz w:val="28"/>
          <w:szCs w:val="28"/>
        </w:rPr>
      </w:pPr>
      <w:r>
        <w:br w:type="page"/>
      </w:r>
      <w:r w:rsidRPr="00385369">
        <w:rPr>
          <w:b/>
          <w:sz w:val="28"/>
          <w:szCs w:val="28"/>
        </w:rPr>
        <w:lastRenderedPageBreak/>
        <w:t xml:space="preserve">Часть </w:t>
      </w:r>
      <w:r>
        <w:rPr>
          <w:b/>
          <w:sz w:val="28"/>
          <w:szCs w:val="28"/>
        </w:rPr>
        <w:t>2</w:t>
      </w:r>
      <w:r w:rsidRPr="00385369">
        <w:rPr>
          <w:b/>
          <w:sz w:val="28"/>
          <w:szCs w:val="28"/>
        </w:rPr>
        <w:t xml:space="preserve">. </w:t>
      </w:r>
      <w:r>
        <w:rPr>
          <w:b/>
          <w:sz w:val="28"/>
          <w:szCs w:val="28"/>
        </w:rPr>
        <w:t>Карта градостроительного зонирования</w:t>
      </w:r>
    </w:p>
    <w:p w:rsidR="001E0018" w:rsidRDefault="001E0018" w:rsidP="001E0018">
      <w:pPr>
        <w:autoSpaceDE w:val="0"/>
        <w:autoSpaceDN w:val="0"/>
        <w:adjustRightInd w:val="0"/>
        <w:spacing w:before="38" w:line="274" w:lineRule="exact"/>
        <w:ind w:firstLine="709"/>
      </w:pPr>
    </w:p>
    <w:p w:rsidR="001E0018" w:rsidRDefault="001E0018" w:rsidP="001E0018">
      <w:pPr>
        <w:autoSpaceDE w:val="0"/>
        <w:autoSpaceDN w:val="0"/>
        <w:adjustRightInd w:val="0"/>
        <w:spacing w:before="38" w:line="274" w:lineRule="exact"/>
        <w:ind w:firstLine="709"/>
        <w:jc w:val="both"/>
      </w:pPr>
      <w: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E0018" w:rsidRPr="00EB4EFA" w:rsidRDefault="001E0018" w:rsidP="001E0018">
      <w:pPr>
        <w:autoSpaceDE w:val="0"/>
        <w:autoSpaceDN w:val="0"/>
        <w:adjustRightInd w:val="0"/>
        <w:spacing w:before="38" w:line="274" w:lineRule="exact"/>
        <w:ind w:firstLine="709"/>
        <w:jc w:val="both"/>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E0018" w:rsidRPr="001D7856" w:rsidRDefault="001E0018" w:rsidP="001E0018">
      <w:pPr>
        <w:autoSpaceDE w:val="0"/>
        <w:autoSpaceDN w:val="0"/>
        <w:adjustRightInd w:val="0"/>
        <w:spacing w:after="120"/>
        <w:jc w:val="center"/>
        <w:rPr>
          <w:b/>
          <w:sz w:val="28"/>
          <w:szCs w:val="28"/>
        </w:rPr>
      </w:pPr>
      <w:r>
        <w:rPr>
          <w:b/>
          <w:bCs/>
          <w:sz w:val="27"/>
        </w:rPr>
        <w:t xml:space="preserve"> </w:t>
      </w:r>
      <w:r w:rsidRPr="001D7856">
        <w:rPr>
          <w:b/>
          <w:sz w:val="28"/>
          <w:szCs w:val="28"/>
        </w:rPr>
        <w:t xml:space="preserve"> </w:t>
      </w:r>
    </w:p>
    <w:p w:rsidR="001E0018" w:rsidRPr="001D7856" w:rsidRDefault="001E0018" w:rsidP="001E0018">
      <w:pPr>
        <w:autoSpaceDE w:val="0"/>
        <w:autoSpaceDN w:val="0"/>
        <w:adjustRightInd w:val="0"/>
        <w:jc w:val="center"/>
        <w:rPr>
          <w:b/>
          <w:bCs/>
          <w:sz w:val="27"/>
        </w:rPr>
      </w:pPr>
      <w:r w:rsidRPr="001D7856">
        <w:rPr>
          <w:b/>
          <w:sz w:val="28"/>
          <w:szCs w:val="28"/>
        </w:rPr>
        <w:t>Часть 3. Градостроительные регламенты</w:t>
      </w:r>
    </w:p>
    <w:p w:rsidR="001E0018" w:rsidRPr="00C535FD" w:rsidRDefault="001E0018" w:rsidP="001E0018">
      <w:pPr>
        <w:overflowPunct w:val="0"/>
        <w:autoSpaceDE w:val="0"/>
        <w:autoSpaceDN w:val="0"/>
        <w:adjustRightInd w:val="0"/>
        <w:spacing w:before="240" w:line="360" w:lineRule="auto"/>
        <w:ind w:firstLine="709"/>
        <w:jc w:val="both"/>
        <w:rPr>
          <w:b/>
        </w:rPr>
      </w:pPr>
      <w:r w:rsidRPr="00C535FD">
        <w:rPr>
          <w:b/>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1E0018" w:rsidRPr="00C535FD" w:rsidRDefault="001E0018" w:rsidP="001E0018">
      <w:pPr>
        <w:overflowPunct w:val="0"/>
        <w:autoSpaceDE w:val="0"/>
        <w:autoSpaceDN w:val="0"/>
        <w:adjustRightInd w:val="0"/>
        <w:spacing w:before="240" w:after="120"/>
        <w:ind w:firstLine="709"/>
        <w:jc w:val="both"/>
        <w:rPr>
          <w:i/>
        </w:rPr>
      </w:pPr>
      <w:r w:rsidRPr="00C535FD">
        <w:rPr>
          <w:i/>
        </w:rPr>
        <w:t>Статья 29. Использование земель, для которых градостроительные регламенты не устанавливаются</w:t>
      </w:r>
    </w:p>
    <w:p w:rsidR="001E0018" w:rsidRPr="00C535FD" w:rsidRDefault="001E0018" w:rsidP="001E0018">
      <w:pPr>
        <w:overflowPunct w:val="0"/>
        <w:autoSpaceDE w:val="0"/>
        <w:autoSpaceDN w:val="0"/>
        <w:adjustRightInd w:val="0"/>
        <w:ind w:firstLine="709"/>
        <w:jc w:val="both"/>
        <w:rPr>
          <w:b/>
        </w:rPr>
      </w:pPr>
      <w:r w:rsidRPr="00C535FD">
        <w:rPr>
          <w:b/>
        </w:rPr>
        <w:t>- земли лесного фонда</w:t>
      </w:r>
    </w:p>
    <w:p w:rsidR="001E0018" w:rsidRPr="00C535FD" w:rsidRDefault="001E0018" w:rsidP="001E0018">
      <w:pPr>
        <w:overflowPunct w:val="0"/>
        <w:autoSpaceDE w:val="0"/>
        <w:autoSpaceDN w:val="0"/>
        <w:adjustRightInd w:val="0"/>
        <w:ind w:firstLine="709"/>
        <w:jc w:val="both"/>
      </w:pPr>
      <w:r w:rsidRPr="00C535FD">
        <w:t xml:space="preserve">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w:t>
      </w:r>
      <w:r w:rsidRPr="00C535FD">
        <w:rPr>
          <w:bCs/>
        </w:rPr>
        <w:t>15.03.2008г №191-ФЗ</w:t>
      </w:r>
    </w:p>
    <w:p w:rsidR="001E0018" w:rsidRPr="00DB7779" w:rsidRDefault="001E0018" w:rsidP="001E0018">
      <w:pPr>
        <w:overflowPunct w:val="0"/>
        <w:autoSpaceDE w:val="0"/>
        <w:autoSpaceDN w:val="0"/>
        <w:adjustRightInd w:val="0"/>
        <w:ind w:firstLine="709"/>
        <w:jc w:val="both"/>
        <w:rPr>
          <w:b/>
        </w:rPr>
      </w:pPr>
      <w:r w:rsidRPr="00C535FD">
        <w:rPr>
          <w:b/>
        </w:rPr>
        <w:t xml:space="preserve">- </w:t>
      </w:r>
      <w:r>
        <w:rPr>
          <w:b/>
        </w:rPr>
        <w:t>земли, покрытые поверхностными водами</w:t>
      </w:r>
    </w:p>
    <w:p w:rsidR="001E0018" w:rsidRDefault="001E0018" w:rsidP="001E0018">
      <w:pPr>
        <w:overflowPunct w:val="0"/>
        <w:autoSpaceDE w:val="0"/>
        <w:autoSpaceDN w:val="0"/>
        <w:adjustRightInd w:val="0"/>
        <w:ind w:firstLine="709"/>
        <w:jc w:val="both"/>
      </w:pPr>
      <w:r w:rsidRPr="00C535FD">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C535FD">
        <w:rPr>
          <w:bCs/>
        </w:rPr>
        <w:t>15.03.2008г №191-ФЗ</w:t>
      </w:r>
      <w:r w:rsidRPr="00C535FD">
        <w:t>, Земельным Кодексом  Российской Федерации от 25.10.2001г №136-ФЗ, региональными   и местными нормативно-правовыми актами.</w:t>
      </w:r>
    </w:p>
    <w:p w:rsidR="001E0018" w:rsidRPr="005D4FBD" w:rsidRDefault="001E0018" w:rsidP="001E0018">
      <w:pPr>
        <w:overflowPunct w:val="0"/>
        <w:autoSpaceDE w:val="0"/>
        <w:autoSpaceDN w:val="0"/>
        <w:adjustRightInd w:val="0"/>
        <w:ind w:firstLine="709"/>
        <w:jc w:val="both"/>
        <w:rPr>
          <w:b/>
        </w:rPr>
      </w:pPr>
      <w:r>
        <w:rPr>
          <w:b/>
        </w:rPr>
        <w:t>- земли сельскохозяйственных угодий</w:t>
      </w:r>
      <w:r w:rsidRPr="005D4FBD">
        <w:rPr>
          <w:b/>
        </w:rPr>
        <w:t xml:space="preserve"> </w:t>
      </w:r>
    </w:p>
    <w:p w:rsidR="001E0018" w:rsidRPr="00E3487D" w:rsidRDefault="001E0018" w:rsidP="001E0018">
      <w:pPr>
        <w:autoSpaceDE w:val="0"/>
        <w:autoSpaceDN w:val="0"/>
        <w:adjustRightInd w:val="0"/>
        <w:ind w:firstLine="709"/>
        <w:jc w:val="both"/>
        <w:rPr>
          <w:b/>
        </w:rPr>
      </w:pPr>
      <w:r w:rsidRPr="005D4FBD">
        <w:t>Условия использования и ограничения на территории земель сельскохозяйственных угодий регламентируется</w:t>
      </w:r>
      <w:r w:rsidRPr="005D4FBD">
        <w:rPr>
          <w:b/>
        </w:rPr>
        <w:t xml:space="preserve"> </w:t>
      </w:r>
      <w:r w:rsidRPr="005D4FBD">
        <w:t xml:space="preserve">Градостроительным Кодексом Российской Федерации от </w:t>
      </w:r>
      <w:r w:rsidRPr="005D4FBD">
        <w:rPr>
          <w:bCs/>
        </w:rPr>
        <w:t>15.03.2008г №191-ФЗ</w:t>
      </w:r>
      <w:r w:rsidRPr="005D4FBD">
        <w:t>, Земельным Кодексом  Российской Федерации от 25.10.2001г №136-ФЗ.</w:t>
      </w:r>
    </w:p>
    <w:p w:rsidR="001E0018" w:rsidRPr="002E25A7" w:rsidRDefault="001E0018" w:rsidP="001E0018">
      <w:pPr>
        <w:overflowPunct w:val="0"/>
        <w:autoSpaceDE w:val="0"/>
        <w:autoSpaceDN w:val="0"/>
        <w:adjustRightInd w:val="0"/>
        <w:spacing w:before="240" w:after="120"/>
        <w:ind w:firstLine="709"/>
        <w:jc w:val="both"/>
        <w:rPr>
          <w:bCs/>
          <w:i/>
          <w:sz w:val="27"/>
        </w:rPr>
      </w:pPr>
      <w:r w:rsidRPr="002E25A7">
        <w:rPr>
          <w:i/>
        </w:rPr>
        <w:t>Статья 30. Использование земельных участков, на которые действие градостроительных регламентов не распространяется</w:t>
      </w:r>
    </w:p>
    <w:p w:rsidR="001E0018" w:rsidRPr="00F646A0" w:rsidRDefault="001E0018" w:rsidP="001E0018">
      <w:pPr>
        <w:autoSpaceDE w:val="0"/>
        <w:autoSpaceDN w:val="0"/>
        <w:adjustRightInd w:val="0"/>
        <w:ind w:firstLine="709"/>
        <w:jc w:val="both"/>
        <w:rPr>
          <w:b/>
          <w:bCs/>
        </w:rPr>
      </w:pPr>
      <w:r w:rsidRPr="00F646A0">
        <w:rPr>
          <w:b/>
          <w:bCs/>
        </w:rPr>
        <w:t xml:space="preserve">- </w:t>
      </w:r>
      <w:r w:rsidRPr="00F646A0">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F646A0">
          <w:t>законодательством</w:t>
        </w:r>
      </w:hyperlink>
      <w:r w:rsidRPr="00F646A0">
        <w:t xml:space="preserve"> Российской Федерации об охране объектов культурного наследия.</w:t>
      </w:r>
    </w:p>
    <w:p w:rsidR="001E0018" w:rsidRPr="008A0FE1" w:rsidRDefault="001E0018" w:rsidP="001E0018">
      <w:pPr>
        <w:autoSpaceDE w:val="0"/>
        <w:autoSpaceDN w:val="0"/>
        <w:adjustRightInd w:val="0"/>
        <w:ind w:firstLine="709"/>
        <w:jc w:val="both"/>
        <w:rPr>
          <w:rFonts w:eastAsia="Calibri"/>
          <w:bCs/>
          <w:lang w:eastAsia="en-US"/>
        </w:rPr>
      </w:pPr>
      <w:r w:rsidRPr="008A0FE1">
        <w:t xml:space="preserve">На территории </w:t>
      </w:r>
      <w:r>
        <w:t>Усть-Кудинского</w:t>
      </w:r>
      <w:r w:rsidRPr="008A0FE1">
        <w:t xml:space="preserve"> муниципального образования находится  памятник истории и архитектуры</w:t>
      </w:r>
      <w:r>
        <w:t xml:space="preserve"> и градостроительства</w:t>
      </w:r>
      <w:r w:rsidRPr="008A0FE1">
        <w:t xml:space="preserve">. Для памятников архитектуры на основании ФЗ-73 запрещается проектирование и проведение землеустроительных, земляных, </w:t>
      </w:r>
      <w:r w:rsidRPr="008A0FE1">
        <w:lastRenderedPageBreak/>
        <w:t xml:space="preserve">строительных и иных видов работ, </w:t>
      </w:r>
      <w:r w:rsidRPr="008A0FE1">
        <w:rPr>
          <w:bCs/>
        </w:rPr>
        <w:t xml:space="preserve">Использование данных объектов устанавливаются </w:t>
      </w:r>
      <w:r w:rsidRPr="008A0FE1">
        <w:t xml:space="preserve">Градостроительным Кодексом Российской Федерации от </w:t>
      </w:r>
      <w:r w:rsidRPr="008A0FE1">
        <w:rPr>
          <w:bCs/>
        </w:rPr>
        <w:t>15.03.2008г №191-ФЗ,</w:t>
      </w:r>
      <w:r w:rsidRPr="008A0FE1">
        <w:t xml:space="preserve"> Федеральным Законом от 25.06.2002г. № 73-ФЗ «Об объектах культурного наследия (памятниках истории и культуры) народов Российской Федерации»,</w:t>
      </w:r>
      <w:r w:rsidRPr="008A0FE1">
        <w:rPr>
          <w:rFonts w:eastAsia="Calibri"/>
          <w:bCs/>
          <w:lang w:eastAsia="en-US"/>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1E0018" w:rsidRPr="00F646A0" w:rsidRDefault="001E0018" w:rsidP="001E0018">
      <w:pPr>
        <w:autoSpaceDE w:val="0"/>
        <w:autoSpaceDN w:val="0"/>
        <w:adjustRightInd w:val="0"/>
        <w:ind w:firstLine="709"/>
        <w:jc w:val="both"/>
        <w:rPr>
          <w:b/>
          <w:bCs/>
        </w:rPr>
      </w:pPr>
      <w:r w:rsidRPr="00F646A0">
        <w:rPr>
          <w:b/>
          <w:bCs/>
        </w:rPr>
        <w:t xml:space="preserve">- </w:t>
      </w:r>
      <w:r w:rsidRPr="00F646A0">
        <w:t>в границах территорий общего пользования.</w:t>
      </w:r>
    </w:p>
    <w:p w:rsidR="001E0018" w:rsidRPr="006B3516" w:rsidRDefault="001E0018" w:rsidP="001E0018">
      <w:pPr>
        <w:keepNext/>
        <w:keepLines/>
        <w:overflowPunct w:val="0"/>
        <w:autoSpaceDE w:val="0"/>
        <w:autoSpaceDN w:val="0"/>
        <w:adjustRightInd w:val="0"/>
        <w:ind w:firstLine="709"/>
        <w:jc w:val="both"/>
        <w:outlineLvl w:val="0"/>
        <w:rPr>
          <w:rFonts w:eastAsia="Calibri"/>
          <w:bCs/>
          <w:lang w:eastAsia="en-US"/>
        </w:rPr>
      </w:pPr>
      <w:r w:rsidRPr="006B3516">
        <w:t>Условия для территорий береговых полос устанавливается Градостроительным Кодексом Российской Федерации от 15.03.2008г №191-ФЗ, Водным Кодексом</w:t>
      </w:r>
      <w:r w:rsidRPr="006B3516">
        <w:rPr>
          <w:bCs/>
        </w:rPr>
        <w:t xml:space="preserve"> Российской Федерации от 3.06.2006г №74-ФЗ, Кодексом Внутреннего водного транспорта РФ от 7.03.2001. №24-ФЗ</w:t>
      </w:r>
      <w:r>
        <w:rPr>
          <w:bCs/>
        </w:rPr>
        <w:t>,</w:t>
      </w:r>
      <w:r w:rsidRPr="006B3516">
        <w:rPr>
          <w:rFonts w:eastAsia="Calibri"/>
          <w:bCs/>
          <w:lang w:eastAsia="en-US"/>
        </w:rPr>
        <w:t xml:space="preserve"> Положения об особых условиях пользования береговой полосой внутренних водных путей Российской Федерации от 6.02.2003 №71.</w:t>
      </w:r>
    </w:p>
    <w:p w:rsidR="001E0018" w:rsidRPr="00F646A0" w:rsidRDefault="001E0018" w:rsidP="001E0018">
      <w:pPr>
        <w:autoSpaceDE w:val="0"/>
        <w:autoSpaceDN w:val="0"/>
        <w:adjustRightInd w:val="0"/>
        <w:ind w:firstLine="709"/>
        <w:jc w:val="both"/>
      </w:pPr>
      <w:r w:rsidRPr="00F646A0">
        <w:rPr>
          <w:b/>
          <w:bCs/>
        </w:rPr>
        <w:t xml:space="preserve">- </w:t>
      </w:r>
      <w:r w:rsidRPr="00F646A0">
        <w:rPr>
          <w:bCs/>
        </w:rPr>
        <w:t>территории,</w:t>
      </w:r>
      <w:r w:rsidRPr="00F646A0">
        <w:rPr>
          <w:b/>
          <w:bCs/>
        </w:rPr>
        <w:t xml:space="preserve"> </w:t>
      </w:r>
      <w:r w:rsidRPr="00F646A0">
        <w:t>предназначенные для размещения линейных объектов и (или) занятые линейными объектами.</w:t>
      </w:r>
    </w:p>
    <w:p w:rsidR="001E0018" w:rsidRPr="0064289B" w:rsidRDefault="001E0018" w:rsidP="001E0018">
      <w:pPr>
        <w:pStyle w:val="20"/>
        <w:shd w:val="clear" w:color="auto" w:fill="FFFFFF"/>
        <w:ind w:firstLine="709"/>
        <w:jc w:val="both"/>
        <w:rPr>
          <w:b w:val="0"/>
          <w:bCs w:val="0"/>
          <w:sz w:val="24"/>
          <w:szCs w:val="24"/>
        </w:rPr>
      </w:pPr>
      <w:r w:rsidRPr="0064289B">
        <w:rPr>
          <w:b w:val="0"/>
          <w:sz w:val="24"/>
          <w:szCs w:val="24"/>
        </w:rPr>
        <w:t xml:space="preserve">Условия для территорий линейных объектов устанавливаются Градостроительным Кодексом </w:t>
      </w:r>
      <w:r w:rsidRPr="0064289B">
        <w:rPr>
          <w:b w:val="0"/>
          <w:bCs w:val="0"/>
          <w:sz w:val="24"/>
          <w:szCs w:val="24"/>
        </w:rPr>
        <w:t>от 15.03.2008г №191-ФЗ,</w:t>
      </w:r>
      <w:r w:rsidRPr="0064289B">
        <w:rPr>
          <w:b w:val="0"/>
          <w:sz w:val="24"/>
          <w:szCs w:val="24"/>
        </w:rPr>
        <w:t xml:space="preserve"> Земельным Кодексом Российской Федерации №136 – ФЗ, от 25.10.2001г, (СП 42.13330.2011 Актуализированная редакция СНиП 2.07.01-89 Градостроительство. Планировка и застройка городских и сельских поселений), Гост 12.1.051-90 </w:t>
      </w:r>
      <w:r>
        <w:rPr>
          <w:b w:val="0"/>
          <w:sz w:val="24"/>
          <w:szCs w:val="24"/>
        </w:rPr>
        <w:t>«</w:t>
      </w:r>
      <w:r w:rsidRPr="0064289B">
        <w:rPr>
          <w:b w:val="0"/>
          <w:bCs w:val="0"/>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Pr>
          <w:b w:val="0"/>
          <w:bCs w:val="0"/>
          <w:sz w:val="24"/>
          <w:szCs w:val="24"/>
        </w:rPr>
        <w:t>»</w:t>
      </w:r>
      <w:r w:rsidRPr="0064289B">
        <w:rPr>
          <w:b w:val="0"/>
          <w:sz w:val="24"/>
          <w:szCs w:val="24"/>
        </w:rPr>
        <w:t>,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w:t>
      </w:r>
      <w:r>
        <w:rPr>
          <w:b w:val="0"/>
          <w:sz w:val="24"/>
          <w:szCs w:val="24"/>
        </w:rPr>
        <w:t xml:space="preserve"> </w:t>
      </w:r>
      <w:r w:rsidRPr="0064289B">
        <w:rPr>
          <w:b w:val="0"/>
          <w:sz w:val="24"/>
          <w:szCs w:val="24"/>
        </w:rPr>
        <w:t>г</w:t>
      </w:r>
      <w:r>
        <w:rPr>
          <w:b w:val="0"/>
          <w:sz w:val="24"/>
          <w:szCs w:val="24"/>
        </w:rPr>
        <w:t>.</w:t>
      </w:r>
      <w:r w:rsidRPr="0064289B">
        <w:rPr>
          <w:b w:val="0"/>
          <w:sz w:val="24"/>
          <w:szCs w:val="24"/>
        </w:rPr>
        <w:t>,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1E0018" w:rsidRPr="002E25A7" w:rsidRDefault="001E0018" w:rsidP="001E0018">
      <w:pPr>
        <w:autoSpaceDE w:val="0"/>
        <w:autoSpaceDN w:val="0"/>
        <w:adjustRightInd w:val="0"/>
        <w:ind w:firstLine="709"/>
        <w:jc w:val="both"/>
      </w:pPr>
    </w:p>
    <w:p w:rsidR="001E0018" w:rsidRPr="002E25A7" w:rsidRDefault="001E0018" w:rsidP="001E0018">
      <w:pPr>
        <w:autoSpaceDE w:val="0"/>
        <w:autoSpaceDN w:val="0"/>
        <w:adjustRightInd w:val="0"/>
        <w:spacing w:before="240" w:line="360" w:lineRule="auto"/>
        <w:ind w:firstLine="709"/>
        <w:jc w:val="both"/>
        <w:rPr>
          <w:b/>
        </w:rPr>
      </w:pPr>
      <w:r>
        <w:rPr>
          <w:b/>
          <w:bCs/>
        </w:rPr>
        <w:t>Р</w:t>
      </w:r>
      <w:r w:rsidRPr="007D57C9">
        <w:rPr>
          <w:b/>
          <w:bCs/>
        </w:rPr>
        <w:t xml:space="preserve">аздел </w:t>
      </w:r>
      <w:r>
        <w:rPr>
          <w:b/>
          <w:bCs/>
        </w:rPr>
        <w:t>3</w:t>
      </w:r>
      <w:r w:rsidRPr="007D57C9">
        <w:rPr>
          <w:b/>
          <w:bCs/>
        </w:rPr>
        <w:t xml:space="preserve">.2. </w:t>
      </w:r>
      <w:r>
        <w:rPr>
          <w:b/>
          <w:bCs/>
        </w:rPr>
        <w:t>Г</w:t>
      </w:r>
      <w:r w:rsidRPr="007D57C9">
        <w:rPr>
          <w:b/>
          <w:bCs/>
        </w:rPr>
        <w:t>радостроительные регламенты</w:t>
      </w:r>
      <w:r>
        <w:rPr>
          <w:b/>
          <w:bCs/>
        </w:rPr>
        <w:t>,</w:t>
      </w:r>
      <w:r w:rsidRPr="007D57C9">
        <w:rPr>
          <w:b/>
          <w:bCs/>
        </w:rPr>
        <w:t xml:space="preserve"> установленные применительно к </w:t>
      </w:r>
      <w:r w:rsidRPr="007D57C9">
        <w:rPr>
          <w:b/>
        </w:rPr>
        <w:t>зонам с особыми условиями использования территорий</w:t>
      </w:r>
    </w:p>
    <w:p w:rsidR="001E0018" w:rsidRPr="002E25A7" w:rsidRDefault="001E0018" w:rsidP="001E0018">
      <w:pPr>
        <w:autoSpaceDE w:val="0"/>
        <w:autoSpaceDN w:val="0"/>
        <w:adjustRightInd w:val="0"/>
        <w:spacing w:before="240" w:after="120"/>
        <w:ind w:firstLine="709"/>
        <w:jc w:val="both"/>
        <w:rPr>
          <w:i/>
        </w:rPr>
      </w:pPr>
      <w:r w:rsidRPr="002E25A7">
        <w:rPr>
          <w:i/>
        </w:rPr>
        <w:t>Статья 31. Санитарно-защитные зоны и разрывы</w:t>
      </w:r>
    </w:p>
    <w:p w:rsidR="001E0018" w:rsidRDefault="001E0018" w:rsidP="001E0018">
      <w:pPr>
        <w:autoSpaceDE w:val="0"/>
        <w:autoSpaceDN w:val="0"/>
        <w:adjustRightInd w:val="0"/>
        <w:ind w:firstLine="709"/>
        <w:jc w:val="both"/>
        <w:rPr>
          <w:rFonts w:eastAsia="Calibri"/>
          <w:lang w:eastAsia="en-US"/>
        </w:rPr>
      </w:pPr>
      <w:r>
        <w:rPr>
          <w:rFonts w:eastAsia="Calibri"/>
          <w:lang w:eastAsia="en-US"/>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rsidR="001E0018" w:rsidRPr="0064289B" w:rsidRDefault="001E0018" w:rsidP="001E0018">
      <w:pPr>
        <w:autoSpaceDE w:val="0"/>
        <w:autoSpaceDN w:val="0"/>
        <w:adjustRightInd w:val="0"/>
        <w:ind w:firstLine="709"/>
        <w:jc w:val="both"/>
        <w:rPr>
          <w:rFonts w:eastAsia="Calibri"/>
          <w:lang w:eastAsia="en-US"/>
        </w:rPr>
      </w:pPr>
      <w:r w:rsidRPr="007D57C9">
        <w:rPr>
          <w:rFonts w:eastAsia="Calibri"/>
          <w:lang w:eastAsia="en-US"/>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7D57C9">
        <w:rPr>
          <w:rFonts w:eastAsia="Calibri"/>
          <w:b/>
          <w:bCs/>
          <w:i/>
          <w:iCs/>
          <w:lang w:eastAsia="en-US"/>
        </w:rPr>
        <w:t xml:space="preserve">, </w:t>
      </w:r>
      <w:r w:rsidRPr="007D57C9">
        <w:rPr>
          <w:rFonts w:eastAsia="Calibri"/>
          <w:lang w:eastAsia="en-US"/>
        </w:rPr>
        <w:t>и утверждаются главой поселения.</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w:t>
      </w:r>
      <w:r w:rsidRPr="007D57C9">
        <w:rPr>
          <w:rFonts w:eastAsia="Calibri"/>
          <w:lang w:eastAsia="en-US"/>
        </w:rPr>
        <w:lastRenderedPageBreak/>
        <w:t xml:space="preserve">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В границах санитарно-защитных зон допускается размещать: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1) сельхозугодия для выращивания технических культур, не используемых для производства продуктов питания; </w:t>
      </w:r>
    </w:p>
    <w:p w:rsidR="001E0018" w:rsidRPr="007D57C9" w:rsidRDefault="001E0018" w:rsidP="001E0018">
      <w:pPr>
        <w:ind w:firstLine="709"/>
        <w:jc w:val="both"/>
        <w:rPr>
          <w:rFonts w:eastAsia="Calibri"/>
          <w:lang w:eastAsia="en-US"/>
        </w:rPr>
      </w:pPr>
      <w:r w:rsidRPr="007D57C9">
        <w:rPr>
          <w:rFonts w:eastAsia="Calibri"/>
          <w:lang w:eastAsia="en-US"/>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7D57C9">
        <w:rPr>
          <w:rFonts w:eastAsia="Calibri"/>
          <w:b/>
          <w:bCs/>
          <w:i/>
          <w:iCs/>
          <w:lang w:eastAsia="en-US"/>
        </w:rPr>
        <w:t xml:space="preserve">, </w:t>
      </w:r>
      <w:r w:rsidRPr="007D57C9">
        <w:rPr>
          <w:rFonts w:eastAsia="Calibri"/>
          <w:lang w:eastAsia="en-US"/>
        </w:rPr>
        <w:t xml:space="preserve">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1E0018" w:rsidRPr="007D57C9" w:rsidRDefault="001E0018" w:rsidP="001E0018">
      <w:pPr>
        <w:overflowPunct w:val="0"/>
        <w:autoSpaceDE w:val="0"/>
        <w:autoSpaceDN w:val="0"/>
        <w:adjustRightInd w:val="0"/>
        <w:ind w:firstLine="709"/>
        <w:jc w:val="both"/>
      </w:pPr>
      <w:r>
        <w:rPr>
          <w:rFonts w:eastAsia="Calibri"/>
          <w:lang w:eastAsia="en-US"/>
        </w:rPr>
        <w:t>При отсутствии проектов санитарно-защитных зон,  р</w:t>
      </w:r>
      <w:r w:rsidRPr="007D57C9">
        <w:rPr>
          <w:rFonts w:eastAsia="Calibri"/>
          <w:lang w:eastAsia="en-US"/>
        </w:rPr>
        <w:t>егулируется СанПин 2.2.1/2.1.1.</w:t>
      </w:r>
      <w:r>
        <w:rPr>
          <w:rFonts w:eastAsia="Calibri"/>
          <w:lang w:eastAsia="en-US"/>
        </w:rPr>
        <w:t>1200-03</w:t>
      </w:r>
      <w:r w:rsidRPr="007D57C9">
        <w:rPr>
          <w:rFonts w:eastAsia="Calibri"/>
          <w:lang w:eastAsia="en-US"/>
        </w:rPr>
        <w:t>, иными санитарными нормами и правилами в области использования промышленных</w:t>
      </w:r>
      <w:r w:rsidRPr="007D57C9">
        <w:t xml:space="preserve"> </w:t>
      </w:r>
      <w:r w:rsidRPr="007D57C9">
        <w:rPr>
          <w:rFonts w:eastAsia="Calibri"/>
          <w:lang w:eastAsia="en-US"/>
        </w:rPr>
        <w:t>предприятий, складов, коммунальных и транспорт</w:t>
      </w:r>
      <w:r>
        <w:rPr>
          <w:rFonts w:eastAsia="Calibri"/>
          <w:lang w:eastAsia="en-US"/>
        </w:rPr>
        <w:t>ных сооружений</w:t>
      </w:r>
    </w:p>
    <w:p w:rsidR="001E0018" w:rsidRPr="002E25A7" w:rsidRDefault="001E0018" w:rsidP="001E0018">
      <w:pPr>
        <w:autoSpaceDE w:val="0"/>
        <w:autoSpaceDN w:val="0"/>
        <w:adjustRightInd w:val="0"/>
        <w:spacing w:before="240" w:after="120"/>
        <w:ind w:firstLine="709"/>
        <w:jc w:val="both"/>
        <w:rPr>
          <w:i/>
        </w:rPr>
      </w:pPr>
      <w:r w:rsidRPr="002E25A7">
        <w:rPr>
          <w:i/>
        </w:rPr>
        <w:t>Статья 32. Зоны охраны объектов инженерной и транспортной инфраструктуры</w:t>
      </w:r>
    </w:p>
    <w:p w:rsidR="001E0018" w:rsidRPr="007D57C9" w:rsidRDefault="001E0018" w:rsidP="001E0018">
      <w:pPr>
        <w:autoSpaceDE w:val="0"/>
        <w:autoSpaceDN w:val="0"/>
        <w:adjustRightInd w:val="0"/>
        <w:ind w:firstLine="709"/>
        <w:jc w:val="both"/>
      </w:pPr>
      <w:r w:rsidRPr="007D57C9">
        <w:t>1) охранные зоны линий электропередачи</w:t>
      </w:r>
    </w:p>
    <w:p w:rsidR="001E0018" w:rsidRDefault="001E0018" w:rsidP="001E0018">
      <w:pPr>
        <w:autoSpaceDE w:val="0"/>
        <w:autoSpaceDN w:val="0"/>
        <w:adjustRightInd w:val="0"/>
        <w:ind w:firstLine="709"/>
        <w:jc w:val="both"/>
      </w:pPr>
      <w:r w:rsidRPr="007D57C9">
        <w:rPr>
          <w:rFonts w:eastAsia="Calibri"/>
          <w:sz w:val="23"/>
          <w:szCs w:val="23"/>
          <w:lang w:eastAsia="en-US"/>
        </w:rPr>
        <w:t>Охранные зоны линий электропередач регламентируются ГОСТом 12.1.051-90 «Система стандартов безопасности труда. Электробезопасность</w:t>
      </w:r>
      <w:r>
        <w:rPr>
          <w:rFonts w:eastAsia="Calibri"/>
          <w:sz w:val="23"/>
          <w:szCs w:val="23"/>
          <w:lang w:eastAsia="en-US"/>
        </w:rPr>
        <w:t xml:space="preserve">», </w:t>
      </w:r>
      <w: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w:t>
      </w:r>
      <w:r>
        <w:rPr>
          <w:rFonts w:eastAsia="Calibri"/>
          <w:sz w:val="23"/>
          <w:szCs w:val="23"/>
          <w:lang w:eastAsia="en-US"/>
        </w:rPr>
        <w:t>т крайних проводов по горизонта</w:t>
      </w:r>
      <w:r w:rsidRPr="007D57C9">
        <w:rPr>
          <w:rFonts w:eastAsia="Calibri"/>
          <w:sz w:val="23"/>
          <w:szCs w:val="23"/>
          <w:lang w:eastAsia="en-US"/>
        </w:rPr>
        <w:t xml:space="preserve">ли.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размещать хранилища горюче-смазочных материалов;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устраивать свалки;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lastRenderedPageBreak/>
        <w:t xml:space="preserve">- проводить взрывные работы;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разводить огонь;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сбрасывать и сливать едкие и коррозийные вещества и горюче-смазочные материалы;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набрасывать на провода опоры и приближать к ним посторонние предметы, а также - подниматься на опоры; </w:t>
      </w:r>
    </w:p>
    <w:p w:rsidR="001E0018" w:rsidRPr="007D57C9"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1E0018" w:rsidRPr="00B90BDD" w:rsidRDefault="001E0018" w:rsidP="001E0018">
      <w:pPr>
        <w:autoSpaceDE w:val="0"/>
        <w:autoSpaceDN w:val="0"/>
        <w:adjustRightInd w:val="0"/>
        <w:ind w:firstLine="709"/>
        <w:jc w:val="both"/>
        <w:rPr>
          <w:rFonts w:eastAsia="Calibri"/>
          <w:sz w:val="23"/>
          <w:szCs w:val="23"/>
          <w:lang w:eastAsia="en-US"/>
        </w:rPr>
      </w:pPr>
      <w:r w:rsidRPr="007D57C9">
        <w:rPr>
          <w:rFonts w:eastAsia="Calibri"/>
          <w:sz w:val="23"/>
          <w:szCs w:val="23"/>
          <w:lang w:eastAsia="en-US"/>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1E0018" w:rsidRPr="007D57C9" w:rsidRDefault="001E0018" w:rsidP="001E0018">
      <w:pPr>
        <w:autoSpaceDE w:val="0"/>
        <w:autoSpaceDN w:val="0"/>
        <w:adjustRightInd w:val="0"/>
        <w:ind w:firstLine="709"/>
        <w:jc w:val="both"/>
      </w:pPr>
      <w:r>
        <w:t>2</w:t>
      </w:r>
      <w:r w:rsidRPr="007D57C9">
        <w:t>) придорожные полосы автомобильных дорог</w:t>
      </w:r>
    </w:p>
    <w:p w:rsidR="001E0018" w:rsidRPr="0064289B" w:rsidRDefault="001E0018" w:rsidP="001E0018">
      <w:pPr>
        <w:pStyle w:val="20"/>
        <w:shd w:val="clear" w:color="auto" w:fill="FFFFFF"/>
        <w:ind w:firstLine="709"/>
        <w:jc w:val="both"/>
        <w:rPr>
          <w:b w:val="0"/>
          <w:bCs w:val="0"/>
          <w:sz w:val="24"/>
          <w:szCs w:val="24"/>
        </w:rPr>
      </w:pPr>
      <w:r w:rsidRPr="0064289B">
        <w:rPr>
          <w:b w:val="0"/>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1E0018" w:rsidRDefault="001E0018" w:rsidP="001E0018">
      <w:pPr>
        <w:ind w:firstLine="709"/>
        <w:jc w:val="both"/>
        <w:rPr>
          <w:rFonts w:eastAsia="Calibri"/>
          <w:lang w:eastAsia="en-US"/>
        </w:rPr>
      </w:pPr>
      <w:r w:rsidRPr="007D57C9">
        <w:rPr>
          <w:rFonts w:eastAsia="Calibri"/>
          <w:lang w:eastAsia="en-US"/>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E0018" w:rsidRPr="00E3487D" w:rsidRDefault="001E0018" w:rsidP="001E0018">
      <w:pPr>
        <w:autoSpaceDE w:val="0"/>
        <w:autoSpaceDN w:val="0"/>
        <w:adjustRightInd w:val="0"/>
        <w:ind w:firstLine="709"/>
        <w:jc w:val="both"/>
      </w:pPr>
      <w:r>
        <w:lastRenderedPageBreak/>
        <w:t>3)</w:t>
      </w:r>
      <w:r w:rsidRPr="00E3487D">
        <w:t xml:space="preserve">Охранные зоны продуктопроводов регламентируются СНиП 2.07.01.-89, </w:t>
      </w:r>
      <w:hyperlink r:id="rId10" w:tooltip="ССБТ. Общие санитарно-гигиенические требования к воздуху рабочей зоны" w:history="1">
        <w:bookmarkStart w:id="10" w:name="PO0000033"/>
        <w:r w:rsidRPr="00E3487D">
          <w:t>ГОСТ 12.1.005-88</w:t>
        </w:r>
      </w:hyperlink>
      <w:bookmarkEnd w:id="10"/>
      <w:r w:rsidRPr="00E3487D">
        <w:t>, правилами безопасности  при эксплуатации продуктопроводов.</w:t>
      </w:r>
    </w:p>
    <w:p w:rsidR="001E0018" w:rsidRPr="009654BC" w:rsidRDefault="001E0018" w:rsidP="001E0018">
      <w:pPr>
        <w:autoSpaceDE w:val="0"/>
        <w:autoSpaceDN w:val="0"/>
        <w:adjustRightInd w:val="0"/>
        <w:ind w:firstLine="709"/>
        <w:jc w:val="both"/>
      </w:pPr>
      <w:r w:rsidRPr="00E3487D">
        <w:t>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промплощадок, трассы трубопроводов, здания, сооружения и помещения объектов конденсатопродуктопроводов должны соответствовать требованиям норм и правил, в том числе санитарным, пожарной безопасности, технической безопасности при эксплуатации, и т.д., а оборудование - требованиям технических условий заводов-изготовителей и другой проектной и эксплуатационной документации.</w:t>
      </w:r>
      <w:bookmarkStart w:id="11" w:name="i64576"/>
      <w:bookmarkEnd w:id="11"/>
      <w:r w:rsidRPr="00E3487D">
        <w:t xml:space="preserve"> Регламентируется Федеральным законом от 22.06.2008г. « Технический регламент о требовании пожарной безопасности» №123-ФЗ, Федеральным законом от 21.06.2011г « О безопасности объектов топливно-энер</w:t>
      </w:r>
      <w:r>
        <w:t>гетического комплекса» №256-ФЗ.</w:t>
      </w:r>
    </w:p>
    <w:p w:rsidR="001E0018" w:rsidRPr="002E25A7" w:rsidRDefault="001E0018" w:rsidP="001E0018">
      <w:pPr>
        <w:autoSpaceDE w:val="0"/>
        <w:autoSpaceDN w:val="0"/>
        <w:adjustRightInd w:val="0"/>
        <w:spacing w:before="240" w:after="120"/>
        <w:ind w:firstLine="709"/>
        <w:jc w:val="both"/>
        <w:rPr>
          <w:i/>
        </w:rPr>
      </w:pPr>
      <w:r w:rsidRPr="002E25A7">
        <w:rPr>
          <w:i/>
        </w:rPr>
        <w:t>Статья 33. Зоны охраны водных объектов</w:t>
      </w:r>
    </w:p>
    <w:p w:rsidR="001E0018" w:rsidRPr="00B90BDD" w:rsidRDefault="001E0018" w:rsidP="001E0018">
      <w:pPr>
        <w:autoSpaceDE w:val="0"/>
        <w:autoSpaceDN w:val="0"/>
        <w:adjustRightInd w:val="0"/>
        <w:spacing w:before="38" w:line="274" w:lineRule="exact"/>
        <w:ind w:firstLine="709"/>
        <w:jc w:val="both"/>
        <w:rPr>
          <w:bCs/>
        </w:rPr>
      </w:pPr>
      <w:r w:rsidRPr="007D57C9">
        <w:rPr>
          <w:bCs/>
        </w:rPr>
        <w:t>Условия использования Зон охраны водных объектов</w:t>
      </w:r>
      <w:r>
        <w:rPr>
          <w:bCs/>
        </w:rPr>
        <w:t xml:space="preserve">: в границах водоохранных зон и </w:t>
      </w:r>
      <w:r>
        <w:rPr>
          <w:rFonts w:eastAsia="Calibri"/>
          <w:lang w:eastAsia="en-US"/>
        </w:rPr>
        <w:t>в</w:t>
      </w:r>
      <w:r w:rsidRPr="007D57C9">
        <w:rPr>
          <w:rFonts w:eastAsia="Calibri"/>
          <w:lang w:eastAsia="en-US"/>
        </w:rPr>
        <w:t xml:space="preserve"> границах прибрежных защитных полос</w:t>
      </w:r>
      <w:r w:rsidRPr="007D57C9">
        <w:rPr>
          <w:bCs/>
        </w:rPr>
        <w:t xml:space="preserve"> устанавливают</w:t>
      </w:r>
      <w:r>
        <w:rPr>
          <w:bCs/>
        </w:rPr>
        <w:t>ся ф</w:t>
      </w:r>
      <w:r w:rsidRPr="007D57C9">
        <w:rPr>
          <w:bCs/>
        </w:rPr>
        <w:t xml:space="preserve">едеральными, </w:t>
      </w:r>
      <w:r>
        <w:rPr>
          <w:bCs/>
        </w:rPr>
        <w:t>р</w:t>
      </w:r>
      <w:r w:rsidRPr="007D57C9">
        <w:rPr>
          <w:bCs/>
        </w:rPr>
        <w:t xml:space="preserve">егиональными и местными нормативно-правовыми актами.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В границах водоохранных зон запрещаются: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1) использование сточных вод для удобрения почв;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3) осуществление авиационных мер по борьбе с вредителями и болезнями растений;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1E0018" w:rsidRPr="007D57C9" w:rsidRDefault="001E0018" w:rsidP="001E0018">
      <w:pPr>
        <w:ind w:firstLine="709"/>
        <w:jc w:val="both"/>
        <w:rPr>
          <w:rFonts w:eastAsia="Calibri"/>
          <w:lang w:eastAsia="en-US"/>
        </w:rPr>
      </w:pPr>
      <w:r w:rsidRPr="007D57C9">
        <w:rPr>
          <w:rFonts w:eastAsia="Calibri"/>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В границах прибрежных защитных полос наряду с установленными ограничениями в границах водоохранных зон запрещаются: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1) распашка земель; </w:t>
      </w:r>
    </w:p>
    <w:p w:rsidR="001E0018" w:rsidRPr="007D57C9"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2) размещение отвалов размываемых грунтов; </w:t>
      </w:r>
    </w:p>
    <w:p w:rsidR="001E0018" w:rsidRDefault="001E0018" w:rsidP="001E0018">
      <w:pPr>
        <w:autoSpaceDE w:val="0"/>
        <w:autoSpaceDN w:val="0"/>
        <w:adjustRightInd w:val="0"/>
        <w:ind w:firstLine="709"/>
        <w:jc w:val="both"/>
        <w:rPr>
          <w:rFonts w:eastAsia="Calibri"/>
          <w:lang w:eastAsia="en-US"/>
        </w:rPr>
      </w:pPr>
      <w:r w:rsidRPr="007D57C9">
        <w:rPr>
          <w:rFonts w:eastAsia="Calibri"/>
          <w:lang w:eastAsia="en-US"/>
        </w:rPr>
        <w:t xml:space="preserve">3) выпас сельскохозяйственных животных и организация для них летних лагерей, ванн. </w:t>
      </w:r>
    </w:p>
    <w:p w:rsidR="001E0018" w:rsidRPr="002E25A7" w:rsidRDefault="001E0018" w:rsidP="001E0018">
      <w:pPr>
        <w:autoSpaceDE w:val="0"/>
        <w:autoSpaceDN w:val="0"/>
        <w:adjustRightInd w:val="0"/>
        <w:spacing w:before="240" w:after="120"/>
        <w:ind w:firstLine="709"/>
        <w:jc w:val="both"/>
        <w:rPr>
          <w:bCs/>
          <w:i/>
        </w:rPr>
      </w:pPr>
      <w:r w:rsidRPr="002E25A7">
        <w:rPr>
          <w:bCs/>
          <w:i/>
        </w:rPr>
        <w:t>Статья 34. Зоны санитарной охраны источников питьевого водоснабжения</w:t>
      </w:r>
    </w:p>
    <w:p w:rsidR="001E0018" w:rsidRPr="00F50120" w:rsidRDefault="001E0018" w:rsidP="001E0018">
      <w:pPr>
        <w:overflowPunct w:val="0"/>
        <w:autoSpaceDE w:val="0"/>
        <w:autoSpaceDN w:val="0"/>
        <w:adjustRightInd w:val="0"/>
        <w:ind w:firstLine="709"/>
        <w:jc w:val="both"/>
      </w:pPr>
      <w:r>
        <w:t>О</w:t>
      </w:r>
      <w:r w:rsidRPr="00F50120">
        <w:t>т подземных источник</w:t>
      </w:r>
      <w:r>
        <w:t>ов</w:t>
      </w:r>
      <w:r w:rsidRPr="00F50120">
        <w:t xml:space="preserve"> водоснабжения, расположенных в поселении необходимо установить зоны санитарной охраны источников питьевого водоснабжения</w:t>
      </w:r>
      <w:r>
        <w:t>,</w:t>
      </w:r>
      <w:r w:rsidRPr="00F50120">
        <w:t xml:space="preserve">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1E0018" w:rsidRPr="00F50120" w:rsidRDefault="001E0018" w:rsidP="001E0018">
      <w:pPr>
        <w:widowControl w:val="0"/>
        <w:autoSpaceDE w:val="0"/>
        <w:autoSpaceDN w:val="0"/>
        <w:adjustRightInd w:val="0"/>
        <w:spacing w:line="300" w:lineRule="exact"/>
        <w:ind w:firstLine="709"/>
        <w:jc w:val="both"/>
        <w:rPr>
          <w:color w:val="000000"/>
        </w:rPr>
      </w:pPr>
      <w:r w:rsidRPr="00F50120">
        <w:rPr>
          <w:color w:val="000000"/>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E0018" w:rsidRPr="00F50120" w:rsidRDefault="001E0018" w:rsidP="001E0018">
      <w:pPr>
        <w:autoSpaceDE w:val="0"/>
        <w:autoSpaceDN w:val="0"/>
        <w:adjustRightInd w:val="0"/>
        <w:ind w:firstLine="709"/>
        <w:jc w:val="both"/>
        <w:rPr>
          <w:lang w:eastAsia="en-US"/>
        </w:rPr>
      </w:pPr>
      <w:r w:rsidRPr="00F50120">
        <w:rPr>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E0018" w:rsidRPr="00F50120" w:rsidRDefault="001E0018" w:rsidP="001E0018">
      <w:pPr>
        <w:autoSpaceDE w:val="0"/>
        <w:autoSpaceDN w:val="0"/>
        <w:adjustRightInd w:val="0"/>
        <w:ind w:firstLine="709"/>
        <w:jc w:val="both"/>
        <w:rPr>
          <w:lang w:eastAsia="en-US"/>
        </w:rPr>
      </w:pPr>
      <w:r w:rsidRPr="00F50120">
        <w:rPr>
          <w:lang w:eastAsia="en-US"/>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E0018" w:rsidRPr="00F50120" w:rsidRDefault="001E0018" w:rsidP="001E0018">
      <w:pPr>
        <w:widowControl w:val="0"/>
        <w:autoSpaceDE w:val="0"/>
        <w:autoSpaceDN w:val="0"/>
        <w:adjustRightInd w:val="0"/>
        <w:spacing w:line="300" w:lineRule="exact"/>
        <w:ind w:firstLine="709"/>
        <w:jc w:val="both"/>
        <w:rPr>
          <w:color w:val="000000"/>
        </w:rPr>
      </w:pPr>
      <w:r w:rsidRPr="00F50120">
        <w:rPr>
          <w:color w:val="000000"/>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1E0018" w:rsidRPr="00F50120" w:rsidRDefault="001E0018" w:rsidP="001E0018">
      <w:pPr>
        <w:autoSpaceDE w:val="0"/>
        <w:autoSpaceDN w:val="0"/>
        <w:adjustRightInd w:val="0"/>
        <w:ind w:firstLine="709"/>
        <w:jc w:val="both"/>
        <w:rPr>
          <w:lang w:eastAsia="en-US"/>
        </w:rPr>
      </w:pPr>
      <w:r w:rsidRPr="00F50120">
        <w:rPr>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1E0018" w:rsidRPr="00F50120" w:rsidRDefault="001E0018" w:rsidP="001E0018">
      <w:pPr>
        <w:overflowPunct w:val="0"/>
        <w:autoSpaceDE w:val="0"/>
        <w:autoSpaceDN w:val="0"/>
        <w:adjustRightInd w:val="0"/>
        <w:spacing w:line="300" w:lineRule="exact"/>
        <w:ind w:firstLine="709"/>
        <w:jc w:val="both"/>
        <w:rPr>
          <w:color w:val="000000"/>
        </w:rPr>
      </w:pPr>
      <w:r w:rsidRPr="00F50120">
        <w:rPr>
          <w:color w:val="000000"/>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1E0018" w:rsidRPr="00F50120" w:rsidRDefault="001E0018" w:rsidP="001E0018">
      <w:pPr>
        <w:autoSpaceDE w:val="0"/>
        <w:autoSpaceDN w:val="0"/>
        <w:adjustRightInd w:val="0"/>
        <w:ind w:firstLine="709"/>
        <w:jc w:val="both"/>
        <w:rPr>
          <w:lang w:eastAsia="en-US"/>
        </w:rPr>
      </w:pPr>
      <w:r w:rsidRPr="00F50120">
        <w:rPr>
          <w:lang w:eastAsia="en-US"/>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E0018" w:rsidRPr="00F50120" w:rsidRDefault="001E0018" w:rsidP="001E0018">
      <w:pPr>
        <w:autoSpaceDE w:val="0"/>
        <w:autoSpaceDN w:val="0"/>
        <w:adjustRightInd w:val="0"/>
        <w:ind w:firstLine="709"/>
        <w:jc w:val="both"/>
        <w:rPr>
          <w:lang w:eastAsia="en-US"/>
        </w:rPr>
      </w:pPr>
      <w:r w:rsidRPr="00F50120">
        <w:rPr>
          <w:lang w:eastAsia="en-US"/>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1E0018" w:rsidRPr="00F50120" w:rsidRDefault="001E0018" w:rsidP="001E0018">
      <w:pPr>
        <w:autoSpaceDE w:val="0"/>
        <w:autoSpaceDN w:val="0"/>
        <w:adjustRightInd w:val="0"/>
        <w:ind w:firstLine="709"/>
        <w:jc w:val="both"/>
        <w:rPr>
          <w:lang w:eastAsia="en-US"/>
        </w:rPr>
      </w:pPr>
      <w:r w:rsidRPr="00F50120">
        <w:rPr>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E0018" w:rsidRPr="00F50120" w:rsidRDefault="001E0018" w:rsidP="001E0018">
      <w:pPr>
        <w:autoSpaceDE w:val="0"/>
        <w:autoSpaceDN w:val="0"/>
        <w:adjustRightInd w:val="0"/>
        <w:ind w:firstLine="709"/>
        <w:jc w:val="both"/>
        <w:rPr>
          <w:lang w:eastAsia="en-US"/>
        </w:rPr>
      </w:pPr>
      <w:r w:rsidRPr="00F50120">
        <w:rPr>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E0018" w:rsidRPr="00F50120" w:rsidRDefault="001E0018" w:rsidP="001E0018">
      <w:pPr>
        <w:autoSpaceDE w:val="0"/>
        <w:autoSpaceDN w:val="0"/>
        <w:adjustRightInd w:val="0"/>
        <w:ind w:firstLine="709"/>
        <w:jc w:val="both"/>
        <w:rPr>
          <w:lang w:eastAsia="en-US"/>
        </w:rPr>
      </w:pPr>
      <w:r w:rsidRPr="00F50120">
        <w:rPr>
          <w:lang w:eastAsia="en-US"/>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1E0018" w:rsidRPr="007D57C9" w:rsidRDefault="001E0018" w:rsidP="001E0018">
      <w:pPr>
        <w:overflowPunct w:val="0"/>
        <w:autoSpaceDE w:val="0"/>
        <w:autoSpaceDN w:val="0"/>
        <w:adjustRightInd w:val="0"/>
        <w:ind w:firstLine="709"/>
        <w:jc w:val="both"/>
        <w:rPr>
          <w:lang w:eastAsia="en-US"/>
        </w:rPr>
      </w:pPr>
      <w:r w:rsidRPr="00F50120">
        <w:rPr>
          <w:lang w:eastAsia="en-US"/>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1E0018" w:rsidRPr="002E25A7" w:rsidRDefault="001E0018" w:rsidP="001E0018">
      <w:pPr>
        <w:autoSpaceDE w:val="0"/>
        <w:autoSpaceDN w:val="0"/>
        <w:adjustRightInd w:val="0"/>
        <w:spacing w:before="240" w:after="120" w:line="360" w:lineRule="auto"/>
        <w:ind w:firstLine="709"/>
        <w:jc w:val="both"/>
        <w:rPr>
          <w:b/>
        </w:rPr>
      </w:pPr>
      <w:r>
        <w:rPr>
          <w:b/>
          <w:bCs/>
        </w:rPr>
        <w:t>Р</w:t>
      </w:r>
      <w:r w:rsidRPr="007D57C9">
        <w:rPr>
          <w:b/>
          <w:bCs/>
        </w:rPr>
        <w:t xml:space="preserve">аздел </w:t>
      </w:r>
      <w:r>
        <w:rPr>
          <w:b/>
          <w:bCs/>
        </w:rPr>
        <w:t>3.3. Г</w:t>
      </w:r>
      <w:r w:rsidRPr="007D57C9">
        <w:rPr>
          <w:b/>
          <w:bCs/>
        </w:rPr>
        <w:t xml:space="preserve">радостроительные регламенты установленные применительно к </w:t>
      </w:r>
      <w:r w:rsidRPr="007D57C9">
        <w:rPr>
          <w:b/>
        </w:rPr>
        <w:t>территориальным зонам</w:t>
      </w:r>
    </w:p>
    <w:p w:rsidR="001E0018" w:rsidRPr="002E25A7" w:rsidRDefault="001E0018" w:rsidP="001E0018">
      <w:pPr>
        <w:autoSpaceDE w:val="0"/>
        <w:autoSpaceDN w:val="0"/>
        <w:adjustRightInd w:val="0"/>
        <w:spacing w:before="240" w:after="120"/>
        <w:ind w:firstLine="709"/>
        <w:jc w:val="both"/>
        <w:rPr>
          <w:bCs/>
          <w:i/>
        </w:rPr>
      </w:pPr>
      <w:r w:rsidRPr="002E25A7">
        <w:rPr>
          <w:bCs/>
          <w:i/>
        </w:rPr>
        <w:t>Статья 3</w:t>
      </w:r>
      <w:r>
        <w:rPr>
          <w:bCs/>
          <w:i/>
        </w:rPr>
        <w:t>5</w:t>
      </w:r>
      <w:r w:rsidRPr="002E25A7">
        <w:rPr>
          <w:bCs/>
          <w:i/>
        </w:rPr>
        <w:t>. Градостроительные регламенты и их применение</w:t>
      </w:r>
    </w:p>
    <w:p w:rsidR="001E0018" w:rsidRPr="00142207" w:rsidRDefault="001E0018" w:rsidP="001E0018">
      <w:pPr>
        <w:autoSpaceDE w:val="0"/>
        <w:autoSpaceDN w:val="0"/>
        <w:adjustRightInd w:val="0"/>
        <w:ind w:firstLine="709"/>
        <w:jc w:val="both"/>
      </w:pPr>
      <w:r w:rsidRPr="00142207">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t>Усть-Кудинского</w:t>
      </w:r>
      <w:r w:rsidRPr="00142207">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1E0018" w:rsidRPr="00142207" w:rsidRDefault="001E0018" w:rsidP="001E0018">
      <w:pPr>
        <w:autoSpaceDE w:val="0"/>
        <w:autoSpaceDN w:val="0"/>
        <w:adjustRightInd w:val="0"/>
        <w:ind w:firstLine="709"/>
        <w:jc w:val="both"/>
      </w:pPr>
      <w:r w:rsidRPr="00142207">
        <w:lastRenderedPageBreak/>
        <w:t>Градостроительные регламенты устанавливаются в соответствии со ст</w:t>
      </w:r>
      <w:r>
        <w:t>.</w:t>
      </w:r>
      <w:r w:rsidRPr="00142207">
        <w:t xml:space="preserve"> 36 Градостроительного кодекса Российской Федерации.</w:t>
      </w:r>
    </w:p>
    <w:p w:rsidR="001E0018" w:rsidRPr="007D57C9" w:rsidRDefault="001E0018" w:rsidP="001E0018">
      <w:pPr>
        <w:tabs>
          <w:tab w:val="left" w:pos="1094"/>
        </w:tabs>
        <w:autoSpaceDE w:val="0"/>
        <w:autoSpaceDN w:val="0"/>
        <w:adjustRightInd w:val="0"/>
        <w:spacing w:before="53"/>
        <w:ind w:firstLine="709"/>
        <w:jc w:val="both"/>
      </w:pPr>
      <w:r w:rsidRPr="007D57C9">
        <w:t>2.</w:t>
      </w:r>
      <w:r w:rsidRPr="007D57C9">
        <w:tab/>
        <w:t xml:space="preserve">Для земельных участков, иных объектов недвижимости, расположенных в границах </w:t>
      </w:r>
      <w:r>
        <w:t>Усть-Кудинского</w:t>
      </w:r>
      <w:r w:rsidRPr="007D57C9">
        <w:t xml:space="preserve"> муниципального образования, разрешенным считается такое использование, которое соответствует:</w:t>
      </w:r>
    </w:p>
    <w:p w:rsidR="001E0018" w:rsidRPr="007D57C9" w:rsidRDefault="001E0018" w:rsidP="001E0018">
      <w:pPr>
        <w:tabs>
          <w:tab w:val="left" w:pos="1123"/>
        </w:tabs>
        <w:autoSpaceDE w:val="0"/>
        <w:autoSpaceDN w:val="0"/>
        <w:adjustRightInd w:val="0"/>
        <w:ind w:firstLine="709"/>
        <w:jc w:val="both"/>
      </w:pPr>
      <w:r w:rsidRPr="007D57C9">
        <w:t>1)</w:t>
      </w:r>
      <w:r w:rsidRPr="007D57C9">
        <w:tab/>
        <w:t>градостроительным регламентам применительно к территориальным зонам установленным настоящими Правилами;</w:t>
      </w:r>
    </w:p>
    <w:p w:rsidR="001E0018" w:rsidRPr="007D57C9" w:rsidRDefault="001E0018" w:rsidP="001E0018">
      <w:pPr>
        <w:widowControl w:val="0"/>
        <w:numPr>
          <w:ilvl w:val="0"/>
          <w:numId w:val="11"/>
        </w:numPr>
        <w:tabs>
          <w:tab w:val="left" w:pos="1114"/>
        </w:tabs>
        <w:overflowPunct w:val="0"/>
        <w:autoSpaceDE w:val="0"/>
        <w:autoSpaceDN w:val="0"/>
        <w:adjustRightInd w:val="0"/>
        <w:ind w:firstLine="709"/>
        <w:jc w:val="both"/>
      </w:pPr>
      <w:r w:rsidRPr="007D57C9">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1E0018" w:rsidRPr="007D57C9" w:rsidRDefault="001E0018" w:rsidP="001E0018">
      <w:pPr>
        <w:widowControl w:val="0"/>
        <w:numPr>
          <w:ilvl w:val="0"/>
          <w:numId w:val="11"/>
        </w:numPr>
        <w:tabs>
          <w:tab w:val="left" w:pos="1114"/>
        </w:tabs>
        <w:overflowPunct w:val="0"/>
        <w:autoSpaceDE w:val="0"/>
        <w:autoSpaceDN w:val="0"/>
        <w:adjustRightInd w:val="0"/>
        <w:ind w:firstLine="709"/>
        <w:jc w:val="both"/>
      </w:pPr>
      <w:r w:rsidRPr="007D57C9">
        <w:t>описание условий использования земель установленных применительно к зонам с особыми условиями использования территории;</w:t>
      </w:r>
    </w:p>
    <w:p w:rsidR="001E0018" w:rsidRPr="007D57C9" w:rsidRDefault="001E0018" w:rsidP="001E0018">
      <w:pPr>
        <w:tabs>
          <w:tab w:val="left" w:pos="1267"/>
        </w:tabs>
        <w:autoSpaceDE w:val="0"/>
        <w:autoSpaceDN w:val="0"/>
        <w:adjustRightInd w:val="0"/>
        <w:ind w:firstLine="709"/>
        <w:jc w:val="both"/>
      </w:pPr>
      <w:r w:rsidRPr="007D57C9">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018" w:rsidRPr="00142207" w:rsidRDefault="001E0018" w:rsidP="001E0018">
      <w:pPr>
        <w:tabs>
          <w:tab w:val="left" w:pos="1214"/>
        </w:tabs>
        <w:autoSpaceDE w:val="0"/>
        <w:autoSpaceDN w:val="0"/>
        <w:adjustRightInd w:val="0"/>
        <w:ind w:firstLine="709"/>
        <w:jc w:val="both"/>
      </w:pPr>
      <w:r w:rsidRPr="00142207">
        <w:t>3. Градостроительный регламент в части видов разрешенного использования недвижимости включает:</w:t>
      </w:r>
    </w:p>
    <w:p w:rsidR="001E0018" w:rsidRPr="00142207" w:rsidRDefault="001E0018" w:rsidP="001E0018">
      <w:pPr>
        <w:tabs>
          <w:tab w:val="left" w:pos="1243"/>
        </w:tabs>
        <w:autoSpaceDE w:val="0"/>
        <w:autoSpaceDN w:val="0"/>
        <w:adjustRightInd w:val="0"/>
        <w:ind w:firstLine="709"/>
        <w:jc w:val="both"/>
      </w:pPr>
      <w:r w:rsidRPr="00142207">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E0018" w:rsidRPr="00142207" w:rsidRDefault="001E0018" w:rsidP="001E0018">
      <w:pPr>
        <w:widowControl w:val="0"/>
        <w:numPr>
          <w:ilvl w:val="0"/>
          <w:numId w:val="12"/>
        </w:numPr>
        <w:tabs>
          <w:tab w:val="left" w:pos="1166"/>
        </w:tabs>
        <w:overflowPunct w:val="0"/>
        <w:autoSpaceDE w:val="0"/>
        <w:autoSpaceDN w:val="0"/>
        <w:adjustRightInd w:val="0"/>
        <w:ind w:firstLine="709"/>
        <w:jc w:val="both"/>
      </w:pPr>
      <w:r w:rsidRPr="00142207">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1E0018" w:rsidRPr="00142207" w:rsidRDefault="001E0018" w:rsidP="001E0018">
      <w:pPr>
        <w:widowControl w:val="0"/>
        <w:numPr>
          <w:ilvl w:val="0"/>
          <w:numId w:val="12"/>
        </w:numPr>
        <w:tabs>
          <w:tab w:val="left" w:pos="1166"/>
        </w:tabs>
        <w:overflowPunct w:val="0"/>
        <w:autoSpaceDE w:val="0"/>
        <w:autoSpaceDN w:val="0"/>
        <w:adjustRightInd w:val="0"/>
        <w:ind w:firstLine="709"/>
        <w:jc w:val="both"/>
      </w:pPr>
      <w:r w:rsidRPr="00142207">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E0018" w:rsidRPr="00142207" w:rsidRDefault="001E0018" w:rsidP="001E0018">
      <w:pPr>
        <w:autoSpaceDE w:val="0"/>
        <w:autoSpaceDN w:val="0"/>
        <w:adjustRightInd w:val="0"/>
        <w:ind w:firstLine="709"/>
        <w:jc w:val="both"/>
      </w:pPr>
      <w:r w:rsidRPr="00142207">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1E0018" w:rsidRPr="00142207" w:rsidRDefault="001E0018" w:rsidP="001E0018">
      <w:pPr>
        <w:tabs>
          <w:tab w:val="left" w:pos="1214"/>
        </w:tabs>
        <w:autoSpaceDE w:val="0"/>
        <w:autoSpaceDN w:val="0"/>
        <w:adjustRightInd w:val="0"/>
        <w:ind w:firstLine="709"/>
        <w:jc w:val="both"/>
      </w:pPr>
      <w:r w:rsidRPr="00142207">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E0018" w:rsidRPr="00142207" w:rsidRDefault="001E0018" w:rsidP="001E0018">
      <w:pPr>
        <w:autoSpaceDE w:val="0"/>
        <w:autoSpaceDN w:val="0"/>
        <w:adjustRightInd w:val="0"/>
        <w:ind w:firstLine="709"/>
        <w:jc w:val="both"/>
      </w:pPr>
      <w:r w:rsidRPr="00142207">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1E0018" w:rsidRPr="00142207" w:rsidRDefault="001E0018" w:rsidP="001E0018">
      <w:pPr>
        <w:widowControl w:val="0"/>
        <w:numPr>
          <w:ilvl w:val="0"/>
          <w:numId w:val="13"/>
        </w:numPr>
        <w:tabs>
          <w:tab w:val="left" w:pos="1214"/>
        </w:tabs>
        <w:overflowPunct w:val="0"/>
        <w:autoSpaceDE w:val="0"/>
        <w:autoSpaceDN w:val="0"/>
        <w:adjustRightInd w:val="0"/>
        <w:ind w:firstLine="709"/>
        <w:jc w:val="both"/>
      </w:pPr>
      <w:r w:rsidRPr="00142207">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1E0018" w:rsidRPr="00142207" w:rsidRDefault="001E0018" w:rsidP="001E0018">
      <w:pPr>
        <w:widowControl w:val="0"/>
        <w:numPr>
          <w:ilvl w:val="0"/>
          <w:numId w:val="13"/>
        </w:numPr>
        <w:tabs>
          <w:tab w:val="left" w:pos="1214"/>
        </w:tabs>
        <w:overflowPunct w:val="0"/>
        <w:autoSpaceDE w:val="0"/>
        <w:autoSpaceDN w:val="0"/>
        <w:adjustRightInd w:val="0"/>
        <w:ind w:firstLine="709"/>
        <w:jc w:val="both"/>
      </w:pPr>
      <w:r w:rsidRPr="00142207">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w:t>
      </w:r>
      <w:r w:rsidRPr="00142207">
        <w:lastRenderedPageBreak/>
        <w:t>возможности или невозможности реализации намерений заявителя без осуществления конструктивных преобразований;</w:t>
      </w:r>
    </w:p>
    <w:p w:rsidR="001E0018" w:rsidRPr="00142207" w:rsidRDefault="001E0018" w:rsidP="001E0018">
      <w:pPr>
        <w:autoSpaceDE w:val="0"/>
        <w:autoSpaceDN w:val="0"/>
        <w:adjustRightInd w:val="0"/>
        <w:ind w:firstLine="709"/>
        <w:jc w:val="both"/>
      </w:pPr>
      <w:r w:rsidRPr="00142207">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1E0018" w:rsidRPr="0083794D" w:rsidRDefault="001E0018" w:rsidP="001E0018">
      <w:pPr>
        <w:tabs>
          <w:tab w:val="left" w:pos="1109"/>
        </w:tabs>
        <w:autoSpaceDE w:val="0"/>
        <w:autoSpaceDN w:val="0"/>
        <w:adjustRightInd w:val="0"/>
        <w:ind w:firstLine="709"/>
        <w:jc w:val="both"/>
      </w:pPr>
      <w:r w:rsidRPr="0083794D">
        <w:t xml:space="preserve">5. </w:t>
      </w:r>
      <w:r w:rsidRPr="0083794D">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1E0018" w:rsidRPr="0083794D" w:rsidRDefault="001E0018" w:rsidP="001E0018">
      <w:pPr>
        <w:widowControl w:val="0"/>
        <w:numPr>
          <w:ilvl w:val="0"/>
          <w:numId w:val="14"/>
        </w:numPr>
        <w:tabs>
          <w:tab w:val="left" w:pos="1118"/>
        </w:tabs>
        <w:overflowPunct w:val="0"/>
        <w:autoSpaceDE w:val="0"/>
        <w:autoSpaceDN w:val="0"/>
        <w:adjustRightInd w:val="0"/>
        <w:ind w:firstLine="709"/>
        <w:jc w:val="both"/>
      </w:pPr>
      <w:r w:rsidRPr="0083794D">
        <w:t>предельные(максимальные и (или) минимальные) размеры земельных участков, в том числе их площадь.</w:t>
      </w:r>
    </w:p>
    <w:p w:rsidR="001E0018" w:rsidRPr="0083794D" w:rsidRDefault="001E0018" w:rsidP="001E0018">
      <w:pPr>
        <w:widowControl w:val="0"/>
        <w:numPr>
          <w:ilvl w:val="0"/>
          <w:numId w:val="14"/>
        </w:numPr>
        <w:tabs>
          <w:tab w:val="left" w:pos="1118"/>
        </w:tabs>
        <w:overflowPunct w:val="0"/>
        <w:autoSpaceDE w:val="0"/>
        <w:autoSpaceDN w:val="0"/>
        <w:adjustRightInd w:val="0"/>
        <w:ind w:firstLine="709"/>
        <w:jc w:val="both"/>
      </w:pPr>
      <w:r w:rsidRPr="0083794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0018" w:rsidRPr="0083794D" w:rsidRDefault="001E0018" w:rsidP="001E0018">
      <w:pPr>
        <w:tabs>
          <w:tab w:val="left" w:pos="0"/>
        </w:tabs>
        <w:autoSpaceDE w:val="0"/>
        <w:autoSpaceDN w:val="0"/>
        <w:adjustRightInd w:val="0"/>
        <w:ind w:firstLine="709"/>
        <w:jc w:val="both"/>
      </w:pPr>
      <w:r>
        <w:t>3)</w:t>
      </w:r>
      <w:r w:rsidRPr="0083794D">
        <w:t>предельное количество этажей или предельную высоту зданий, строений, сооружений;</w:t>
      </w:r>
    </w:p>
    <w:p w:rsidR="001E0018" w:rsidRPr="0083794D" w:rsidRDefault="001E0018" w:rsidP="001E0018">
      <w:pPr>
        <w:widowControl w:val="0"/>
        <w:numPr>
          <w:ilvl w:val="0"/>
          <w:numId w:val="15"/>
        </w:numPr>
        <w:tabs>
          <w:tab w:val="left" w:pos="1166"/>
        </w:tabs>
        <w:overflowPunct w:val="0"/>
        <w:autoSpaceDE w:val="0"/>
        <w:autoSpaceDN w:val="0"/>
        <w:adjustRightInd w:val="0"/>
        <w:ind w:firstLine="709"/>
        <w:jc w:val="both"/>
      </w:pPr>
      <w:r w:rsidRPr="0083794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018" w:rsidRPr="0083794D" w:rsidRDefault="001E0018" w:rsidP="001E0018">
      <w:pPr>
        <w:widowControl w:val="0"/>
        <w:numPr>
          <w:ilvl w:val="0"/>
          <w:numId w:val="15"/>
        </w:numPr>
        <w:tabs>
          <w:tab w:val="left" w:pos="1166"/>
        </w:tabs>
        <w:overflowPunct w:val="0"/>
        <w:autoSpaceDE w:val="0"/>
        <w:autoSpaceDN w:val="0"/>
        <w:adjustRightInd w:val="0"/>
        <w:ind w:firstLine="709"/>
        <w:jc w:val="both"/>
      </w:pPr>
      <w:r w:rsidRPr="0083794D">
        <w:t>иные показатели</w:t>
      </w:r>
    </w:p>
    <w:p w:rsidR="001E0018" w:rsidRPr="00142207" w:rsidRDefault="001E0018" w:rsidP="001E0018">
      <w:pPr>
        <w:autoSpaceDE w:val="0"/>
        <w:autoSpaceDN w:val="0"/>
        <w:adjustRightInd w:val="0"/>
        <w:ind w:firstLine="709"/>
        <w:jc w:val="both"/>
      </w:pPr>
      <w:r w:rsidRPr="00142207">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t>Усть-Кудинского муниципального образования</w:t>
      </w:r>
    </w:p>
    <w:p w:rsidR="001E0018" w:rsidRPr="00142207" w:rsidRDefault="001E0018" w:rsidP="001E0018">
      <w:pPr>
        <w:autoSpaceDE w:val="0"/>
        <w:autoSpaceDN w:val="0"/>
        <w:adjustRightInd w:val="0"/>
        <w:ind w:firstLine="709"/>
        <w:jc w:val="both"/>
      </w:pPr>
      <w:r w:rsidRPr="00142207">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1E0018" w:rsidRPr="00142207" w:rsidRDefault="001E0018" w:rsidP="001E0018">
      <w:pPr>
        <w:autoSpaceDE w:val="0"/>
        <w:autoSpaceDN w:val="0"/>
        <w:adjustRightInd w:val="0"/>
        <w:ind w:firstLine="709"/>
        <w:jc w:val="both"/>
      </w:pPr>
      <w:r w:rsidRPr="00142207">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E0018" w:rsidRDefault="001E0018" w:rsidP="001E0018">
      <w:pPr>
        <w:tabs>
          <w:tab w:val="left" w:pos="1109"/>
        </w:tabs>
        <w:autoSpaceDE w:val="0"/>
        <w:autoSpaceDN w:val="0"/>
        <w:adjustRightInd w:val="0"/>
        <w:spacing w:before="5"/>
        <w:ind w:firstLine="709"/>
        <w:jc w:val="both"/>
      </w:pPr>
      <w:r w:rsidRPr="00142207">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E0018" w:rsidRPr="002E25A7" w:rsidRDefault="001E0018" w:rsidP="001E0018">
      <w:pPr>
        <w:tabs>
          <w:tab w:val="left" w:pos="9336"/>
        </w:tabs>
        <w:autoSpaceDE w:val="0"/>
        <w:autoSpaceDN w:val="0"/>
        <w:adjustRightInd w:val="0"/>
        <w:spacing w:before="240" w:after="120"/>
        <w:ind w:firstLine="709"/>
        <w:jc w:val="both"/>
        <w:rPr>
          <w:i/>
        </w:rPr>
      </w:pPr>
      <w:r w:rsidRPr="002E25A7">
        <w:rPr>
          <w:bCs/>
          <w:i/>
        </w:rPr>
        <w:t>Статья 3</w:t>
      </w:r>
      <w:r>
        <w:rPr>
          <w:bCs/>
          <w:i/>
        </w:rPr>
        <w:t>6</w:t>
      </w:r>
      <w:r w:rsidRPr="002E25A7">
        <w:rPr>
          <w:bCs/>
          <w:i/>
        </w:rPr>
        <w:t xml:space="preserve">. </w:t>
      </w:r>
      <w:r w:rsidRPr="002E25A7">
        <w:rPr>
          <w:i/>
        </w:rPr>
        <w:t xml:space="preserve">Виды территориальных зон, выделенных на карте градостроительного зонирования территории </w:t>
      </w:r>
      <w:r>
        <w:rPr>
          <w:i/>
        </w:rPr>
        <w:t>Усть-Кудинского</w:t>
      </w:r>
      <w:r w:rsidRPr="002E25A7">
        <w:rPr>
          <w:i/>
        </w:rPr>
        <w:t xml:space="preserve"> муниципального образования </w:t>
      </w:r>
    </w:p>
    <w:p w:rsidR="001E0018" w:rsidRDefault="001E0018" w:rsidP="001E0018">
      <w:pPr>
        <w:autoSpaceDE w:val="0"/>
        <w:autoSpaceDN w:val="0"/>
        <w:adjustRightInd w:val="0"/>
        <w:ind w:firstLine="709"/>
        <w:jc w:val="both"/>
      </w:pPr>
      <w:r w:rsidRPr="002E25A7">
        <w:t xml:space="preserve">Настоящими Правилами устанавливаются следующие виды территориальных зон на территории </w:t>
      </w:r>
      <w:r>
        <w:t>Усть-Кудинского</w:t>
      </w:r>
      <w:r w:rsidRPr="002E25A7">
        <w:t xml:space="preserve"> муниципального  образования:</w:t>
      </w:r>
    </w:p>
    <w:p w:rsidR="001E0018" w:rsidRPr="002E25A7" w:rsidRDefault="001E0018" w:rsidP="001E0018">
      <w:pPr>
        <w:autoSpaceDE w:val="0"/>
        <w:autoSpaceDN w:val="0"/>
        <w:adjustRightInd w:val="0"/>
        <w:ind w:firstLine="851"/>
        <w:jc w:val="both"/>
        <w:rPr>
          <w:b/>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106"/>
      </w:tblGrid>
      <w:tr w:rsidR="001E0018" w:rsidRPr="00237273" w:rsidTr="00475E02">
        <w:trPr>
          <w:tblHeader/>
        </w:trPr>
        <w:tc>
          <w:tcPr>
            <w:tcW w:w="2268" w:type="dxa"/>
            <w:vAlign w:val="center"/>
          </w:tcPr>
          <w:p w:rsidR="001E0018" w:rsidRPr="00237273" w:rsidRDefault="001E0018" w:rsidP="00475E02">
            <w:pPr>
              <w:autoSpaceDE w:val="0"/>
              <w:autoSpaceDN w:val="0"/>
              <w:adjustRightInd w:val="0"/>
              <w:spacing w:line="274" w:lineRule="exact"/>
              <w:jc w:val="center"/>
              <w:rPr>
                <w:sz w:val="22"/>
                <w:szCs w:val="22"/>
              </w:rPr>
            </w:pPr>
            <w:r w:rsidRPr="00237273">
              <w:rPr>
                <w:sz w:val="22"/>
                <w:szCs w:val="22"/>
              </w:rPr>
              <w:t>Кодовые обозначения территориальных зон</w:t>
            </w:r>
          </w:p>
        </w:tc>
        <w:tc>
          <w:tcPr>
            <w:tcW w:w="7106" w:type="dxa"/>
            <w:vAlign w:val="center"/>
          </w:tcPr>
          <w:p w:rsidR="001E0018" w:rsidRPr="00237273" w:rsidRDefault="001E0018" w:rsidP="00475E02">
            <w:pPr>
              <w:autoSpaceDE w:val="0"/>
              <w:autoSpaceDN w:val="0"/>
              <w:adjustRightInd w:val="0"/>
              <w:ind w:left="2122"/>
              <w:rPr>
                <w:sz w:val="22"/>
                <w:szCs w:val="22"/>
              </w:rPr>
            </w:pPr>
            <w:r w:rsidRPr="00237273">
              <w:rPr>
                <w:sz w:val="22"/>
                <w:szCs w:val="22"/>
              </w:rPr>
              <w:t>Наименование территориальных зон</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p>
        </w:tc>
        <w:tc>
          <w:tcPr>
            <w:tcW w:w="7106" w:type="dxa"/>
          </w:tcPr>
          <w:p w:rsidR="001E0018" w:rsidRPr="00237273" w:rsidRDefault="001E0018" w:rsidP="00475E02">
            <w:pPr>
              <w:autoSpaceDE w:val="0"/>
              <w:autoSpaceDN w:val="0"/>
              <w:adjustRightInd w:val="0"/>
              <w:spacing w:before="20" w:after="20"/>
              <w:ind w:left="2789"/>
              <w:rPr>
                <w:bCs/>
                <w:sz w:val="22"/>
                <w:szCs w:val="22"/>
              </w:rPr>
            </w:pPr>
            <w:r w:rsidRPr="00237273">
              <w:rPr>
                <w:bCs/>
                <w:sz w:val="22"/>
                <w:szCs w:val="22"/>
              </w:rPr>
              <w:t>ЖИЛЫЕ ЗОНЫ:</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sz w:val="22"/>
                <w:szCs w:val="22"/>
              </w:rPr>
            </w:pPr>
            <w:r w:rsidRPr="00237273">
              <w:rPr>
                <w:sz w:val="22"/>
                <w:szCs w:val="22"/>
              </w:rPr>
              <w:t>ЖЗ-1</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застройки индивидуальными жилыми домами</w:t>
            </w:r>
          </w:p>
        </w:tc>
      </w:tr>
      <w:tr w:rsidR="001E0018" w:rsidRPr="00237273" w:rsidTr="00475E02">
        <w:tc>
          <w:tcPr>
            <w:tcW w:w="2268" w:type="dxa"/>
          </w:tcPr>
          <w:p w:rsidR="001E0018" w:rsidRPr="00237273" w:rsidRDefault="001E0018" w:rsidP="00475E02">
            <w:pPr>
              <w:autoSpaceDE w:val="0"/>
              <w:autoSpaceDN w:val="0"/>
              <w:adjustRightInd w:val="0"/>
              <w:spacing w:before="20" w:after="20" w:line="283" w:lineRule="exact"/>
              <w:ind w:right="-108"/>
              <w:jc w:val="center"/>
              <w:rPr>
                <w:sz w:val="22"/>
                <w:szCs w:val="22"/>
                <w:lang w:val="en-US"/>
              </w:rPr>
            </w:pPr>
            <w:r w:rsidRPr="00237273">
              <w:rPr>
                <w:sz w:val="22"/>
                <w:szCs w:val="22"/>
              </w:rPr>
              <w:t>ЖЗ-</w:t>
            </w:r>
            <w:r w:rsidRPr="00237273">
              <w:rPr>
                <w:sz w:val="22"/>
                <w:szCs w:val="22"/>
                <w:lang w:val="en-US"/>
              </w:rPr>
              <w:t>2</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объектов дошкольного, начального и среднего общего образования</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p>
        </w:tc>
        <w:tc>
          <w:tcPr>
            <w:tcW w:w="7106" w:type="dxa"/>
          </w:tcPr>
          <w:p w:rsidR="001E0018" w:rsidRPr="00237273" w:rsidRDefault="001E0018" w:rsidP="00475E02">
            <w:pPr>
              <w:autoSpaceDE w:val="0"/>
              <w:autoSpaceDN w:val="0"/>
              <w:adjustRightInd w:val="0"/>
              <w:spacing w:before="20" w:after="20"/>
              <w:ind w:left="1891"/>
              <w:rPr>
                <w:bCs/>
                <w:sz w:val="22"/>
                <w:szCs w:val="22"/>
              </w:rPr>
            </w:pPr>
            <w:r w:rsidRPr="00237273">
              <w:rPr>
                <w:bCs/>
                <w:sz w:val="22"/>
                <w:szCs w:val="22"/>
              </w:rPr>
              <w:t>ОБЩЕСТВЕННО-ДЕЛОВЫЕ ЗОНЫ:</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sz w:val="22"/>
                <w:szCs w:val="22"/>
              </w:rPr>
            </w:pPr>
            <w:r w:rsidRPr="00237273">
              <w:rPr>
                <w:sz w:val="22"/>
                <w:szCs w:val="22"/>
              </w:rPr>
              <w:t>ОДЗ-1</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делового, общественного и коммерческого назначения</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sz w:val="22"/>
                <w:szCs w:val="22"/>
              </w:rPr>
            </w:pPr>
            <w:r w:rsidRPr="00237273">
              <w:rPr>
                <w:sz w:val="22"/>
                <w:szCs w:val="22"/>
              </w:rPr>
              <w:t>ОДЗ-2</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объектов социального и коммунально-бытового назначения</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ОДЗ-3</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 xml:space="preserve">Зоны объектов здравоохранения </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p>
        </w:tc>
        <w:tc>
          <w:tcPr>
            <w:tcW w:w="7106" w:type="dxa"/>
          </w:tcPr>
          <w:p w:rsidR="001E0018" w:rsidRPr="00237273" w:rsidRDefault="001E0018" w:rsidP="00475E02">
            <w:pPr>
              <w:autoSpaceDE w:val="0"/>
              <w:autoSpaceDN w:val="0"/>
              <w:adjustRightInd w:val="0"/>
              <w:spacing w:before="20" w:after="20"/>
              <w:jc w:val="center"/>
              <w:rPr>
                <w:bCs/>
                <w:sz w:val="22"/>
                <w:szCs w:val="22"/>
              </w:rPr>
            </w:pPr>
            <w:r w:rsidRPr="00237273">
              <w:rPr>
                <w:bCs/>
                <w:sz w:val="22"/>
                <w:szCs w:val="22"/>
              </w:rPr>
              <w:t>ПРОИЗВОДСТВЕННЫЕ ЗОНЫ:</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bCs/>
                <w:sz w:val="22"/>
                <w:szCs w:val="22"/>
              </w:rPr>
            </w:pPr>
            <w:r w:rsidRPr="00237273">
              <w:rPr>
                <w:bCs/>
                <w:sz w:val="22"/>
                <w:szCs w:val="22"/>
              </w:rPr>
              <w:lastRenderedPageBreak/>
              <w:t>ПЗ-1</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 xml:space="preserve">Зоны промышленных объектов </w:t>
            </w:r>
            <w:r w:rsidRPr="00237273">
              <w:rPr>
                <w:sz w:val="22"/>
                <w:szCs w:val="22"/>
                <w:lang w:val="en-US"/>
              </w:rPr>
              <w:t>II</w:t>
            </w:r>
            <w:r w:rsidRPr="00237273">
              <w:rPr>
                <w:sz w:val="22"/>
                <w:szCs w:val="22"/>
              </w:rPr>
              <w:t xml:space="preserve">, </w:t>
            </w:r>
            <w:r w:rsidRPr="00237273">
              <w:rPr>
                <w:sz w:val="22"/>
                <w:szCs w:val="22"/>
                <w:lang w:val="en-US"/>
              </w:rPr>
              <w:t>III</w:t>
            </w:r>
            <w:r w:rsidRPr="00237273">
              <w:rPr>
                <w:sz w:val="22"/>
                <w:szCs w:val="22"/>
              </w:rPr>
              <w:t xml:space="preserve"> класса опасности </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bCs/>
                <w:sz w:val="22"/>
                <w:szCs w:val="22"/>
              </w:rPr>
            </w:pPr>
            <w:r w:rsidRPr="00237273">
              <w:rPr>
                <w:bCs/>
                <w:sz w:val="22"/>
                <w:szCs w:val="22"/>
              </w:rPr>
              <w:t>ПЗ-2</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 xml:space="preserve">Зоны промышленных  объектов </w:t>
            </w:r>
            <w:r w:rsidRPr="00237273">
              <w:rPr>
                <w:sz w:val="22"/>
                <w:szCs w:val="22"/>
                <w:lang w:val="en-US"/>
              </w:rPr>
              <w:t>IV</w:t>
            </w:r>
            <w:r w:rsidRPr="00237273">
              <w:rPr>
                <w:sz w:val="22"/>
                <w:szCs w:val="22"/>
              </w:rPr>
              <w:t>,</w:t>
            </w:r>
            <w:r w:rsidRPr="00237273">
              <w:rPr>
                <w:sz w:val="22"/>
                <w:szCs w:val="22"/>
                <w:lang w:val="en-US"/>
              </w:rPr>
              <w:t>V</w:t>
            </w:r>
            <w:r w:rsidRPr="00237273">
              <w:rPr>
                <w:sz w:val="22"/>
                <w:szCs w:val="22"/>
              </w:rPr>
              <w:t xml:space="preserve"> класса опасности</w:t>
            </w:r>
          </w:p>
        </w:tc>
      </w:tr>
      <w:tr w:rsidR="001E0018" w:rsidRPr="00237273" w:rsidTr="00475E02">
        <w:trPr>
          <w:trHeight w:val="336"/>
        </w:trPr>
        <w:tc>
          <w:tcPr>
            <w:tcW w:w="2268" w:type="dxa"/>
          </w:tcPr>
          <w:p w:rsidR="001E0018" w:rsidRPr="00237273" w:rsidRDefault="001E0018" w:rsidP="00475E02">
            <w:pPr>
              <w:autoSpaceDE w:val="0"/>
              <w:autoSpaceDN w:val="0"/>
              <w:adjustRightInd w:val="0"/>
              <w:spacing w:before="20" w:after="20"/>
              <w:ind w:right="-108"/>
              <w:jc w:val="center"/>
              <w:rPr>
                <w:bCs/>
                <w:sz w:val="22"/>
                <w:szCs w:val="22"/>
              </w:rPr>
            </w:pPr>
            <w:r w:rsidRPr="00237273">
              <w:rPr>
                <w:bCs/>
                <w:sz w:val="22"/>
                <w:szCs w:val="22"/>
              </w:rPr>
              <w:t>ПЗ-3</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озеленений санитарно-защитных зон, санитарных разрывов</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sz w:val="22"/>
                <w:szCs w:val="22"/>
              </w:rPr>
            </w:pPr>
          </w:p>
        </w:tc>
        <w:tc>
          <w:tcPr>
            <w:tcW w:w="7106" w:type="dxa"/>
          </w:tcPr>
          <w:p w:rsidR="001E0018" w:rsidRPr="00237273" w:rsidRDefault="001E0018" w:rsidP="00475E02">
            <w:pPr>
              <w:autoSpaceDE w:val="0"/>
              <w:autoSpaceDN w:val="0"/>
              <w:adjustRightInd w:val="0"/>
              <w:spacing w:before="20" w:after="20"/>
              <w:jc w:val="center"/>
              <w:rPr>
                <w:bCs/>
                <w:sz w:val="22"/>
                <w:szCs w:val="22"/>
              </w:rPr>
            </w:pPr>
            <w:r w:rsidRPr="00237273">
              <w:rPr>
                <w:bCs/>
                <w:sz w:val="22"/>
                <w:szCs w:val="22"/>
              </w:rPr>
              <w:t xml:space="preserve">ЗОНЫ ОБЪЕКТОВ ИНЖЕНЕРНОЙ </w:t>
            </w:r>
          </w:p>
          <w:p w:rsidR="001E0018" w:rsidRPr="00237273" w:rsidRDefault="001E0018" w:rsidP="00475E02">
            <w:pPr>
              <w:autoSpaceDE w:val="0"/>
              <w:autoSpaceDN w:val="0"/>
              <w:adjustRightInd w:val="0"/>
              <w:spacing w:before="20" w:after="20"/>
              <w:jc w:val="center"/>
              <w:rPr>
                <w:sz w:val="22"/>
                <w:szCs w:val="22"/>
              </w:rPr>
            </w:pPr>
            <w:r w:rsidRPr="00237273">
              <w:rPr>
                <w:bCs/>
                <w:sz w:val="22"/>
                <w:szCs w:val="22"/>
              </w:rPr>
              <w:t>И ТРАНСПОРТНОЙ ИНФРАСТРУКТУРЫ:</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bCs/>
                <w:sz w:val="22"/>
                <w:szCs w:val="22"/>
              </w:rPr>
            </w:pPr>
            <w:r w:rsidRPr="00237273">
              <w:rPr>
                <w:bCs/>
                <w:sz w:val="22"/>
                <w:szCs w:val="22"/>
              </w:rPr>
              <w:t>ПЗ-4</w:t>
            </w:r>
          </w:p>
        </w:tc>
        <w:tc>
          <w:tcPr>
            <w:tcW w:w="7106" w:type="dxa"/>
          </w:tcPr>
          <w:p w:rsidR="001E0018" w:rsidRPr="00237273" w:rsidRDefault="001E0018" w:rsidP="00475E02">
            <w:pPr>
              <w:widowControl w:val="0"/>
              <w:autoSpaceDE w:val="0"/>
              <w:autoSpaceDN w:val="0"/>
              <w:adjustRightInd w:val="0"/>
              <w:spacing w:before="20" w:after="20"/>
              <w:rPr>
                <w:sz w:val="22"/>
                <w:szCs w:val="22"/>
              </w:rPr>
            </w:pPr>
            <w:r w:rsidRPr="00237273">
              <w:rPr>
                <w:sz w:val="22"/>
                <w:szCs w:val="22"/>
              </w:rPr>
              <w:t>Зоны объектов инженерной инфраструктуры</w:t>
            </w:r>
          </w:p>
        </w:tc>
      </w:tr>
      <w:tr w:rsidR="001E0018" w:rsidRPr="00237273" w:rsidTr="00475E02">
        <w:tc>
          <w:tcPr>
            <w:tcW w:w="2268" w:type="dxa"/>
          </w:tcPr>
          <w:p w:rsidR="001E0018" w:rsidRPr="00237273" w:rsidRDefault="001E0018" w:rsidP="00475E02">
            <w:pPr>
              <w:autoSpaceDE w:val="0"/>
              <w:autoSpaceDN w:val="0"/>
              <w:adjustRightInd w:val="0"/>
              <w:spacing w:before="20" w:after="20"/>
              <w:ind w:right="-108"/>
              <w:jc w:val="center"/>
              <w:rPr>
                <w:bCs/>
                <w:sz w:val="22"/>
                <w:szCs w:val="22"/>
              </w:rPr>
            </w:pPr>
            <w:r w:rsidRPr="00237273">
              <w:rPr>
                <w:bCs/>
                <w:sz w:val="22"/>
                <w:szCs w:val="22"/>
              </w:rPr>
              <w:t>ПЗ-5</w:t>
            </w:r>
          </w:p>
        </w:tc>
        <w:tc>
          <w:tcPr>
            <w:tcW w:w="7106" w:type="dxa"/>
          </w:tcPr>
          <w:p w:rsidR="001E0018" w:rsidRPr="00237273" w:rsidRDefault="001E0018" w:rsidP="00475E02">
            <w:pPr>
              <w:widowControl w:val="0"/>
              <w:autoSpaceDE w:val="0"/>
              <w:autoSpaceDN w:val="0"/>
              <w:adjustRightInd w:val="0"/>
              <w:spacing w:before="20" w:after="20"/>
              <w:rPr>
                <w:sz w:val="22"/>
                <w:szCs w:val="22"/>
              </w:rPr>
            </w:pPr>
            <w:r w:rsidRPr="00237273">
              <w:rPr>
                <w:sz w:val="22"/>
                <w:szCs w:val="22"/>
              </w:rPr>
              <w:t>Зоны объектов транспортной инфраструктуры</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p>
        </w:tc>
        <w:tc>
          <w:tcPr>
            <w:tcW w:w="7106" w:type="dxa"/>
          </w:tcPr>
          <w:p w:rsidR="001E0018" w:rsidRPr="00237273" w:rsidRDefault="001E0018" w:rsidP="00475E02">
            <w:pPr>
              <w:autoSpaceDE w:val="0"/>
              <w:autoSpaceDN w:val="0"/>
              <w:adjustRightInd w:val="0"/>
              <w:spacing w:before="20" w:after="20"/>
              <w:jc w:val="center"/>
              <w:rPr>
                <w:bCs/>
                <w:sz w:val="22"/>
                <w:szCs w:val="22"/>
              </w:rPr>
            </w:pPr>
            <w:r w:rsidRPr="00237273">
              <w:rPr>
                <w:bCs/>
                <w:sz w:val="22"/>
                <w:szCs w:val="22"/>
              </w:rPr>
              <w:t>ЗОНЫ СЕЛЬСКОХОЗЯЙСТВЕННОГО ИСПОЛЬЗОВАНИЯ:</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bCs/>
                <w:sz w:val="22"/>
                <w:szCs w:val="22"/>
              </w:rPr>
            </w:pPr>
            <w:r w:rsidRPr="00237273">
              <w:rPr>
                <w:bCs/>
                <w:sz w:val="22"/>
                <w:szCs w:val="22"/>
              </w:rPr>
              <w:t>СХЗ-1</w:t>
            </w:r>
          </w:p>
        </w:tc>
        <w:tc>
          <w:tcPr>
            <w:tcW w:w="7106" w:type="dxa"/>
          </w:tcPr>
          <w:p w:rsidR="001E0018" w:rsidRPr="00237273" w:rsidRDefault="001E0018" w:rsidP="00475E02">
            <w:pPr>
              <w:autoSpaceDE w:val="0"/>
              <w:autoSpaceDN w:val="0"/>
              <w:adjustRightInd w:val="0"/>
              <w:spacing w:before="20" w:after="20"/>
              <w:rPr>
                <w:bCs/>
                <w:sz w:val="22"/>
                <w:szCs w:val="22"/>
              </w:rPr>
            </w:pPr>
            <w:r w:rsidRPr="00237273">
              <w:rPr>
                <w:bCs/>
                <w:sz w:val="22"/>
                <w:szCs w:val="22"/>
              </w:rPr>
              <w:t>Зоны сельскохозяйственных угодий</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bCs/>
                <w:sz w:val="22"/>
                <w:szCs w:val="22"/>
              </w:rPr>
            </w:pPr>
            <w:r>
              <w:rPr>
                <w:bCs/>
                <w:sz w:val="22"/>
                <w:szCs w:val="22"/>
              </w:rPr>
              <w:t>СХЗ-2</w:t>
            </w:r>
          </w:p>
        </w:tc>
        <w:tc>
          <w:tcPr>
            <w:tcW w:w="7106" w:type="dxa"/>
          </w:tcPr>
          <w:p w:rsidR="001E0018" w:rsidRPr="00237273" w:rsidRDefault="001E0018" w:rsidP="00475E02">
            <w:pPr>
              <w:autoSpaceDE w:val="0"/>
              <w:autoSpaceDN w:val="0"/>
              <w:adjustRightInd w:val="0"/>
              <w:spacing w:before="20" w:after="20"/>
              <w:rPr>
                <w:bCs/>
                <w:sz w:val="22"/>
                <w:szCs w:val="22"/>
              </w:rPr>
            </w:pPr>
            <w:r>
              <w:rPr>
                <w:bCs/>
                <w:sz w:val="22"/>
                <w:szCs w:val="22"/>
              </w:rPr>
              <w:t>Зоны ведения дачного хозяйства, садоводства, огородничества</w:t>
            </w:r>
          </w:p>
        </w:tc>
      </w:tr>
      <w:tr w:rsidR="001E0018" w:rsidRPr="00237273" w:rsidTr="00475E02">
        <w:tc>
          <w:tcPr>
            <w:tcW w:w="2268" w:type="dxa"/>
          </w:tcPr>
          <w:p w:rsidR="001E0018" w:rsidRDefault="001E0018" w:rsidP="00475E02">
            <w:pPr>
              <w:autoSpaceDE w:val="0"/>
              <w:autoSpaceDN w:val="0"/>
              <w:adjustRightInd w:val="0"/>
              <w:spacing w:before="20" w:after="20"/>
              <w:jc w:val="center"/>
              <w:rPr>
                <w:bCs/>
                <w:sz w:val="22"/>
                <w:szCs w:val="22"/>
              </w:rPr>
            </w:pPr>
            <w:r>
              <w:rPr>
                <w:bCs/>
                <w:sz w:val="22"/>
                <w:szCs w:val="22"/>
              </w:rPr>
              <w:t>СХЗ-3</w:t>
            </w:r>
          </w:p>
        </w:tc>
        <w:tc>
          <w:tcPr>
            <w:tcW w:w="7106" w:type="dxa"/>
          </w:tcPr>
          <w:p w:rsidR="001E0018" w:rsidRDefault="001E0018" w:rsidP="00475E02">
            <w:pPr>
              <w:autoSpaceDE w:val="0"/>
              <w:autoSpaceDN w:val="0"/>
              <w:adjustRightInd w:val="0"/>
              <w:spacing w:before="20" w:after="20"/>
              <w:rPr>
                <w:bCs/>
                <w:sz w:val="22"/>
                <w:szCs w:val="22"/>
              </w:rPr>
            </w:pPr>
            <w:r>
              <w:rPr>
                <w:bCs/>
                <w:sz w:val="22"/>
                <w:szCs w:val="22"/>
              </w:rPr>
              <w:t>Зоны объектов сельскохозяйственного назначения</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bCs/>
                <w:sz w:val="22"/>
                <w:szCs w:val="22"/>
              </w:rPr>
            </w:pPr>
          </w:p>
        </w:tc>
        <w:tc>
          <w:tcPr>
            <w:tcW w:w="7106" w:type="dxa"/>
          </w:tcPr>
          <w:p w:rsidR="001E0018" w:rsidRPr="00237273" w:rsidRDefault="001E0018" w:rsidP="00475E02">
            <w:pPr>
              <w:autoSpaceDE w:val="0"/>
              <w:autoSpaceDN w:val="0"/>
              <w:adjustRightInd w:val="0"/>
              <w:spacing w:before="20" w:after="20"/>
              <w:jc w:val="center"/>
              <w:rPr>
                <w:sz w:val="22"/>
                <w:szCs w:val="22"/>
              </w:rPr>
            </w:pPr>
            <w:r w:rsidRPr="00237273">
              <w:rPr>
                <w:bCs/>
                <w:sz w:val="22"/>
                <w:szCs w:val="22"/>
              </w:rPr>
              <w:t>ЗОНЫ РЕКРЕАЦИОННОГО НАЗНАЧЕНИЯ:</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РЗ-1</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лесов</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РЗ-2</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природного ландшафта</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РЗ-3</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парков, скверов, бульваров</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РЗ-4</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объектов и сооружений физической культуры и спорта</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РЗ-5</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предназначенные для отдыха, туризма</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p>
        </w:tc>
        <w:tc>
          <w:tcPr>
            <w:tcW w:w="7106" w:type="dxa"/>
          </w:tcPr>
          <w:p w:rsidR="001E0018" w:rsidRPr="00237273" w:rsidRDefault="001E0018" w:rsidP="00475E02">
            <w:pPr>
              <w:autoSpaceDE w:val="0"/>
              <w:autoSpaceDN w:val="0"/>
              <w:adjustRightInd w:val="0"/>
              <w:spacing w:before="20" w:after="20"/>
              <w:jc w:val="center"/>
              <w:rPr>
                <w:sz w:val="22"/>
                <w:szCs w:val="22"/>
              </w:rPr>
            </w:pPr>
            <w:r w:rsidRPr="00237273">
              <w:rPr>
                <w:bCs/>
                <w:sz w:val="22"/>
                <w:szCs w:val="22"/>
              </w:rPr>
              <w:t>ЗОНЫ СПЕЦИАЛЬНОГО НАЗНАЧЕНИЯ:</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СНЗ-1</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кладбищ</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sidRPr="00237273">
              <w:rPr>
                <w:sz w:val="22"/>
                <w:szCs w:val="22"/>
              </w:rPr>
              <w:t>СНЗ-2</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закрытых кладбищ</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Pr>
                <w:sz w:val="22"/>
                <w:szCs w:val="22"/>
              </w:rPr>
              <w:t>СНЗ-3</w:t>
            </w:r>
          </w:p>
        </w:tc>
        <w:tc>
          <w:tcPr>
            <w:tcW w:w="7106" w:type="dxa"/>
          </w:tcPr>
          <w:p w:rsidR="001E0018" w:rsidRPr="00237273" w:rsidRDefault="001E0018" w:rsidP="00475E02">
            <w:pPr>
              <w:autoSpaceDE w:val="0"/>
              <w:autoSpaceDN w:val="0"/>
              <w:adjustRightInd w:val="0"/>
              <w:spacing w:before="20" w:after="20"/>
              <w:rPr>
                <w:sz w:val="22"/>
                <w:szCs w:val="22"/>
              </w:rPr>
            </w:pPr>
            <w:r>
              <w:rPr>
                <w:sz w:val="22"/>
                <w:szCs w:val="22"/>
              </w:rPr>
              <w:t>Зоны объектов размещения отходов потребления</w:t>
            </w:r>
          </w:p>
        </w:tc>
      </w:tr>
      <w:tr w:rsidR="001E0018" w:rsidRPr="00237273" w:rsidTr="00475E02">
        <w:tc>
          <w:tcPr>
            <w:tcW w:w="2268" w:type="dxa"/>
          </w:tcPr>
          <w:p w:rsidR="001E0018" w:rsidRPr="00237273" w:rsidRDefault="001E0018" w:rsidP="00475E02">
            <w:pPr>
              <w:autoSpaceDE w:val="0"/>
              <w:autoSpaceDN w:val="0"/>
              <w:adjustRightInd w:val="0"/>
              <w:spacing w:before="20" w:after="20"/>
              <w:jc w:val="center"/>
              <w:rPr>
                <w:sz w:val="22"/>
                <w:szCs w:val="22"/>
              </w:rPr>
            </w:pPr>
            <w:r>
              <w:rPr>
                <w:sz w:val="22"/>
                <w:szCs w:val="22"/>
              </w:rPr>
              <w:t>СНЗ-4</w:t>
            </w:r>
          </w:p>
        </w:tc>
        <w:tc>
          <w:tcPr>
            <w:tcW w:w="7106" w:type="dxa"/>
          </w:tcPr>
          <w:p w:rsidR="001E0018" w:rsidRPr="00237273" w:rsidRDefault="001E0018" w:rsidP="00475E02">
            <w:pPr>
              <w:autoSpaceDE w:val="0"/>
              <w:autoSpaceDN w:val="0"/>
              <w:adjustRightInd w:val="0"/>
              <w:spacing w:before="20" w:after="20"/>
              <w:rPr>
                <w:sz w:val="22"/>
                <w:szCs w:val="22"/>
              </w:rPr>
            </w:pPr>
            <w:r w:rsidRPr="00237273">
              <w:rPr>
                <w:sz w:val="22"/>
                <w:szCs w:val="22"/>
              </w:rPr>
              <w:t>Зоны режимных объектов</w:t>
            </w:r>
          </w:p>
        </w:tc>
      </w:tr>
    </w:tbl>
    <w:p w:rsidR="001E0018" w:rsidRDefault="001E0018" w:rsidP="001E0018">
      <w:pPr>
        <w:tabs>
          <w:tab w:val="left" w:pos="9336"/>
        </w:tabs>
        <w:spacing w:before="240" w:after="120"/>
        <w:ind w:firstLine="709"/>
        <w:rPr>
          <w:bCs/>
          <w:i/>
        </w:rPr>
        <w:sectPr w:rsidR="001E0018" w:rsidSect="00552254">
          <w:headerReference w:type="default" r:id="rId11"/>
          <w:footerReference w:type="default" r:id="rId12"/>
          <w:headerReference w:type="first" r:id="rId13"/>
          <w:footerReference w:type="first" r:id="rId14"/>
          <w:pgSz w:w="11907" w:h="16839" w:code="9"/>
          <w:pgMar w:top="794" w:right="567" w:bottom="1418" w:left="1701" w:header="283" w:footer="284" w:gutter="0"/>
          <w:pgNumType w:start="4"/>
          <w:cols w:space="708"/>
          <w:titlePg/>
          <w:docGrid w:linePitch="360"/>
        </w:sectPr>
      </w:pPr>
    </w:p>
    <w:p w:rsidR="001E0018" w:rsidRPr="00E937D7" w:rsidRDefault="001E0018" w:rsidP="001E0018">
      <w:pPr>
        <w:tabs>
          <w:tab w:val="left" w:pos="9336"/>
        </w:tabs>
        <w:spacing w:before="240" w:after="120"/>
        <w:ind w:firstLine="709"/>
        <w:rPr>
          <w:i/>
        </w:rPr>
      </w:pPr>
      <w:r w:rsidRPr="00E937D7">
        <w:rPr>
          <w:bCs/>
          <w:i/>
        </w:rPr>
        <w:lastRenderedPageBreak/>
        <w:t>Статья 3</w:t>
      </w:r>
      <w:r>
        <w:rPr>
          <w:bCs/>
          <w:i/>
        </w:rPr>
        <w:t>7</w:t>
      </w:r>
      <w:r w:rsidRPr="00E937D7">
        <w:rPr>
          <w:bCs/>
          <w:i/>
        </w:rPr>
        <w:t xml:space="preserve">. </w:t>
      </w:r>
      <w:r w:rsidRPr="00E937D7">
        <w:rPr>
          <w:i/>
        </w:rPr>
        <w:t>Виды разрешенного использования земельных участков и объектов капитального строительства в различных территориальных зонах</w:t>
      </w:r>
    </w:p>
    <w:p w:rsidR="001E0018" w:rsidRPr="006F6701" w:rsidRDefault="001E0018" w:rsidP="001E0018">
      <w:pPr>
        <w:spacing w:before="29" w:line="278" w:lineRule="exact"/>
        <w:ind w:firstLine="850"/>
        <w:rPr>
          <w:sz w:val="20"/>
          <w:szCs w:val="20"/>
        </w:rPr>
      </w:pPr>
    </w:p>
    <w:p w:rsidR="001E0018" w:rsidRPr="006F6701" w:rsidRDefault="001E0018" w:rsidP="001E0018">
      <w:pPr>
        <w:widowControl w:val="0"/>
        <w:jc w:val="center"/>
        <w:rPr>
          <w:b/>
          <w:color w:val="000000"/>
        </w:rPr>
      </w:pPr>
      <w:r w:rsidRPr="006F6701">
        <w:rPr>
          <w:b/>
          <w:color w:val="000000"/>
        </w:rPr>
        <w:t>ЖИЛЫЕ ЗОНЫ:</w:t>
      </w:r>
    </w:p>
    <w:p w:rsidR="001E0018" w:rsidRPr="006F6701" w:rsidRDefault="001E0018" w:rsidP="001E0018">
      <w:pPr>
        <w:widowControl w:val="0"/>
        <w:jc w:val="center"/>
        <w:rPr>
          <w:color w:val="000000"/>
        </w:rPr>
      </w:pPr>
    </w:p>
    <w:p w:rsidR="001E0018" w:rsidRPr="00CC5882" w:rsidRDefault="001E0018" w:rsidP="001E0018">
      <w:pPr>
        <w:jc w:val="center"/>
        <w:rPr>
          <w:b/>
          <w:u w:val="single"/>
        </w:rPr>
      </w:pPr>
      <w:r w:rsidRPr="00CC5882">
        <w:rPr>
          <w:b/>
          <w:u w:val="single"/>
        </w:rPr>
        <w:t xml:space="preserve">ЗОНА ЗАСТРОЙКИ ИНДИВИДУАЛЬНЫМИ ЖИЛЫМИ </w:t>
      </w:r>
    </w:p>
    <w:p w:rsidR="001E0018" w:rsidRPr="00CC5882" w:rsidRDefault="001E0018" w:rsidP="001E0018">
      <w:pPr>
        <w:jc w:val="center"/>
        <w:rPr>
          <w:b/>
          <w:u w:val="single"/>
        </w:rPr>
      </w:pPr>
      <w:r>
        <w:rPr>
          <w:b/>
          <w:u w:val="single"/>
        </w:rPr>
        <w:t>ДОМАМИ</w:t>
      </w:r>
      <w:r w:rsidRPr="00CC5882">
        <w:rPr>
          <w:b/>
          <w:u w:val="single"/>
        </w:rPr>
        <w:t xml:space="preserve"> (ЖЗ-1)</w:t>
      </w:r>
    </w:p>
    <w:p w:rsidR="001E0018" w:rsidRPr="00CC5882" w:rsidRDefault="001E0018" w:rsidP="001E0018">
      <w:pPr>
        <w:widowControl w:val="0"/>
        <w:autoSpaceDE w:val="0"/>
        <w:autoSpaceDN w:val="0"/>
        <w:adjustRightInd w:val="0"/>
        <w:jc w:val="center"/>
        <w:rPr>
          <w:b/>
          <w:u w:val="single"/>
        </w:rPr>
      </w:pPr>
    </w:p>
    <w:p w:rsidR="001E0018"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14"/>
      </w:tblGrid>
      <w:tr w:rsidR="001E0018" w:rsidRPr="000329B3" w:rsidTr="00475E02">
        <w:tc>
          <w:tcPr>
            <w:tcW w:w="7763" w:type="dxa"/>
            <w:gridSpan w:val="3"/>
          </w:tcPr>
          <w:p w:rsidR="001E0018" w:rsidRPr="000329B3" w:rsidRDefault="001E0018" w:rsidP="00475E02">
            <w:pPr>
              <w:ind w:right="-172"/>
              <w:jc w:val="center"/>
            </w:pPr>
            <w:r w:rsidRPr="000329B3">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1E0018" w:rsidRPr="000329B3" w:rsidRDefault="001E0018" w:rsidP="00475E02">
            <w:pPr>
              <w:ind w:right="-172"/>
              <w:jc w:val="center"/>
            </w:pPr>
            <w:r w:rsidRPr="000329B3">
              <w:t>ПАРАМЕТРЫ РАЗРЕШЕННОГО ИСПОЛЬЗОВАНИЯ</w:t>
            </w:r>
          </w:p>
        </w:tc>
        <w:tc>
          <w:tcPr>
            <w:tcW w:w="3214" w:type="dxa"/>
            <w:vMerge w:val="restart"/>
            <w:shd w:val="clear" w:color="auto" w:fill="auto"/>
          </w:tcPr>
          <w:p w:rsidR="001E0018" w:rsidRPr="000329B3" w:rsidRDefault="001E0018" w:rsidP="00475E02">
            <w:pPr>
              <w:ind w:right="-172"/>
              <w:jc w:val="center"/>
            </w:pPr>
            <w:r w:rsidRPr="000329B3">
              <w:t>ОСОБЫЕ УСЛОВИЯ РЕАЛИЗАЦИИ РЕГЛАМЕНТА</w:t>
            </w:r>
          </w:p>
        </w:tc>
      </w:tr>
      <w:tr w:rsidR="001E0018" w:rsidRPr="000329B3" w:rsidTr="00475E02">
        <w:tc>
          <w:tcPr>
            <w:tcW w:w="2331" w:type="dxa"/>
          </w:tcPr>
          <w:p w:rsidR="001E0018" w:rsidRPr="000329B3" w:rsidRDefault="001E0018" w:rsidP="00475E02">
            <w:pPr>
              <w:ind w:right="-172"/>
              <w:jc w:val="center"/>
            </w:pPr>
            <w:r w:rsidRPr="000329B3">
              <w:t>ВИДЫ ИСПОЛЬЗОВАНИЯ</w:t>
            </w:r>
          </w:p>
          <w:p w:rsidR="001E0018" w:rsidRPr="000329B3" w:rsidRDefault="001E0018" w:rsidP="00475E02">
            <w:pPr>
              <w:ind w:right="-172"/>
              <w:jc w:val="center"/>
            </w:pPr>
            <w:r w:rsidRPr="000329B3">
              <w:t>ЗЕМЕЛЬНОГО УЧАСТКА</w:t>
            </w:r>
          </w:p>
        </w:tc>
        <w:tc>
          <w:tcPr>
            <w:tcW w:w="3022" w:type="dxa"/>
          </w:tcPr>
          <w:p w:rsidR="001E0018" w:rsidRPr="000329B3" w:rsidRDefault="001E0018" w:rsidP="00475E02">
            <w:pPr>
              <w:ind w:right="-172"/>
              <w:jc w:val="center"/>
            </w:pPr>
            <w:r w:rsidRPr="000329B3">
              <w:t>ОПИСАНИЕ ВИДА РАЗРЕШЕННОГО ИСПОЛЬЗОВАНИЯ ЗЕМЕЛЬНОГО УЧАСТКА</w:t>
            </w:r>
          </w:p>
        </w:tc>
        <w:tc>
          <w:tcPr>
            <w:tcW w:w="2410" w:type="dxa"/>
            <w:shd w:val="clear" w:color="auto" w:fill="auto"/>
          </w:tcPr>
          <w:p w:rsidR="001E0018" w:rsidRPr="000329B3" w:rsidRDefault="001E0018" w:rsidP="00475E02">
            <w:pPr>
              <w:ind w:right="-172"/>
              <w:jc w:val="center"/>
            </w:pPr>
            <w:r w:rsidRPr="000329B3">
              <w:t>ОБЪЕКТЫ</w:t>
            </w:r>
          </w:p>
          <w:p w:rsidR="001E0018" w:rsidRPr="000329B3" w:rsidRDefault="001E0018" w:rsidP="00475E02">
            <w:pPr>
              <w:ind w:right="-172"/>
              <w:jc w:val="center"/>
            </w:pPr>
            <w:r w:rsidRPr="000329B3">
              <w:t>КАПИТАЛЬНОГО СТРОИТЕЛЬСТВА И ИНЫЕ ВИДЫ</w:t>
            </w:r>
          </w:p>
          <w:p w:rsidR="001E0018" w:rsidRPr="000329B3" w:rsidRDefault="001E0018" w:rsidP="00475E02">
            <w:pPr>
              <w:ind w:right="-172"/>
              <w:jc w:val="center"/>
            </w:pPr>
            <w:r w:rsidRPr="000329B3">
              <w:t>ОБЪЕКТОВ</w:t>
            </w:r>
          </w:p>
        </w:tc>
        <w:tc>
          <w:tcPr>
            <w:tcW w:w="4015" w:type="dxa"/>
            <w:vMerge/>
            <w:shd w:val="clear" w:color="auto" w:fill="auto"/>
          </w:tcPr>
          <w:p w:rsidR="001E0018" w:rsidRPr="000329B3" w:rsidRDefault="001E0018" w:rsidP="00475E02">
            <w:pPr>
              <w:ind w:right="-172"/>
              <w:jc w:val="center"/>
            </w:pPr>
          </w:p>
        </w:tc>
        <w:tc>
          <w:tcPr>
            <w:tcW w:w="3214" w:type="dxa"/>
            <w:vMerge/>
            <w:shd w:val="clear" w:color="auto" w:fill="auto"/>
          </w:tcPr>
          <w:p w:rsidR="001E0018" w:rsidRPr="000329B3" w:rsidRDefault="001E0018" w:rsidP="00475E02">
            <w:pPr>
              <w:ind w:right="-172"/>
              <w:jc w:val="center"/>
            </w:pPr>
          </w:p>
        </w:tc>
      </w:tr>
      <w:tr w:rsidR="001E0018" w:rsidRPr="000329B3" w:rsidTr="00475E02">
        <w:tc>
          <w:tcPr>
            <w:tcW w:w="2331" w:type="dxa"/>
          </w:tcPr>
          <w:p w:rsidR="001E0018" w:rsidRPr="000329B3" w:rsidRDefault="001E0018" w:rsidP="00475E02">
            <w:pPr>
              <w:ind w:right="-172"/>
              <w:jc w:val="center"/>
            </w:pPr>
            <w:r w:rsidRPr="000329B3">
              <w:t>1</w:t>
            </w:r>
          </w:p>
        </w:tc>
        <w:tc>
          <w:tcPr>
            <w:tcW w:w="3022" w:type="dxa"/>
          </w:tcPr>
          <w:p w:rsidR="001E0018" w:rsidRPr="000329B3" w:rsidRDefault="001E0018" w:rsidP="00475E02">
            <w:pPr>
              <w:ind w:right="-172"/>
              <w:jc w:val="center"/>
            </w:pPr>
            <w:r w:rsidRPr="000329B3">
              <w:t>2</w:t>
            </w:r>
          </w:p>
        </w:tc>
        <w:tc>
          <w:tcPr>
            <w:tcW w:w="2410" w:type="dxa"/>
            <w:shd w:val="clear" w:color="auto" w:fill="auto"/>
          </w:tcPr>
          <w:p w:rsidR="001E0018" w:rsidRPr="000329B3" w:rsidRDefault="001E0018" w:rsidP="00475E02">
            <w:pPr>
              <w:ind w:right="-172"/>
              <w:jc w:val="center"/>
            </w:pPr>
            <w:r w:rsidRPr="000329B3">
              <w:t>3</w:t>
            </w:r>
          </w:p>
        </w:tc>
        <w:tc>
          <w:tcPr>
            <w:tcW w:w="4015" w:type="dxa"/>
            <w:shd w:val="clear" w:color="auto" w:fill="auto"/>
          </w:tcPr>
          <w:p w:rsidR="001E0018" w:rsidRPr="000329B3" w:rsidRDefault="001E0018" w:rsidP="00475E02">
            <w:pPr>
              <w:ind w:right="-172"/>
              <w:jc w:val="center"/>
            </w:pPr>
            <w:r w:rsidRPr="000329B3">
              <w:t>4</w:t>
            </w:r>
          </w:p>
        </w:tc>
        <w:tc>
          <w:tcPr>
            <w:tcW w:w="3214" w:type="dxa"/>
            <w:shd w:val="clear" w:color="auto" w:fill="auto"/>
          </w:tcPr>
          <w:p w:rsidR="001E0018" w:rsidRPr="000329B3" w:rsidRDefault="001E0018" w:rsidP="00475E02">
            <w:pPr>
              <w:ind w:right="-172"/>
              <w:jc w:val="center"/>
            </w:pPr>
            <w:r w:rsidRPr="000329B3">
              <w:t>5</w:t>
            </w:r>
          </w:p>
        </w:tc>
      </w:tr>
      <w:tr w:rsidR="001E0018" w:rsidRPr="000329B3" w:rsidTr="00475E02">
        <w:tc>
          <w:tcPr>
            <w:tcW w:w="2331" w:type="dxa"/>
          </w:tcPr>
          <w:p w:rsidR="001E0018" w:rsidRPr="000329B3" w:rsidRDefault="001E0018" w:rsidP="00475E02">
            <w:pPr>
              <w:ind w:right="-172"/>
            </w:pPr>
            <w:r w:rsidRPr="000329B3">
              <w:t>Для индивидуального жилищного строительства</w:t>
            </w:r>
          </w:p>
          <w:p w:rsidR="001E0018" w:rsidRPr="000329B3" w:rsidRDefault="001E0018" w:rsidP="00475E02">
            <w:pPr>
              <w:ind w:right="-172"/>
            </w:pPr>
            <w:r w:rsidRPr="000329B3">
              <w:t>2.1</w:t>
            </w:r>
            <w:r w:rsidRPr="000329B3">
              <w:rPr>
                <w:vertAlign w:val="superscript"/>
              </w:rPr>
              <w:footnoteReference w:id="1"/>
            </w:r>
          </w:p>
          <w:p w:rsidR="001E0018" w:rsidRPr="000329B3" w:rsidRDefault="001E0018" w:rsidP="00475E02">
            <w:pPr>
              <w:ind w:right="-172"/>
            </w:pPr>
          </w:p>
          <w:p w:rsidR="001E0018" w:rsidRPr="000329B3" w:rsidRDefault="001E0018" w:rsidP="00475E02">
            <w:pPr>
              <w:ind w:right="-172"/>
            </w:pPr>
          </w:p>
        </w:tc>
        <w:tc>
          <w:tcPr>
            <w:tcW w:w="3022" w:type="dxa"/>
          </w:tcPr>
          <w:p w:rsidR="001E0018" w:rsidRPr="000329B3" w:rsidRDefault="001E0018" w:rsidP="00475E02">
            <w:pPr>
              <w:ind w:right="-172"/>
            </w:pPr>
            <w:r w:rsidRPr="000329B3">
              <w:t>Размещение индивидуального жилого дома (дом, пригодный для постоянного проживания, высотой не выше трех надземных этажей);</w:t>
            </w:r>
          </w:p>
          <w:p w:rsidR="001E0018" w:rsidRPr="000329B3" w:rsidRDefault="001E0018" w:rsidP="00475E02">
            <w:pPr>
              <w:ind w:right="-172"/>
            </w:pPr>
            <w:r w:rsidRPr="000329B3">
              <w:t>выращивание плодовых, ягодных, овощных, бахчевых или иных декоративных или сельскохозяйственных культур;</w:t>
            </w:r>
          </w:p>
          <w:p w:rsidR="001E0018" w:rsidRPr="000329B3" w:rsidRDefault="001E0018" w:rsidP="00475E02">
            <w:pPr>
              <w:ind w:right="-172"/>
            </w:pPr>
            <w:r w:rsidRPr="000329B3">
              <w:lastRenderedPageBreak/>
              <w:t>размещение индивидуальных гаражей и подсобных сооружений</w:t>
            </w:r>
          </w:p>
          <w:p w:rsidR="001E0018" w:rsidRPr="000329B3" w:rsidRDefault="001E0018" w:rsidP="00475E02">
            <w:pPr>
              <w:ind w:right="-172"/>
            </w:pPr>
          </w:p>
          <w:p w:rsidR="001E0018" w:rsidRPr="000329B3" w:rsidRDefault="001E0018" w:rsidP="00475E02">
            <w:pPr>
              <w:ind w:right="-172"/>
            </w:pPr>
          </w:p>
        </w:tc>
        <w:tc>
          <w:tcPr>
            <w:tcW w:w="2410" w:type="dxa"/>
            <w:shd w:val="clear" w:color="auto" w:fill="auto"/>
          </w:tcPr>
          <w:p w:rsidR="001E0018" w:rsidRPr="000329B3" w:rsidRDefault="001E0018" w:rsidP="00475E02">
            <w:pPr>
              <w:ind w:right="-172"/>
            </w:pPr>
            <w:r w:rsidRPr="000329B3">
              <w:lastRenderedPageBreak/>
              <w:t>Индивидуальные жилые дома.</w:t>
            </w:r>
          </w:p>
          <w:p w:rsidR="001E0018" w:rsidRPr="000329B3" w:rsidRDefault="001E0018" w:rsidP="00475E02">
            <w:pPr>
              <w:ind w:right="-172"/>
            </w:pPr>
            <w:r w:rsidRPr="000329B3">
              <w:t>Индивидуальные гаражи на 1-2 легковых автомобиля.</w:t>
            </w:r>
          </w:p>
          <w:p w:rsidR="001E0018" w:rsidRPr="000329B3" w:rsidRDefault="001E0018" w:rsidP="00475E02">
            <w:pPr>
              <w:ind w:right="-172"/>
            </w:pPr>
            <w:r w:rsidRPr="000329B3">
              <w:t>Подсобные сооружения.</w:t>
            </w:r>
          </w:p>
          <w:p w:rsidR="001E0018" w:rsidRPr="000329B3" w:rsidRDefault="001E0018" w:rsidP="00475E02">
            <w:pPr>
              <w:ind w:right="-172"/>
            </w:pPr>
          </w:p>
        </w:tc>
        <w:tc>
          <w:tcPr>
            <w:tcW w:w="4015" w:type="dxa"/>
            <w:vMerge w:val="restart"/>
            <w:shd w:val="clear" w:color="auto" w:fill="auto"/>
          </w:tcPr>
          <w:p w:rsidR="001E0018" w:rsidRDefault="001E0018" w:rsidP="00475E02">
            <w:pPr>
              <w:jc w:val="both"/>
              <w:rPr>
                <w:sz w:val="22"/>
                <w:szCs w:val="22"/>
              </w:rPr>
            </w:pPr>
            <w:r>
              <w:rPr>
                <w:sz w:val="22"/>
                <w:szCs w:val="22"/>
              </w:rPr>
              <w:t>Минимальный размер</w:t>
            </w:r>
            <w:r w:rsidRPr="00415462">
              <w:rPr>
                <w:sz w:val="22"/>
                <w:szCs w:val="22"/>
              </w:rPr>
              <w:t xml:space="preserve"> земельного участка </w:t>
            </w:r>
            <w:r>
              <w:rPr>
                <w:sz w:val="22"/>
                <w:szCs w:val="22"/>
              </w:rPr>
              <w:t>400</w:t>
            </w:r>
            <w:r w:rsidRPr="00C84152">
              <w:rPr>
                <w:sz w:val="22"/>
                <w:szCs w:val="22"/>
              </w:rPr>
              <w:t xml:space="preserve"> </w:t>
            </w:r>
            <w:r>
              <w:rPr>
                <w:sz w:val="22"/>
                <w:szCs w:val="22"/>
              </w:rPr>
              <w:t xml:space="preserve">кв.м. </w:t>
            </w:r>
          </w:p>
          <w:p w:rsidR="001E0018" w:rsidRDefault="001E0018" w:rsidP="00475E02">
            <w:pPr>
              <w:jc w:val="both"/>
              <w:rPr>
                <w:sz w:val="22"/>
                <w:szCs w:val="22"/>
              </w:rPr>
            </w:pPr>
            <w:r>
              <w:rPr>
                <w:sz w:val="22"/>
                <w:szCs w:val="22"/>
              </w:rPr>
              <w:t xml:space="preserve">Максимальный размер земельного участка 2000 кв.м. </w:t>
            </w:r>
          </w:p>
          <w:p w:rsidR="001E0018" w:rsidRPr="00415462" w:rsidRDefault="001E0018" w:rsidP="00475E02">
            <w:pPr>
              <w:jc w:val="both"/>
              <w:rPr>
                <w:sz w:val="22"/>
                <w:szCs w:val="22"/>
              </w:rPr>
            </w:pPr>
            <w:r>
              <w:rPr>
                <w:sz w:val="22"/>
                <w:szCs w:val="22"/>
              </w:rPr>
              <w:t>Минимальный размер фронтальной стороны земельного участка 12 м.</w:t>
            </w:r>
          </w:p>
          <w:p w:rsidR="001E0018" w:rsidRPr="00415462" w:rsidRDefault="001E0018" w:rsidP="00475E02">
            <w:pPr>
              <w:jc w:val="both"/>
              <w:rPr>
                <w:color w:val="000000"/>
                <w:sz w:val="22"/>
                <w:szCs w:val="22"/>
              </w:rPr>
            </w:pPr>
            <w:r w:rsidRPr="00415462">
              <w:rPr>
                <w:color w:val="000000"/>
                <w:sz w:val="22"/>
                <w:szCs w:val="22"/>
              </w:rPr>
              <w:t>Расстояние между фронтальной границей участка и основным строением до 6 м (или в соответствии со сложившейся линией застройки);</w:t>
            </w:r>
          </w:p>
          <w:p w:rsidR="001E0018" w:rsidRPr="00415462" w:rsidRDefault="001E0018" w:rsidP="00475E02">
            <w:pPr>
              <w:jc w:val="both"/>
              <w:rPr>
                <w:color w:val="000000"/>
                <w:sz w:val="22"/>
                <w:szCs w:val="22"/>
              </w:rPr>
            </w:pPr>
            <w:r w:rsidRPr="00415462">
              <w:rPr>
                <w:color w:val="000000"/>
                <w:sz w:val="22"/>
                <w:szCs w:val="22"/>
              </w:rPr>
              <w:t>М</w:t>
            </w:r>
            <w:r>
              <w:rPr>
                <w:color w:val="000000"/>
                <w:sz w:val="22"/>
                <w:szCs w:val="22"/>
              </w:rPr>
              <w:t>инималь</w:t>
            </w:r>
            <w:r w:rsidRPr="00415462">
              <w:rPr>
                <w:color w:val="000000"/>
                <w:sz w:val="22"/>
                <w:szCs w:val="22"/>
              </w:rPr>
              <w:t>ное расстояние от границ землевладения до строений, а также между строениями:</w:t>
            </w:r>
          </w:p>
          <w:p w:rsidR="001E0018" w:rsidRPr="00415462" w:rsidRDefault="001E0018" w:rsidP="00475E02">
            <w:pPr>
              <w:jc w:val="both"/>
              <w:rPr>
                <w:color w:val="000000"/>
                <w:sz w:val="22"/>
                <w:szCs w:val="22"/>
              </w:rPr>
            </w:pPr>
            <w:r w:rsidRPr="00415462">
              <w:rPr>
                <w:color w:val="000000"/>
                <w:sz w:val="22"/>
                <w:szCs w:val="22"/>
              </w:rPr>
              <w:lastRenderedPageBreak/>
              <w:t>- от границ соседнего участка до основного строения – 3 м;</w:t>
            </w:r>
          </w:p>
          <w:p w:rsidR="001E0018" w:rsidRPr="00415462" w:rsidRDefault="001E0018" w:rsidP="00475E02">
            <w:pPr>
              <w:jc w:val="both"/>
              <w:rPr>
                <w:color w:val="000000"/>
                <w:sz w:val="22"/>
                <w:szCs w:val="22"/>
              </w:rPr>
            </w:pPr>
            <w:r w:rsidRPr="00415462">
              <w:rPr>
                <w:color w:val="000000"/>
                <w:sz w:val="22"/>
                <w:szCs w:val="22"/>
              </w:rPr>
              <w:t>- от границ соседнего участка до хозяйственных и прочих строений – 1 м;</w:t>
            </w:r>
          </w:p>
          <w:p w:rsidR="001E0018" w:rsidRPr="00415462" w:rsidRDefault="001E0018" w:rsidP="00475E02">
            <w:pPr>
              <w:jc w:val="both"/>
              <w:rPr>
                <w:color w:val="000000"/>
                <w:sz w:val="22"/>
                <w:szCs w:val="22"/>
              </w:rPr>
            </w:pPr>
            <w:r w:rsidRPr="00415462">
              <w:rPr>
                <w:color w:val="000000"/>
                <w:sz w:val="22"/>
                <w:szCs w:val="22"/>
              </w:rPr>
              <w:t>- от границ соседнего участка до открытой стоянки – 1м;</w:t>
            </w:r>
          </w:p>
          <w:p w:rsidR="001E0018" w:rsidRPr="00415462" w:rsidRDefault="001E0018" w:rsidP="00475E02">
            <w:pPr>
              <w:jc w:val="both"/>
              <w:rPr>
                <w:color w:val="000000"/>
                <w:sz w:val="22"/>
                <w:szCs w:val="22"/>
              </w:rPr>
            </w:pPr>
            <w:r w:rsidRPr="00415462">
              <w:rPr>
                <w:color w:val="000000"/>
                <w:sz w:val="22"/>
                <w:szCs w:val="22"/>
              </w:rPr>
              <w:t>- от границ соседнего участка до отдельно стоящего гаража – 1м;</w:t>
            </w:r>
          </w:p>
          <w:p w:rsidR="001E0018" w:rsidRPr="00415462" w:rsidRDefault="001E0018" w:rsidP="00475E02">
            <w:pPr>
              <w:jc w:val="both"/>
              <w:rPr>
                <w:color w:val="000000"/>
                <w:sz w:val="22"/>
                <w:szCs w:val="22"/>
              </w:rPr>
            </w:pPr>
            <w:r w:rsidRPr="00415462">
              <w:rPr>
                <w:color w:val="000000"/>
                <w:sz w:val="22"/>
                <w:szCs w:val="22"/>
              </w:rPr>
              <w:t>Макс</w:t>
            </w:r>
            <w:r>
              <w:rPr>
                <w:color w:val="000000"/>
                <w:sz w:val="22"/>
                <w:szCs w:val="22"/>
              </w:rPr>
              <w:t>имальное количество этажей-3эт.</w:t>
            </w:r>
          </w:p>
          <w:p w:rsidR="001E0018" w:rsidRPr="00415462" w:rsidRDefault="001E0018" w:rsidP="00475E02">
            <w:pPr>
              <w:jc w:val="both"/>
              <w:rPr>
                <w:sz w:val="22"/>
                <w:szCs w:val="22"/>
              </w:rPr>
            </w:pPr>
            <w:r w:rsidRPr="00415462">
              <w:rPr>
                <w:sz w:val="22"/>
                <w:szCs w:val="22"/>
              </w:rPr>
              <w:t>Максимальный процент застройки</w:t>
            </w:r>
            <w:r>
              <w:rPr>
                <w:sz w:val="22"/>
                <w:szCs w:val="22"/>
              </w:rPr>
              <w:t>-</w:t>
            </w:r>
            <w:r w:rsidRPr="00415462">
              <w:rPr>
                <w:sz w:val="22"/>
                <w:szCs w:val="22"/>
              </w:rPr>
              <w:t xml:space="preserve"> 30%</w:t>
            </w:r>
          </w:p>
          <w:p w:rsidR="001E0018" w:rsidRDefault="001E0018" w:rsidP="00475E02">
            <w:pPr>
              <w:ind w:right="-172"/>
              <w:rPr>
                <w:sz w:val="22"/>
                <w:szCs w:val="22"/>
              </w:rPr>
            </w:pPr>
            <w:r w:rsidRPr="00415462">
              <w:rPr>
                <w:sz w:val="22"/>
                <w:szCs w:val="22"/>
              </w:rPr>
              <w:t xml:space="preserve">Минимальный </w:t>
            </w:r>
            <w:r>
              <w:rPr>
                <w:sz w:val="22"/>
                <w:szCs w:val="22"/>
              </w:rPr>
              <w:t>проц</w:t>
            </w:r>
            <w:r w:rsidRPr="00415462">
              <w:rPr>
                <w:sz w:val="22"/>
                <w:szCs w:val="22"/>
              </w:rPr>
              <w:t>ент озеленения – 20%.</w:t>
            </w:r>
          </w:p>
          <w:p w:rsidR="001E0018" w:rsidRDefault="001E0018" w:rsidP="00475E02">
            <w:pPr>
              <w:ind w:right="-172"/>
              <w:rPr>
                <w:sz w:val="22"/>
                <w:szCs w:val="22"/>
              </w:rPr>
            </w:pPr>
          </w:p>
          <w:p w:rsidR="001E0018" w:rsidRPr="00FD4B10" w:rsidRDefault="001E0018" w:rsidP="00475E02">
            <w:pPr>
              <w:jc w:val="both"/>
              <w:rPr>
                <w:sz w:val="22"/>
                <w:szCs w:val="22"/>
              </w:rPr>
            </w:pPr>
            <w:r w:rsidRPr="00FD4B10">
              <w:rPr>
                <w:sz w:val="22"/>
                <w:szCs w:val="22"/>
              </w:rPr>
              <w:t xml:space="preserve">Максимальный размер участка для постройки сарая для скота 30 кв.м. </w:t>
            </w:r>
          </w:p>
          <w:p w:rsidR="001E0018" w:rsidRPr="00FD4B10" w:rsidRDefault="001E0018" w:rsidP="00475E02">
            <w:pPr>
              <w:jc w:val="both"/>
              <w:rPr>
                <w:sz w:val="22"/>
                <w:szCs w:val="22"/>
              </w:rPr>
            </w:pPr>
            <w:r w:rsidRPr="00FD4B10">
              <w:rPr>
                <w:sz w:val="22"/>
                <w:szCs w:val="22"/>
              </w:rPr>
              <w:t>Расстояние от сараев для скота и птицы до шахтных колодцев должно быть не менее 20м;</w:t>
            </w:r>
          </w:p>
          <w:p w:rsidR="001E0018" w:rsidRPr="00FD4B10" w:rsidRDefault="001E0018" w:rsidP="00475E02">
            <w:pPr>
              <w:rPr>
                <w:sz w:val="22"/>
                <w:szCs w:val="22"/>
              </w:rPr>
            </w:pPr>
            <w:r w:rsidRPr="00FD4B10">
              <w:rPr>
                <w:sz w:val="22"/>
                <w:szCs w:val="22"/>
              </w:rPr>
              <w:t>Высота зданий для всех вспомогательных строений:</w:t>
            </w:r>
          </w:p>
          <w:p w:rsidR="001E0018" w:rsidRPr="00FD4B10" w:rsidRDefault="001E0018" w:rsidP="00475E02">
            <w:pPr>
              <w:jc w:val="both"/>
              <w:rPr>
                <w:sz w:val="22"/>
                <w:szCs w:val="22"/>
              </w:rPr>
            </w:pPr>
            <w:r w:rsidRPr="00FD4B10">
              <w:rPr>
                <w:sz w:val="22"/>
                <w:szCs w:val="22"/>
              </w:rPr>
              <w:t>- высота от уровня земли до верха плоской кровли – не более 4м;</w:t>
            </w:r>
          </w:p>
          <w:p w:rsidR="001E0018" w:rsidRPr="00FD4B10" w:rsidRDefault="001E0018" w:rsidP="00475E02">
            <w:pPr>
              <w:jc w:val="both"/>
              <w:rPr>
                <w:sz w:val="22"/>
                <w:szCs w:val="22"/>
              </w:rPr>
            </w:pPr>
            <w:r w:rsidRPr="00FD4B10">
              <w:rPr>
                <w:sz w:val="22"/>
                <w:szCs w:val="22"/>
              </w:rPr>
              <w:t>- до конька скатной кровли – не более 7 м.</w:t>
            </w:r>
          </w:p>
          <w:p w:rsidR="001E0018" w:rsidRPr="00FD4B10" w:rsidRDefault="001E0018" w:rsidP="00475E02">
            <w:pPr>
              <w:tabs>
                <w:tab w:val="num" w:pos="0"/>
              </w:tabs>
              <w:rPr>
                <w:sz w:val="22"/>
                <w:szCs w:val="22"/>
              </w:rPr>
            </w:pPr>
            <w:r w:rsidRPr="00FD4B10">
              <w:rPr>
                <w:sz w:val="22"/>
                <w:szCs w:val="22"/>
              </w:rPr>
              <w:t xml:space="preserve">Максимальный процент застройки </w:t>
            </w:r>
            <w:r>
              <w:rPr>
                <w:sz w:val="22"/>
                <w:szCs w:val="22"/>
              </w:rPr>
              <w:t xml:space="preserve"> вспомогательными строениями </w:t>
            </w:r>
            <w:r w:rsidRPr="00FD4B10">
              <w:rPr>
                <w:sz w:val="22"/>
                <w:szCs w:val="22"/>
              </w:rPr>
              <w:t>10%</w:t>
            </w:r>
          </w:p>
          <w:p w:rsidR="001E0018" w:rsidRPr="000329B3" w:rsidRDefault="001E0018" w:rsidP="00475E02">
            <w:pPr>
              <w:ind w:right="-172"/>
            </w:pPr>
            <w:r w:rsidRPr="00FD4B10">
              <w:rPr>
                <w:sz w:val="22"/>
                <w:szCs w:val="22"/>
              </w:rPr>
              <w:t>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3214" w:type="dxa"/>
            <w:vMerge w:val="restart"/>
            <w:shd w:val="clear" w:color="auto" w:fill="auto"/>
          </w:tcPr>
          <w:p w:rsidR="001E0018" w:rsidRPr="000329B3" w:rsidRDefault="001E0018" w:rsidP="00475E02">
            <w:pPr>
              <w:ind w:right="-172"/>
            </w:pPr>
            <w:r w:rsidRPr="000329B3">
              <w:lastRenderedPageBreak/>
              <w:t>Новое строительство, реконструкцию осуществлять по утвержденному проекту планировки, проекту межевания территории.</w:t>
            </w:r>
          </w:p>
          <w:p w:rsidR="001E0018" w:rsidRPr="000329B3" w:rsidRDefault="001E0018" w:rsidP="00475E02">
            <w:pPr>
              <w:ind w:right="175"/>
            </w:pPr>
            <w:r w:rsidRPr="000329B3">
              <w:t xml:space="preserve">При проектировании руководствоваться СП 55.13330.2011 Дома жилые одноквартирные. (Актуализированная редакция СНиП 31-02-2001), СП 42.13330.2011 </w:t>
            </w:r>
            <w:r w:rsidRPr="000329B3">
              <w:lastRenderedPageBreak/>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p>
          <w:p w:rsidR="001E0018" w:rsidRPr="000329B3" w:rsidRDefault="001E0018" w:rsidP="00475E02">
            <w:pPr>
              <w:ind w:right="-172"/>
            </w:pPr>
            <w:r w:rsidRPr="000329B3">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1E0018" w:rsidRDefault="001E0018" w:rsidP="00475E02">
            <w:pPr>
              <w:ind w:right="-172"/>
            </w:pPr>
            <w:r w:rsidRPr="000329B3">
              <w:t>Запрещается складирование дров, строительных материалов, мусора и т.д. на придомовых территориях.</w:t>
            </w:r>
          </w:p>
          <w:p w:rsidR="001E0018" w:rsidRPr="00FD4B10" w:rsidRDefault="001E0018" w:rsidP="00475E02">
            <w:pPr>
              <w:widowControl w:val="0"/>
              <w:autoSpaceDE w:val="0"/>
              <w:autoSpaceDN w:val="0"/>
              <w:adjustRightInd w:val="0"/>
              <w:jc w:val="both"/>
              <w:rPr>
                <w:sz w:val="22"/>
                <w:szCs w:val="22"/>
              </w:rPr>
            </w:pPr>
            <w:r w:rsidRPr="00FD4B10">
              <w:rPr>
                <w:sz w:val="22"/>
                <w:szCs w:val="22"/>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1E0018" w:rsidRPr="000329B3" w:rsidRDefault="001E0018" w:rsidP="00475E02">
            <w:pPr>
              <w:ind w:right="-172"/>
            </w:pPr>
            <w:r w:rsidRPr="000329B3">
              <w:t xml:space="preserve">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w:t>
            </w:r>
            <w:r w:rsidRPr="000329B3">
              <w:lastRenderedPageBreak/>
              <w:t>на протяжении одного квартала с обеих сторон.</w:t>
            </w:r>
          </w:p>
          <w:p w:rsidR="001E0018" w:rsidRPr="000329B3" w:rsidRDefault="001E0018" w:rsidP="00475E02">
            <w:pPr>
              <w:ind w:right="-172"/>
            </w:pPr>
            <w:r w:rsidRPr="000329B3">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0329B3">
              <w:t xml:space="preserve"> настоящих Правил.</w:t>
            </w:r>
          </w:p>
          <w:p w:rsidR="001E0018" w:rsidRPr="000329B3" w:rsidRDefault="001E0018" w:rsidP="00475E02">
            <w:pPr>
              <w:ind w:right="-172"/>
            </w:pPr>
          </w:p>
        </w:tc>
      </w:tr>
      <w:tr w:rsidR="001E0018" w:rsidRPr="000329B3" w:rsidTr="00475E02">
        <w:tc>
          <w:tcPr>
            <w:tcW w:w="2331" w:type="dxa"/>
          </w:tcPr>
          <w:p w:rsidR="001E0018" w:rsidRPr="000329B3" w:rsidRDefault="001E0018" w:rsidP="00475E02">
            <w:pPr>
              <w:autoSpaceDE w:val="0"/>
              <w:autoSpaceDN w:val="0"/>
              <w:adjustRightInd w:val="0"/>
              <w:jc w:val="both"/>
              <w:rPr>
                <w:lang w:eastAsia="en-US"/>
              </w:rPr>
            </w:pPr>
            <w:r w:rsidRPr="000329B3">
              <w:rPr>
                <w:lang w:eastAsia="en-US"/>
              </w:rPr>
              <w:lastRenderedPageBreak/>
              <w:t>Для ведения личного подсобного хозяйства</w:t>
            </w:r>
          </w:p>
          <w:p w:rsidR="001E0018" w:rsidRPr="000329B3" w:rsidRDefault="001E0018" w:rsidP="00475E02">
            <w:pPr>
              <w:ind w:right="-172"/>
            </w:pPr>
            <w:r w:rsidRPr="000329B3">
              <w:t>2.2</w:t>
            </w:r>
          </w:p>
        </w:tc>
        <w:tc>
          <w:tcPr>
            <w:tcW w:w="3022" w:type="dxa"/>
          </w:tcPr>
          <w:p w:rsidR="001E0018" w:rsidRPr="000329B3" w:rsidRDefault="001E0018" w:rsidP="00475E02">
            <w:pPr>
              <w:ind w:right="-172"/>
            </w:pPr>
            <w:r w:rsidRPr="000329B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E0018" w:rsidRPr="000329B3" w:rsidRDefault="001E0018" w:rsidP="00475E02">
            <w:pPr>
              <w:ind w:right="-172"/>
            </w:pPr>
            <w:r w:rsidRPr="000329B3">
              <w:t>производство сельскохозяйственной продукции;</w:t>
            </w:r>
          </w:p>
          <w:p w:rsidR="001E0018" w:rsidRPr="000329B3" w:rsidRDefault="001E0018" w:rsidP="00475E02">
            <w:pPr>
              <w:ind w:right="-172"/>
            </w:pPr>
            <w:r w:rsidRPr="000329B3">
              <w:t>размещение гаража и иных вспомогательных сооружений;</w:t>
            </w:r>
          </w:p>
          <w:p w:rsidR="001E0018" w:rsidRPr="000329B3" w:rsidRDefault="001E0018" w:rsidP="00475E02">
            <w:pPr>
              <w:ind w:right="-172"/>
            </w:pPr>
            <w:r w:rsidRPr="000329B3">
              <w:t>содержание сельскохозяйственных животных</w:t>
            </w:r>
          </w:p>
          <w:p w:rsidR="001E0018" w:rsidRPr="000329B3" w:rsidRDefault="001E0018" w:rsidP="00475E02">
            <w:pPr>
              <w:ind w:right="-172"/>
            </w:pPr>
          </w:p>
        </w:tc>
        <w:tc>
          <w:tcPr>
            <w:tcW w:w="2410" w:type="dxa"/>
            <w:shd w:val="clear" w:color="auto" w:fill="auto"/>
          </w:tcPr>
          <w:p w:rsidR="001E0018" w:rsidRPr="000329B3" w:rsidRDefault="001E0018" w:rsidP="00475E02">
            <w:pPr>
              <w:ind w:right="-172"/>
            </w:pPr>
            <w:r w:rsidRPr="000329B3">
              <w:t>Индивидуальные жилые дома.</w:t>
            </w:r>
          </w:p>
          <w:p w:rsidR="001E0018" w:rsidRPr="000329B3" w:rsidRDefault="001E0018" w:rsidP="00475E02">
            <w:pPr>
              <w:ind w:right="-172"/>
            </w:pPr>
            <w:r w:rsidRPr="000329B3">
              <w:t>Индивидуальные гаражи на 1-2 легковых автомобиля.</w:t>
            </w:r>
          </w:p>
          <w:p w:rsidR="001E0018" w:rsidRPr="000329B3" w:rsidRDefault="001E0018" w:rsidP="00475E02">
            <w:pPr>
              <w:ind w:right="-172"/>
            </w:pPr>
            <w:r w:rsidRPr="000329B3">
              <w:t>Подсобные сооружения.</w:t>
            </w:r>
          </w:p>
          <w:p w:rsidR="001E0018" w:rsidRPr="000329B3" w:rsidRDefault="001E0018" w:rsidP="00475E02">
            <w:pPr>
              <w:ind w:right="-172"/>
            </w:pPr>
            <w:r w:rsidRPr="000329B3">
              <w:t>Сооружения для содержания сельскохозяйственных животных.</w:t>
            </w:r>
          </w:p>
        </w:tc>
        <w:tc>
          <w:tcPr>
            <w:tcW w:w="4015" w:type="dxa"/>
            <w:vMerge/>
            <w:shd w:val="clear" w:color="auto" w:fill="auto"/>
          </w:tcPr>
          <w:p w:rsidR="001E0018" w:rsidRPr="000329B3" w:rsidRDefault="001E0018" w:rsidP="00475E02">
            <w:pPr>
              <w:ind w:right="-172"/>
              <w:jc w:val="center"/>
            </w:pPr>
          </w:p>
        </w:tc>
        <w:tc>
          <w:tcPr>
            <w:tcW w:w="3214" w:type="dxa"/>
            <w:vMerge/>
            <w:shd w:val="clear" w:color="auto" w:fill="auto"/>
          </w:tcPr>
          <w:p w:rsidR="001E0018" w:rsidRPr="000329B3" w:rsidRDefault="001E0018" w:rsidP="00475E02">
            <w:pPr>
              <w:ind w:right="-172"/>
              <w:jc w:val="center"/>
            </w:pPr>
          </w:p>
        </w:tc>
      </w:tr>
      <w:tr w:rsidR="001E0018" w:rsidRPr="000329B3" w:rsidTr="00475E02">
        <w:tc>
          <w:tcPr>
            <w:tcW w:w="2331" w:type="dxa"/>
          </w:tcPr>
          <w:p w:rsidR="001E0018" w:rsidRPr="000329B3" w:rsidRDefault="001E0018" w:rsidP="00475E02">
            <w:pPr>
              <w:ind w:right="-172"/>
            </w:pPr>
            <w:r w:rsidRPr="000329B3">
              <w:t>Блокированная жилая застройка</w:t>
            </w:r>
          </w:p>
          <w:p w:rsidR="001E0018" w:rsidRPr="000329B3" w:rsidRDefault="001E0018" w:rsidP="00475E02">
            <w:pPr>
              <w:ind w:right="-172"/>
            </w:pPr>
            <w:r w:rsidRPr="000329B3">
              <w:t>2.3.</w:t>
            </w:r>
          </w:p>
        </w:tc>
        <w:tc>
          <w:tcPr>
            <w:tcW w:w="3022" w:type="dxa"/>
          </w:tcPr>
          <w:p w:rsidR="001E0018" w:rsidRPr="000329B3" w:rsidRDefault="001E0018" w:rsidP="00475E02">
            <w:pPr>
              <w:ind w:right="-172"/>
            </w:pPr>
            <w:r w:rsidRPr="000329B3">
              <w:t xml:space="preserve">Размещение жилого дома, предназначенного для раздела на квартиры, имеющего одну или несколько общих стен с соседними жилыми домами (количеством этажей не </w:t>
            </w:r>
            <w:bookmarkStart w:id="12" w:name="_GoBack"/>
            <w:bookmarkEnd w:id="12"/>
            <w:r w:rsidRPr="000329B3">
              <w:t xml:space="preserve">более чем три, при общем количестве совмещенных домов не более десяти и каждый из которых предназначен для </w:t>
            </w:r>
            <w:r w:rsidRPr="000329B3">
              <w:lastRenderedPageBreak/>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E0018" w:rsidRPr="000329B3" w:rsidRDefault="001E0018" w:rsidP="00475E02">
            <w:pPr>
              <w:ind w:right="-172"/>
            </w:pPr>
            <w:r w:rsidRPr="000329B3">
              <w:t>разведение декоративных и плодовых деревьев, овощных и ягодных культур;</w:t>
            </w:r>
          </w:p>
          <w:p w:rsidR="001E0018" w:rsidRPr="000329B3" w:rsidRDefault="001E0018" w:rsidP="00475E02">
            <w:pPr>
              <w:ind w:right="-172"/>
            </w:pPr>
            <w:r w:rsidRPr="000329B3">
              <w:t>размещение индивидуальных гаражей и иных вспомогательных сооружений;</w:t>
            </w:r>
          </w:p>
          <w:p w:rsidR="001E0018" w:rsidRPr="000329B3" w:rsidRDefault="001E0018" w:rsidP="00475E02">
            <w:pPr>
              <w:ind w:right="-172"/>
            </w:pPr>
            <w:r w:rsidRPr="000329B3">
              <w:t>обустройство спортивных и детских площадок, площадок отдыха</w:t>
            </w:r>
          </w:p>
        </w:tc>
        <w:tc>
          <w:tcPr>
            <w:tcW w:w="2410" w:type="dxa"/>
            <w:tcBorders>
              <w:bottom w:val="single" w:sz="12" w:space="0" w:color="auto"/>
            </w:tcBorders>
            <w:shd w:val="clear" w:color="auto" w:fill="auto"/>
          </w:tcPr>
          <w:p w:rsidR="001E0018" w:rsidRPr="000329B3" w:rsidRDefault="001E0018" w:rsidP="00475E02">
            <w:pPr>
              <w:ind w:right="-172"/>
            </w:pPr>
            <w:r w:rsidRPr="000329B3">
              <w:lastRenderedPageBreak/>
              <w:t>Индивидуальные блокированные жилые дома.</w:t>
            </w:r>
          </w:p>
          <w:p w:rsidR="001E0018" w:rsidRPr="000329B3" w:rsidRDefault="001E0018" w:rsidP="00475E02">
            <w:pPr>
              <w:ind w:right="-172"/>
            </w:pPr>
            <w:r w:rsidRPr="000329B3">
              <w:t>Объекты хранения автотранспорта Подсобные сооружения.</w:t>
            </w:r>
          </w:p>
          <w:p w:rsidR="001E0018" w:rsidRPr="000329B3" w:rsidRDefault="001E0018" w:rsidP="00475E02">
            <w:pPr>
              <w:ind w:right="-172"/>
            </w:pPr>
            <w:r w:rsidRPr="000329B3">
              <w:t>Спортивные и детские площадки.</w:t>
            </w:r>
          </w:p>
          <w:p w:rsidR="001E0018" w:rsidRPr="000329B3" w:rsidRDefault="001E0018" w:rsidP="00475E02">
            <w:pPr>
              <w:ind w:right="-172"/>
            </w:pPr>
            <w:r w:rsidRPr="000329B3">
              <w:t>Площадки отдыха</w:t>
            </w:r>
          </w:p>
        </w:tc>
        <w:tc>
          <w:tcPr>
            <w:tcW w:w="4015" w:type="dxa"/>
            <w:vMerge/>
            <w:shd w:val="clear" w:color="auto" w:fill="auto"/>
          </w:tcPr>
          <w:p w:rsidR="001E0018" w:rsidRPr="000329B3" w:rsidRDefault="001E0018" w:rsidP="00475E02">
            <w:pPr>
              <w:ind w:right="-172"/>
              <w:jc w:val="center"/>
            </w:pPr>
          </w:p>
        </w:tc>
        <w:tc>
          <w:tcPr>
            <w:tcW w:w="3214" w:type="dxa"/>
            <w:vMerge/>
            <w:shd w:val="clear" w:color="auto" w:fill="auto"/>
          </w:tcPr>
          <w:p w:rsidR="001E0018" w:rsidRPr="000329B3" w:rsidRDefault="001E0018" w:rsidP="00475E02">
            <w:pPr>
              <w:ind w:right="-172"/>
              <w:jc w:val="center"/>
            </w:pPr>
          </w:p>
        </w:tc>
      </w:tr>
      <w:tr w:rsidR="001E0018" w:rsidRPr="000329B3" w:rsidTr="00475E02">
        <w:tc>
          <w:tcPr>
            <w:tcW w:w="2331" w:type="dxa"/>
          </w:tcPr>
          <w:p w:rsidR="001E0018" w:rsidRPr="00C57FF0" w:rsidRDefault="001E0018" w:rsidP="00475E02">
            <w:pPr>
              <w:widowControl w:val="0"/>
              <w:tabs>
                <w:tab w:val="left" w:pos="142"/>
              </w:tabs>
              <w:autoSpaceDE w:val="0"/>
            </w:pPr>
            <w:r w:rsidRPr="00C57FF0">
              <w:lastRenderedPageBreak/>
              <w:t>Земельные участки (территории) общего пользования 12.0</w:t>
            </w:r>
          </w:p>
        </w:tc>
        <w:tc>
          <w:tcPr>
            <w:tcW w:w="3022" w:type="dxa"/>
          </w:tcPr>
          <w:p w:rsidR="001E0018" w:rsidRPr="00C57FF0" w:rsidRDefault="001E0018" w:rsidP="00475E02">
            <w:pPr>
              <w:widowControl w:val="0"/>
              <w:tabs>
                <w:tab w:val="left" w:pos="142"/>
              </w:tabs>
              <w:autoSpaceDE w:val="0"/>
              <w:rPr>
                <w:rFonts w:eastAsia="Calibri"/>
                <w:lang w:eastAsia="en-US"/>
              </w:rPr>
            </w:pPr>
            <w:r>
              <w:t xml:space="preserve">Размещение </w:t>
            </w:r>
            <w:r w:rsidRPr="00C57FF0">
              <w:t>малых архитектурных форм благоустройства</w:t>
            </w:r>
          </w:p>
        </w:tc>
        <w:tc>
          <w:tcPr>
            <w:tcW w:w="2410" w:type="dxa"/>
            <w:shd w:val="clear" w:color="auto" w:fill="auto"/>
          </w:tcPr>
          <w:p w:rsidR="001E0018" w:rsidRPr="00A21781" w:rsidRDefault="001E0018" w:rsidP="00475E02">
            <w:pPr>
              <w:rPr>
                <w:color w:val="000000"/>
              </w:rPr>
            </w:pPr>
            <w:r w:rsidRPr="00A21781">
              <w:rPr>
                <w:color w:val="000000"/>
              </w:rPr>
              <w:t>Детские площадки</w:t>
            </w:r>
          </w:p>
        </w:tc>
        <w:tc>
          <w:tcPr>
            <w:tcW w:w="4015" w:type="dxa"/>
            <w:shd w:val="clear" w:color="auto" w:fill="auto"/>
          </w:tcPr>
          <w:p w:rsidR="001E0018" w:rsidRPr="005251D0" w:rsidRDefault="001E0018" w:rsidP="00475E02">
            <w:pPr>
              <w:tabs>
                <w:tab w:val="left" w:pos="142"/>
              </w:tabs>
              <w:overflowPunct w:val="0"/>
              <w:autoSpaceDE w:val="0"/>
              <w:autoSpaceDN w:val="0"/>
              <w:adjustRightInd w:val="0"/>
            </w:pPr>
            <w:r w:rsidRPr="005251D0">
              <w:t>Предельные</w:t>
            </w:r>
            <w:r>
              <w:t xml:space="preserve"> размеры </w:t>
            </w:r>
            <w:r w:rsidRPr="005251D0">
              <w:t xml:space="preserve"> земельных участков</w:t>
            </w:r>
            <w:r>
              <w:t xml:space="preserve"> и  предельные параметры разрешенного строительства, реконструкции объектов капитального строительства</w:t>
            </w:r>
            <w:r w:rsidRPr="005251D0">
              <w:t xml:space="preserve"> не</w:t>
            </w:r>
            <w:r>
              <w:t xml:space="preserve"> устанавливаются</w:t>
            </w:r>
          </w:p>
        </w:tc>
        <w:tc>
          <w:tcPr>
            <w:tcW w:w="3214" w:type="dxa"/>
            <w:shd w:val="clear" w:color="auto" w:fill="auto"/>
          </w:tcPr>
          <w:p w:rsidR="001E0018" w:rsidRPr="00C57FF0" w:rsidRDefault="001E0018" w:rsidP="00475E02">
            <w:r w:rsidRPr="00C57FF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1E0018" w:rsidRPr="00C57FF0" w:rsidRDefault="001E0018" w:rsidP="00475E02">
            <w:pPr>
              <w:widowControl w:val="0"/>
              <w:autoSpaceDE w:val="0"/>
              <w:autoSpaceDN w:val="0"/>
              <w:adjustRightInd w:val="0"/>
            </w:pPr>
          </w:p>
        </w:tc>
      </w:tr>
      <w:tr w:rsidR="001E0018" w:rsidRPr="000329B3" w:rsidTr="00475E02">
        <w:tc>
          <w:tcPr>
            <w:tcW w:w="2331" w:type="dxa"/>
          </w:tcPr>
          <w:p w:rsidR="001E0018" w:rsidRPr="00400669" w:rsidRDefault="001E0018" w:rsidP="00475E02">
            <w:pPr>
              <w:ind w:right="33"/>
            </w:pPr>
            <w:r w:rsidRPr="00400669">
              <w:t>Социальное обслуживание 3.2</w:t>
            </w:r>
          </w:p>
        </w:tc>
        <w:tc>
          <w:tcPr>
            <w:tcW w:w="3022" w:type="dxa"/>
          </w:tcPr>
          <w:p w:rsidR="001E0018" w:rsidRPr="00400669" w:rsidRDefault="001E0018" w:rsidP="00475E02">
            <w:pPr>
              <w:ind w:right="33"/>
            </w:pPr>
            <w:r w:rsidRPr="00400669">
              <w:t xml:space="preserve">Размещение объектов капитального </w:t>
            </w:r>
            <w:r w:rsidRPr="00400669">
              <w:lastRenderedPageBreak/>
              <w:t>строительства для размещения отделений почты и телеграфа</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Предприятия связи</w:t>
            </w:r>
          </w:p>
          <w:p w:rsidR="001E0018" w:rsidRPr="00400669" w:rsidRDefault="001E0018" w:rsidP="00475E02">
            <w:pPr>
              <w:ind w:right="33"/>
            </w:pPr>
          </w:p>
        </w:tc>
        <w:tc>
          <w:tcPr>
            <w:tcW w:w="4015" w:type="dxa"/>
            <w:shd w:val="clear" w:color="auto" w:fill="auto"/>
          </w:tcPr>
          <w:p w:rsidR="001E0018" w:rsidRPr="00FD4B10" w:rsidRDefault="001E0018" w:rsidP="00475E02">
            <w:pPr>
              <w:widowControl w:val="0"/>
              <w:ind w:right="33"/>
              <w:rPr>
                <w:sz w:val="22"/>
                <w:szCs w:val="22"/>
              </w:rPr>
            </w:pPr>
            <w:r w:rsidRPr="00FD4B10">
              <w:rPr>
                <w:sz w:val="22"/>
                <w:szCs w:val="22"/>
              </w:rPr>
              <w:t>Минимальная п</w:t>
            </w:r>
            <w:r>
              <w:rPr>
                <w:sz w:val="22"/>
                <w:szCs w:val="22"/>
              </w:rPr>
              <w:t>лощадь земельных участков – 0,01</w:t>
            </w:r>
            <w:r w:rsidRPr="00FD4B10">
              <w:rPr>
                <w:sz w:val="22"/>
                <w:szCs w:val="22"/>
              </w:rPr>
              <w:t xml:space="preserve"> га</w:t>
            </w:r>
          </w:p>
          <w:p w:rsidR="001E0018" w:rsidRPr="00FD4B10" w:rsidRDefault="001E0018" w:rsidP="00475E02">
            <w:pPr>
              <w:widowControl w:val="0"/>
              <w:ind w:right="33"/>
              <w:rPr>
                <w:sz w:val="22"/>
                <w:szCs w:val="22"/>
              </w:rPr>
            </w:pPr>
            <w:r>
              <w:rPr>
                <w:sz w:val="22"/>
                <w:szCs w:val="22"/>
              </w:rPr>
              <w:lastRenderedPageBreak/>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3.</w:t>
            </w:r>
          </w:p>
          <w:p w:rsidR="001E0018" w:rsidRPr="00FD4B10" w:rsidRDefault="001E0018" w:rsidP="00475E02">
            <w:pPr>
              <w:widowControl w:val="0"/>
              <w:ind w:right="33"/>
              <w:rPr>
                <w:sz w:val="22"/>
                <w:szCs w:val="22"/>
              </w:rPr>
            </w:pPr>
            <w:r w:rsidRPr="00FD4B10">
              <w:rPr>
                <w:sz w:val="22"/>
                <w:szCs w:val="22"/>
              </w:rPr>
              <w:t>Максимальная высота оград – 1,5 м</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400669" w:rsidRDefault="001E0018" w:rsidP="00475E02">
            <w:pPr>
              <w:ind w:right="33"/>
            </w:pPr>
            <w:r w:rsidRPr="00FD4B10">
              <w:rPr>
                <w:sz w:val="22"/>
                <w:szCs w:val="22"/>
              </w:rPr>
              <w:t>Минимальный процент озеленения – 10%.</w:t>
            </w:r>
          </w:p>
        </w:tc>
        <w:tc>
          <w:tcPr>
            <w:tcW w:w="3214" w:type="dxa"/>
            <w:shd w:val="clear" w:color="auto" w:fill="auto"/>
          </w:tcPr>
          <w:p w:rsidR="001E0018" w:rsidRPr="00400669" w:rsidRDefault="001E0018" w:rsidP="00475E02">
            <w:pPr>
              <w:ind w:right="33"/>
            </w:pPr>
            <w:r w:rsidRPr="00400669">
              <w:lastRenderedPageBreak/>
              <w:t xml:space="preserve">Встроенные и пристроенные в основные виды </w:t>
            </w:r>
            <w:r w:rsidRPr="00400669">
              <w:lastRenderedPageBreak/>
              <w:t>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 СП 118.13330.2012 (Актуализированная редакция </w:t>
            </w:r>
            <w:hyperlink r:id="rId15"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bl>
    <w:p w:rsidR="001E0018" w:rsidRPr="00FD4B10"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pPr>
    </w:p>
    <w:p w:rsidR="001E0018" w:rsidRDefault="001E0018" w:rsidP="001E001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22"/>
        <w:gridCol w:w="2410"/>
        <w:gridCol w:w="3969"/>
        <w:gridCol w:w="3260"/>
      </w:tblGrid>
      <w:tr w:rsidR="001E0018" w:rsidRPr="00077F63" w:rsidTr="00475E02">
        <w:tc>
          <w:tcPr>
            <w:tcW w:w="7763" w:type="dxa"/>
            <w:gridSpan w:val="3"/>
          </w:tcPr>
          <w:p w:rsidR="001E0018" w:rsidRPr="00077F63" w:rsidRDefault="001E0018" w:rsidP="00475E02">
            <w:pPr>
              <w:ind w:right="-172"/>
              <w:jc w:val="center"/>
            </w:pPr>
            <w:r w:rsidRPr="00077F63">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077F63" w:rsidRDefault="001E0018" w:rsidP="00475E02">
            <w:pPr>
              <w:ind w:right="-172"/>
              <w:jc w:val="center"/>
            </w:pPr>
            <w:r w:rsidRPr="00077F63">
              <w:t>ПАРАМЕТРЫ РАЗРЕШЕННОГО ИСПОЛЬЗОВАНИЯ</w:t>
            </w:r>
          </w:p>
        </w:tc>
        <w:tc>
          <w:tcPr>
            <w:tcW w:w="3260" w:type="dxa"/>
            <w:vMerge w:val="restart"/>
            <w:shd w:val="clear" w:color="auto" w:fill="auto"/>
          </w:tcPr>
          <w:p w:rsidR="001E0018" w:rsidRPr="00077F63" w:rsidRDefault="001E0018" w:rsidP="00475E02">
            <w:pPr>
              <w:ind w:right="34"/>
              <w:jc w:val="center"/>
            </w:pPr>
            <w:r w:rsidRPr="00077F63">
              <w:t>ОСОБЫЕ УСЛОВИЯ РЕАЛИЗАЦИИ РЕГЛАМЕНТА</w:t>
            </w:r>
          </w:p>
        </w:tc>
      </w:tr>
      <w:tr w:rsidR="001E0018" w:rsidRPr="00077F63" w:rsidTr="00475E02">
        <w:tc>
          <w:tcPr>
            <w:tcW w:w="2331" w:type="dxa"/>
          </w:tcPr>
          <w:p w:rsidR="001E0018" w:rsidRPr="00077F63" w:rsidRDefault="001E0018" w:rsidP="00475E02">
            <w:pPr>
              <w:ind w:right="-172"/>
              <w:jc w:val="center"/>
            </w:pPr>
            <w:r w:rsidRPr="00077F63">
              <w:t>ВИДЫ ИСПОЛЬЗОВАНИЯ</w:t>
            </w:r>
          </w:p>
          <w:p w:rsidR="001E0018" w:rsidRPr="00077F63" w:rsidRDefault="001E0018" w:rsidP="00475E02">
            <w:pPr>
              <w:ind w:right="-172"/>
              <w:jc w:val="center"/>
            </w:pPr>
            <w:r w:rsidRPr="00077F63">
              <w:t>ЗЕМЕЛЬНОГО УЧАСТКА</w:t>
            </w:r>
          </w:p>
        </w:tc>
        <w:tc>
          <w:tcPr>
            <w:tcW w:w="3022" w:type="dxa"/>
          </w:tcPr>
          <w:p w:rsidR="001E0018" w:rsidRPr="00077F63" w:rsidRDefault="001E0018" w:rsidP="00475E02">
            <w:pPr>
              <w:ind w:right="-172"/>
              <w:jc w:val="center"/>
            </w:pPr>
            <w:r w:rsidRPr="00077F63">
              <w:t>ОПИСАНИЕ ВИДА РАЗРЕШЕННОГО ИСПОЛЬЗОВАНИЯ ЗЕМЕЛЬНОГО УЧАСТКА</w:t>
            </w:r>
          </w:p>
        </w:tc>
        <w:tc>
          <w:tcPr>
            <w:tcW w:w="2410" w:type="dxa"/>
            <w:shd w:val="clear" w:color="auto" w:fill="auto"/>
          </w:tcPr>
          <w:p w:rsidR="001E0018" w:rsidRPr="00077F63" w:rsidRDefault="001E0018" w:rsidP="00475E02">
            <w:pPr>
              <w:ind w:right="-172"/>
              <w:jc w:val="center"/>
            </w:pPr>
            <w:r w:rsidRPr="00077F63">
              <w:t>ОБЪЕКТЫ</w:t>
            </w:r>
          </w:p>
          <w:p w:rsidR="001E0018" w:rsidRPr="00077F63" w:rsidRDefault="001E0018" w:rsidP="00475E02">
            <w:pPr>
              <w:ind w:right="-172"/>
              <w:jc w:val="center"/>
            </w:pPr>
            <w:r w:rsidRPr="00077F63">
              <w:t>КАПИТАЛЬНОГО СТРОИТЕЛЬСТВА И ИНЫЕ ВИДЫ</w:t>
            </w:r>
          </w:p>
          <w:p w:rsidR="001E0018" w:rsidRPr="00077F63" w:rsidRDefault="001E0018" w:rsidP="00475E02">
            <w:pPr>
              <w:ind w:right="-172"/>
              <w:jc w:val="center"/>
            </w:pPr>
            <w:r w:rsidRPr="00077F63">
              <w:t>ОБЪЕКТОВ</w:t>
            </w:r>
          </w:p>
        </w:tc>
        <w:tc>
          <w:tcPr>
            <w:tcW w:w="3969" w:type="dxa"/>
            <w:vMerge/>
            <w:shd w:val="clear" w:color="auto" w:fill="auto"/>
          </w:tcPr>
          <w:p w:rsidR="001E0018" w:rsidRPr="00077F63" w:rsidRDefault="001E0018" w:rsidP="00475E02">
            <w:pPr>
              <w:ind w:right="-172"/>
              <w:jc w:val="center"/>
            </w:pPr>
          </w:p>
        </w:tc>
        <w:tc>
          <w:tcPr>
            <w:tcW w:w="3260" w:type="dxa"/>
            <w:vMerge/>
            <w:shd w:val="clear" w:color="auto" w:fill="auto"/>
          </w:tcPr>
          <w:p w:rsidR="001E0018" w:rsidRPr="00077F63" w:rsidRDefault="001E0018" w:rsidP="00475E02">
            <w:pPr>
              <w:ind w:right="-172"/>
              <w:jc w:val="center"/>
            </w:pPr>
          </w:p>
        </w:tc>
      </w:tr>
      <w:tr w:rsidR="001E0018" w:rsidRPr="00077F63" w:rsidTr="00475E02">
        <w:tc>
          <w:tcPr>
            <w:tcW w:w="2331" w:type="dxa"/>
          </w:tcPr>
          <w:p w:rsidR="001E0018" w:rsidRPr="00077F63" w:rsidRDefault="001E0018" w:rsidP="00475E02">
            <w:pPr>
              <w:ind w:right="-172"/>
              <w:jc w:val="center"/>
            </w:pPr>
            <w:r w:rsidRPr="00077F63">
              <w:t>1</w:t>
            </w:r>
          </w:p>
        </w:tc>
        <w:tc>
          <w:tcPr>
            <w:tcW w:w="3022" w:type="dxa"/>
          </w:tcPr>
          <w:p w:rsidR="001E0018" w:rsidRPr="00077F63" w:rsidRDefault="001E0018" w:rsidP="00475E02">
            <w:pPr>
              <w:ind w:right="-172"/>
              <w:jc w:val="center"/>
            </w:pPr>
            <w:r w:rsidRPr="00077F63">
              <w:t>2</w:t>
            </w:r>
          </w:p>
        </w:tc>
        <w:tc>
          <w:tcPr>
            <w:tcW w:w="2410" w:type="dxa"/>
            <w:shd w:val="clear" w:color="auto" w:fill="auto"/>
          </w:tcPr>
          <w:p w:rsidR="001E0018" w:rsidRPr="00077F63" w:rsidRDefault="001E0018" w:rsidP="00475E02">
            <w:pPr>
              <w:ind w:right="-172"/>
              <w:jc w:val="center"/>
            </w:pPr>
            <w:r w:rsidRPr="00077F63">
              <w:t>3</w:t>
            </w:r>
          </w:p>
        </w:tc>
        <w:tc>
          <w:tcPr>
            <w:tcW w:w="3969" w:type="dxa"/>
            <w:shd w:val="clear" w:color="auto" w:fill="auto"/>
          </w:tcPr>
          <w:p w:rsidR="001E0018" w:rsidRPr="00077F63" w:rsidRDefault="001E0018" w:rsidP="00475E02">
            <w:pPr>
              <w:ind w:right="-172"/>
              <w:jc w:val="center"/>
            </w:pPr>
            <w:r w:rsidRPr="00077F63">
              <w:t>4</w:t>
            </w:r>
          </w:p>
        </w:tc>
        <w:tc>
          <w:tcPr>
            <w:tcW w:w="3260" w:type="dxa"/>
            <w:shd w:val="clear" w:color="auto" w:fill="auto"/>
          </w:tcPr>
          <w:p w:rsidR="001E0018" w:rsidRPr="00077F63" w:rsidRDefault="001E0018" w:rsidP="00475E02">
            <w:pPr>
              <w:ind w:right="-172"/>
              <w:jc w:val="center"/>
            </w:pPr>
            <w:r w:rsidRPr="00077F63">
              <w:t>5</w:t>
            </w:r>
          </w:p>
        </w:tc>
      </w:tr>
      <w:tr w:rsidR="001E0018" w:rsidRPr="00077F63" w:rsidTr="00475E02">
        <w:tc>
          <w:tcPr>
            <w:tcW w:w="2331" w:type="dxa"/>
          </w:tcPr>
          <w:p w:rsidR="001E0018" w:rsidRPr="00077F63" w:rsidRDefault="001E0018" w:rsidP="00475E02">
            <w:pPr>
              <w:ind w:right="-172"/>
            </w:pPr>
            <w:r w:rsidRPr="00077F63">
              <w:t>Коммунальное обслуживание 3.1.</w:t>
            </w:r>
          </w:p>
          <w:p w:rsidR="001E0018" w:rsidRPr="00077F63" w:rsidRDefault="001E0018" w:rsidP="00475E02">
            <w:pPr>
              <w:ind w:right="-172"/>
            </w:pPr>
          </w:p>
        </w:tc>
        <w:tc>
          <w:tcPr>
            <w:tcW w:w="3022" w:type="dxa"/>
          </w:tcPr>
          <w:p w:rsidR="001E0018" w:rsidRPr="00077F63" w:rsidRDefault="001E0018" w:rsidP="00475E02">
            <w:pPr>
              <w:ind w:right="-172"/>
            </w:pPr>
            <w:r w:rsidRPr="00077F6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1E0018" w:rsidRPr="00077F63" w:rsidRDefault="001E0018" w:rsidP="00475E02">
            <w:pPr>
              <w:ind w:right="-172"/>
            </w:pPr>
            <w:r w:rsidRPr="00077F63">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1E0018" w:rsidRDefault="001E0018" w:rsidP="00475E02">
            <w:pPr>
              <w:widowControl w:val="0"/>
              <w:ind w:right="33"/>
              <w:rPr>
                <w:sz w:val="22"/>
                <w:szCs w:val="22"/>
              </w:rPr>
            </w:pPr>
            <w:r>
              <w:rPr>
                <w:sz w:val="22"/>
                <w:szCs w:val="22"/>
              </w:rPr>
              <w:t>Предельные размеры земельных участков не устанавливается.</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Default="001E0018" w:rsidP="00475E02">
            <w:pPr>
              <w:ind w:right="-172"/>
            </w:pPr>
          </w:p>
          <w:p w:rsidR="001E0018" w:rsidRDefault="001E0018" w:rsidP="00475E02">
            <w:pPr>
              <w:ind w:right="-172"/>
            </w:pPr>
          </w:p>
          <w:p w:rsidR="001E0018" w:rsidRPr="00077F63" w:rsidRDefault="001E0018" w:rsidP="00475E02">
            <w:pPr>
              <w:ind w:right="-172"/>
            </w:pPr>
          </w:p>
        </w:tc>
        <w:tc>
          <w:tcPr>
            <w:tcW w:w="3260" w:type="dxa"/>
            <w:shd w:val="clear" w:color="auto" w:fill="auto"/>
          </w:tcPr>
          <w:p w:rsidR="001E0018" w:rsidRPr="00077F63" w:rsidRDefault="001E0018" w:rsidP="00475E02">
            <w:pPr>
              <w:ind w:right="-172"/>
            </w:pPr>
            <w:r w:rsidRPr="00077F63">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1E0018" w:rsidRPr="00077F63" w:rsidRDefault="001E0018" w:rsidP="00475E02">
            <w:pPr>
              <w:ind w:right="-172"/>
            </w:pPr>
            <w:r w:rsidRPr="00077F63">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077F63">
              <w:lastRenderedPageBreak/>
              <w:t>территорий, приведенных в статьях 31-34 настоящих Правил.</w:t>
            </w:r>
          </w:p>
          <w:p w:rsidR="001E0018" w:rsidRPr="00077F63" w:rsidRDefault="001E0018" w:rsidP="00475E02">
            <w:pPr>
              <w:ind w:right="-172"/>
            </w:pPr>
          </w:p>
        </w:tc>
      </w:tr>
      <w:tr w:rsidR="001E0018" w:rsidRPr="00077F63" w:rsidTr="00475E02">
        <w:tc>
          <w:tcPr>
            <w:tcW w:w="2331" w:type="dxa"/>
          </w:tcPr>
          <w:p w:rsidR="001E0018" w:rsidRPr="00077F63" w:rsidRDefault="001E0018" w:rsidP="00475E02">
            <w:pPr>
              <w:ind w:right="-172"/>
              <w:textAlignment w:val="baseline"/>
              <w:rPr>
                <w:lang w:eastAsia="en-US"/>
              </w:rPr>
            </w:pPr>
            <w:r w:rsidRPr="00077F63">
              <w:rPr>
                <w:lang w:eastAsia="en-US"/>
              </w:rPr>
              <w:lastRenderedPageBreak/>
              <w:t>Ведение огородничества 13.1.</w:t>
            </w:r>
          </w:p>
        </w:tc>
        <w:tc>
          <w:tcPr>
            <w:tcW w:w="3022" w:type="dxa"/>
          </w:tcPr>
          <w:p w:rsidR="001E0018" w:rsidRPr="00077F63" w:rsidRDefault="001E0018" w:rsidP="00475E02">
            <w:pPr>
              <w:ind w:right="-172"/>
              <w:textAlignment w:val="baseline"/>
              <w:rPr>
                <w:lang w:eastAsia="en-US"/>
              </w:rPr>
            </w:pPr>
            <w:r w:rsidRPr="00077F63">
              <w:rPr>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shd w:val="clear" w:color="auto" w:fill="auto"/>
          </w:tcPr>
          <w:p w:rsidR="001E0018" w:rsidRPr="00077F63" w:rsidRDefault="001E0018" w:rsidP="00475E02">
            <w:pPr>
              <w:tabs>
                <w:tab w:val="left" w:pos="142"/>
              </w:tabs>
              <w:ind w:right="-172"/>
              <w:rPr>
                <w:szCs w:val="32"/>
                <w:lang w:eastAsia="en-US"/>
              </w:rPr>
            </w:pPr>
            <w:r w:rsidRPr="00077F63">
              <w:rPr>
                <w:szCs w:val="32"/>
                <w:lang w:eastAsia="en-US"/>
              </w:rPr>
              <w:t>Некапитальное жилое строение</w:t>
            </w:r>
          </w:p>
          <w:p w:rsidR="001E0018" w:rsidRPr="00077F63" w:rsidRDefault="001E0018" w:rsidP="00475E02">
            <w:pPr>
              <w:tabs>
                <w:tab w:val="left" w:pos="142"/>
              </w:tabs>
              <w:ind w:right="-172"/>
              <w:rPr>
                <w:rFonts w:eastAsia="Calibri"/>
                <w:b/>
                <w:szCs w:val="32"/>
                <w:shd w:val="clear" w:color="auto" w:fill="00FF00"/>
                <w:lang w:eastAsia="en-US"/>
              </w:rPr>
            </w:pPr>
            <w:r w:rsidRPr="00077F63">
              <w:rPr>
                <w:szCs w:val="32"/>
                <w:lang w:eastAsia="en-US"/>
              </w:rPr>
              <w:t>Подсобные сооружения</w:t>
            </w:r>
          </w:p>
        </w:tc>
        <w:tc>
          <w:tcPr>
            <w:tcW w:w="3969" w:type="dxa"/>
            <w:shd w:val="clear" w:color="auto" w:fill="auto"/>
          </w:tcPr>
          <w:p w:rsidR="001E0018" w:rsidRPr="00077F63" w:rsidRDefault="001E0018" w:rsidP="00475E02">
            <w:pPr>
              <w:widowControl w:val="0"/>
              <w:tabs>
                <w:tab w:val="left" w:pos="142"/>
              </w:tabs>
              <w:autoSpaceDE w:val="0"/>
              <w:autoSpaceDN w:val="0"/>
              <w:adjustRightInd w:val="0"/>
              <w:ind w:right="-172"/>
              <w:rPr>
                <w:lang w:eastAsia="en-US"/>
              </w:rPr>
            </w:pPr>
            <w:r w:rsidRPr="00077F63">
              <w:rPr>
                <w:lang w:eastAsia="en-US"/>
              </w:rPr>
              <w:t>Минимальный размер земельного участка – 0,04 га.</w:t>
            </w:r>
          </w:p>
          <w:p w:rsidR="001E0018" w:rsidRDefault="001E0018" w:rsidP="00475E02">
            <w:pPr>
              <w:tabs>
                <w:tab w:val="left" w:pos="142"/>
              </w:tabs>
              <w:ind w:right="-172"/>
              <w:rPr>
                <w:szCs w:val="32"/>
                <w:lang w:eastAsia="en-US"/>
              </w:rPr>
            </w:pPr>
            <w:r w:rsidRPr="00077F63">
              <w:rPr>
                <w:szCs w:val="32"/>
                <w:lang w:eastAsia="en-US"/>
              </w:rPr>
              <w:t>Максимальный размер земельного участка – 0,5 га</w:t>
            </w:r>
            <w:r>
              <w:rPr>
                <w:szCs w:val="32"/>
                <w:lang w:eastAsia="en-US"/>
              </w:rPr>
              <w:t>.</w:t>
            </w:r>
          </w:p>
          <w:p w:rsidR="001E0018" w:rsidRDefault="001E0018" w:rsidP="00475E02">
            <w:pPr>
              <w:tabs>
                <w:tab w:val="left" w:pos="142"/>
              </w:tabs>
              <w:ind w:right="-172"/>
              <w:rPr>
                <w:szCs w:val="32"/>
                <w:lang w:eastAsia="en-US"/>
              </w:rPr>
            </w:pPr>
            <w:r>
              <w:rPr>
                <w:szCs w:val="32"/>
                <w:lang w:eastAsia="en-US"/>
              </w:rPr>
              <w:t>Предельное количество этажей или высота зданий, строений, сооружений – не устанавливается</w:t>
            </w:r>
          </w:p>
          <w:p w:rsidR="001E0018" w:rsidRDefault="001E0018" w:rsidP="00475E02">
            <w:pPr>
              <w:tabs>
                <w:tab w:val="left" w:pos="142"/>
              </w:tabs>
              <w:ind w:right="-172"/>
              <w:rPr>
                <w:szCs w:val="32"/>
                <w:lang w:eastAsia="en-US"/>
              </w:rPr>
            </w:pPr>
            <w:r>
              <w:rPr>
                <w:szCs w:val="32"/>
                <w:lang w:eastAsia="en-US"/>
              </w:rPr>
              <w:t>Минимальный отступ от границ земельного участка – не устанавливается.</w:t>
            </w:r>
          </w:p>
          <w:p w:rsidR="001E0018" w:rsidRPr="00077F63" w:rsidRDefault="001E0018" w:rsidP="00475E02">
            <w:pPr>
              <w:tabs>
                <w:tab w:val="left" w:pos="142"/>
              </w:tabs>
              <w:ind w:right="-172"/>
              <w:rPr>
                <w:szCs w:val="32"/>
                <w:lang w:eastAsia="en-US"/>
              </w:rPr>
            </w:pPr>
            <w:r>
              <w:rPr>
                <w:szCs w:val="32"/>
                <w:lang w:eastAsia="en-US"/>
              </w:rPr>
              <w:t>Максимальный процент застройки  - не устанавливается.</w:t>
            </w:r>
          </w:p>
          <w:p w:rsidR="001E0018" w:rsidRPr="00077F63" w:rsidRDefault="001E0018" w:rsidP="00475E02">
            <w:pPr>
              <w:widowControl w:val="0"/>
              <w:tabs>
                <w:tab w:val="left" w:pos="142"/>
              </w:tabs>
              <w:autoSpaceDE w:val="0"/>
              <w:ind w:right="-172"/>
              <w:rPr>
                <w:lang w:eastAsia="en-US"/>
              </w:rPr>
            </w:pPr>
            <w:r w:rsidRPr="00077F63">
              <w:rPr>
                <w:lang w:eastAsia="en-US"/>
              </w:rPr>
              <w:t>Запрещается размещение объектов капитального строительства.</w:t>
            </w:r>
          </w:p>
          <w:p w:rsidR="001E0018" w:rsidRPr="00077F63" w:rsidRDefault="001E0018" w:rsidP="00475E02">
            <w:pPr>
              <w:ind w:right="-172"/>
              <w:rPr>
                <w:i/>
                <w:szCs w:val="32"/>
                <w:lang w:eastAsia="en-US"/>
              </w:rPr>
            </w:pPr>
            <w:r w:rsidRPr="00077F63">
              <w:rPr>
                <w:i/>
                <w:szCs w:val="32"/>
                <w:lang w:eastAsia="en-US"/>
              </w:rPr>
              <w:t>Ограждение:</w:t>
            </w:r>
          </w:p>
          <w:p w:rsidR="001E0018" w:rsidRPr="00077F63" w:rsidRDefault="001E0018" w:rsidP="00475E02">
            <w:pPr>
              <w:ind w:right="-172"/>
              <w:rPr>
                <w:szCs w:val="32"/>
                <w:lang w:eastAsia="en-US"/>
              </w:rPr>
            </w:pPr>
            <w:r w:rsidRPr="00077F63">
              <w:rPr>
                <w:szCs w:val="32"/>
                <w:lang w:eastAsia="en-US"/>
              </w:rPr>
              <w:t>Высота ограждения (забора) не должна превышать 2 метра, высота ворот не более 3 метров.</w:t>
            </w:r>
          </w:p>
          <w:p w:rsidR="001E0018" w:rsidRPr="00077F63" w:rsidRDefault="001E0018" w:rsidP="00475E02">
            <w:pPr>
              <w:widowControl w:val="0"/>
              <w:tabs>
                <w:tab w:val="left" w:pos="142"/>
              </w:tabs>
              <w:autoSpaceDE w:val="0"/>
              <w:autoSpaceDN w:val="0"/>
              <w:adjustRightInd w:val="0"/>
              <w:ind w:right="-172"/>
              <w:rPr>
                <w:i/>
                <w:lang w:eastAsia="en-US"/>
              </w:rPr>
            </w:pPr>
            <w:r w:rsidRPr="00077F63">
              <w:rPr>
                <w:i/>
                <w:lang w:eastAsia="en-US"/>
              </w:rPr>
              <w:t>Линии регулирования застройки:</w:t>
            </w:r>
          </w:p>
          <w:p w:rsidR="001E0018" w:rsidRPr="00077F63" w:rsidRDefault="001E0018" w:rsidP="00475E02">
            <w:pPr>
              <w:widowControl w:val="0"/>
              <w:tabs>
                <w:tab w:val="left" w:pos="142"/>
              </w:tabs>
              <w:autoSpaceDE w:val="0"/>
              <w:ind w:right="-172"/>
              <w:rPr>
                <w:lang w:eastAsia="en-US"/>
              </w:rPr>
            </w:pPr>
            <w:r w:rsidRPr="00077F63">
              <w:rPr>
                <w:lang w:eastAsia="en-US"/>
              </w:rPr>
              <w:t>Минимальный отступ от границ смежного земельного участка до хозяйственных построек, строений, сооружений вспомогательного использования – не менее 1 м.</w:t>
            </w:r>
          </w:p>
          <w:p w:rsidR="001E0018" w:rsidRPr="00077F63" w:rsidRDefault="001E0018" w:rsidP="00475E02">
            <w:pPr>
              <w:widowControl w:val="0"/>
              <w:tabs>
                <w:tab w:val="left" w:pos="142"/>
              </w:tabs>
              <w:autoSpaceDE w:val="0"/>
              <w:snapToGrid w:val="0"/>
              <w:ind w:right="-172"/>
              <w:rPr>
                <w:i/>
                <w:lang w:eastAsia="en-US"/>
              </w:rPr>
            </w:pPr>
          </w:p>
        </w:tc>
        <w:tc>
          <w:tcPr>
            <w:tcW w:w="3260" w:type="dxa"/>
            <w:shd w:val="clear" w:color="auto" w:fill="auto"/>
          </w:tcPr>
          <w:p w:rsidR="001E0018" w:rsidRPr="00077F63" w:rsidRDefault="001E0018" w:rsidP="00475E02">
            <w:pPr>
              <w:ind w:right="-172"/>
            </w:pPr>
            <w:r w:rsidRPr="00077F63">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077F63">
              <w:t xml:space="preserve"> настоящих Правил.</w:t>
            </w:r>
          </w:p>
          <w:p w:rsidR="001E0018" w:rsidRPr="00077F63" w:rsidRDefault="001E0018" w:rsidP="00475E02">
            <w:pPr>
              <w:ind w:right="-172"/>
              <w:jc w:val="center"/>
            </w:pPr>
          </w:p>
        </w:tc>
      </w:tr>
    </w:tbl>
    <w:p w:rsidR="001E0018"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347F4F" w:rsidTr="00475E02">
        <w:trPr>
          <w:trHeight w:val="579"/>
          <w:tblHeader/>
        </w:trPr>
        <w:tc>
          <w:tcPr>
            <w:tcW w:w="7763" w:type="dxa"/>
            <w:gridSpan w:val="3"/>
          </w:tcPr>
          <w:p w:rsidR="001E0018" w:rsidRPr="00347F4F" w:rsidRDefault="001E0018" w:rsidP="00475E02">
            <w:pPr>
              <w:ind w:right="-172"/>
              <w:jc w:val="center"/>
            </w:pPr>
            <w:r w:rsidRPr="00347F4F">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347F4F" w:rsidRDefault="001E0018" w:rsidP="00475E02">
            <w:pPr>
              <w:ind w:right="-172"/>
              <w:jc w:val="center"/>
            </w:pPr>
            <w:r w:rsidRPr="00347F4F">
              <w:t>ПАРАМЕТРЫ РАЗРЕШЕННОГО ИСПОЛЬЗОВАНИЯ</w:t>
            </w:r>
          </w:p>
        </w:tc>
        <w:tc>
          <w:tcPr>
            <w:tcW w:w="3260" w:type="dxa"/>
            <w:vMerge w:val="restart"/>
            <w:shd w:val="clear" w:color="auto" w:fill="auto"/>
          </w:tcPr>
          <w:p w:rsidR="001E0018" w:rsidRPr="00347F4F" w:rsidRDefault="001E0018" w:rsidP="00475E02">
            <w:pPr>
              <w:ind w:right="-172"/>
              <w:jc w:val="center"/>
            </w:pPr>
            <w:r w:rsidRPr="00347F4F">
              <w:t>ОСОБЫЕ УСЛОВИЯ РЕАЛИЗАЦИИ РЕГЛАМЕНТА</w:t>
            </w:r>
          </w:p>
        </w:tc>
      </w:tr>
      <w:tr w:rsidR="001E0018" w:rsidRPr="00347F4F" w:rsidTr="00475E02">
        <w:trPr>
          <w:trHeight w:val="579"/>
          <w:tblHeader/>
        </w:trPr>
        <w:tc>
          <w:tcPr>
            <w:tcW w:w="2376" w:type="dxa"/>
          </w:tcPr>
          <w:p w:rsidR="001E0018" w:rsidRPr="00347F4F" w:rsidRDefault="001E0018" w:rsidP="00475E02">
            <w:pPr>
              <w:jc w:val="center"/>
            </w:pPr>
            <w:r w:rsidRPr="00347F4F">
              <w:t>ВИДЫ ИСПОЛЬЗОВАНИЯ</w:t>
            </w:r>
          </w:p>
          <w:p w:rsidR="001E0018" w:rsidRPr="00347F4F" w:rsidRDefault="001E0018" w:rsidP="00475E02">
            <w:pPr>
              <w:jc w:val="center"/>
            </w:pPr>
            <w:r w:rsidRPr="00347F4F">
              <w:t>ЗЕМЕЛЬНОГО УЧАСТКА</w:t>
            </w:r>
          </w:p>
        </w:tc>
        <w:tc>
          <w:tcPr>
            <w:tcW w:w="2977" w:type="dxa"/>
          </w:tcPr>
          <w:p w:rsidR="001E0018" w:rsidRPr="00347F4F" w:rsidRDefault="001E0018" w:rsidP="00475E02">
            <w:pPr>
              <w:ind w:right="34"/>
              <w:jc w:val="center"/>
            </w:pPr>
            <w:r w:rsidRPr="00347F4F">
              <w:t>ОПИСАНИЕ ВИДА РАЗРЕШЕННОГО ИСПОЛЬЗОВАНИЯ ЗЕМЕЛЬНОГО УЧАСТКА</w:t>
            </w:r>
          </w:p>
        </w:tc>
        <w:tc>
          <w:tcPr>
            <w:tcW w:w="2410" w:type="dxa"/>
            <w:shd w:val="clear" w:color="auto" w:fill="auto"/>
          </w:tcPr>
          <w:p w:rsidR="001E0018" w:rsidRPr="00347F4F" w:rsidRDefault="001E0018" w:rsidP="00475E02">
            <w:pPr>
              <w:ind w:right="34"/>
              <w:jc w:val="center"/>
            </w:pPr>
            <w:r w:rsidRPr="00347F4F">
              <w:t>ОБЪЕКТЫ</w:t>
            </w:r>
          </w:p>
          <w:p w:rsidR="001E0018" w:rsidRPr="00347F4F" w:rsidRDefault="001E0018" w:rsidP="00475E02">
            <w:pPr>
              <w:ind w:right="34"/>
              <w:jc w:val="center"/>
            </w:pPr>
            <w:r w:rsidRPr="00347F4F">
              <w:t>КАПИТАЛЬНОГО СТРОИТЕЛЬСТВА И ИНЫЕ ВИДЫ</w:t>
            </w:r>
          </w:p>
          <w:p w:rsidR="001E0018" w:rsidRPr="00347F4F" w:rsidRDefault="001E0018" w:rsidP="00475E02">
            <w:pPr>
              <w:ind w:right="34"/>
              <w:jc w:val="center"/>
            </w:pPr>
            <w:r w:rsidRPr="00347F4F">
              <w:t>ОБЪЕКТОВ</w:t>
            </w:r>
          </w:p>
        </w:tc>
        <w:tc>
          <w:tcPr>
            <w:tcW w:w="3969" w:type="dxa"/>
            <w:vMerge/>
            <w:shd w:val="clear" w:color="auto" w:fill="auto"/>
          </w:tcPr>
          <w:p w:rsidR="001E0018" w:rsidRPr="00347F4F" w:rsidRDefault="001E0018" w:rsidP="00475E02">
            <w:pPr>
              <w:ind w:right="-172"/>
              <w:jc w:val="center"/>
            </w:pPr>
          </w:p>
        </w:tc>
        <w:tc>
          <w:tcPr>
            <w:tcW w:w="3260" w:type="dxa"/>
            <w:vMerge/>
            <w:shd w:val="clear" w:color="auto" w:fill="auto"/>
          </w:tcPr>
          <w:p w:rsidR="001E0018" w:rsidRPr="00347F4F" w:rsidRDefault="001E0018" w:rsidP="00475E02">
            <w:pPr>
              <w:ind w:right="-172"/>
              <w:jc w:val="center"/>
            </w:pPr>
          </w:p>
        </w:tc>
      </w:tr>
      <w:tr w:rsidR="001E0018" w:rsidRPr="00347F4F" w:rsidTr="00475E02">
        <w:trPr>
          <w:trHeight w:val="243"/>
          <w:tblHeader/>
        </w:trPr>
        <w:tc>
          <w:tcPr>
            <w:tcW w:w="2376" w:type="dxa"/>
          </w:tcPr>
          <w:p w:rsidR="001E0018" w:rsidRPr="00347F4F" w:rsidRDefault="001E0018" w:rsidP="00475E02">
            <w:pPr>
              <w:ind w:right="-172"/>
              <w:jc w:val="center"/>
            </w:pPr>
            <w:r w:rsidRPr="00347F4F">
              <w:t>1</w:t>
            </w:r>
          </w:p>
        </w:tc>
        <w:tc>
          <w:tcPr>
            <w:tcW w:w="2977" w:type="dxa"/>
          </w:tcPr>
          <w:p w:rsidR="001E0018" w:rsidRPr="00347F4F" w:rsidRDefault="001E0018" w:rsidP="00475E02">
            <w:pPr>
              <w:ind w:right="-172"/>
              <w:jc w:val="center"/>
            </w:pPr>
            <w:r w:rsidRPr="00347F4F">
              <w:t>2</w:t>
            </w:r>
          </w:p>
        </w:tc>
        <w:tc>
          <w:tcPr>
            <w:tcW w:w="2410" w:type="dxa"/>
            <w:shd w:val="clear" w:color="auto" w:fill="auto"/>
          </w:tcPr>
          <w:p w:rsidR="001E0018" w:rsidRPr="00347F4F" w:rsidRDefault="001E0018" w:rsidP="00475E02">
            <w:pPr>
              <w:ind w:right="-172"/>
              <w:jc w:val="center"/>
            </w:pPr>
            <w:r w:rsidRPr="00347F4F">
              <w:t>3</w:t>
            </w:r>
          </w:p>
        </w:tc>
        <w:tc>
          <w:tcPr>
            <w:tcW w:w="3969" w:type="dxa"/>
            <w:shd w:val="clear" w:color="auto" w:fill="auto"/>
          </w:tcPr>
          <w:p w:rsidR="001E0018" w:rsidRPr="00347F4F" w:rsidRDefault="001E0018" w:rsidP="00475E02">
            <w:pPr>
              <w:ind w:right="-172"/>
              <w:jc w:val="center"/>
            </w:pPr>
            <w:r w:rsidRPr="00347F4F">
              <w:t>4</w:t>
            </w:r>
          </w:p>
        </w:tc>
        <w:tc>
          <w:tcPr>
            <w:tcW w:w="3260" w:type="dxa"/>
            <w:shd w:val="clear" w:color="auto" w:fill="auto"/>
          </w:tcPr>
          <w:p w:rsidR="001E0018" w:rsidRPr="00347F4F" w:rsidRDefault="001E0018" w:rsidP="00475E02">
            <w:pPr>
              <w:ind w:right="-172"/>
              <w:jc w:val="center"/>
            </w:pPr>
            <w:r w:rsidRPr="00347F4F">
              <w:t>5</w:t>
            </w:r>
          </w:p>
        </w:tc>
      </w:tr>
      <w:tr w:rsidR="001E0018" w:rsidRPr="00347F4F" w:rsidTr="00475E02">
        <w:trPr>
          <w:trHeight w:val="2401"/>
        </w:trPr>
        <w:tc>
          <w:tcPr>
            <w:tcW w:w="2376" w:type="dxa"/>
          </w:tcPr>
          <w:p w:rsidR="001E0018" w:rsidRPr="00347F4F" w:rsidRDefault="001E0018" w:rsidP="00475E02">
            <w:pPr>
              <w:ind w:right="-172"/>
            </w:pPr>
            <w:r w:rsidRPr="00347F4F">
              <w:t>Здравоохранение 3.4</w:t>
            </w:r>
          </w:p>
        </w:tc>
        <w:tc>
          <w:tcPr>
            <w:tcW w:w="2977" w:type="dxa"/>
          </w:tcPr>
          <w:p w:rsidR="001E0018" w:rsidRPr="00347F4F" w:rsidRDefault="001E0018" w:rsidP="00475E02">
            <w:pPr>
              <w:ind w:right="-172"/>
            </w:pPr>
            <w:r w:rsidRPr="00347F4F">
              <w:t>Размещение объектов капитального строительства, предназначенных для оказания гражданам медицинской помощи</w:t>
            </w:r>
          </w:p>
          <w:p w:rsidR="001E0018" w:rsidRPr="00347F4F" w:rsidRDefault="001E0018" w:rsidP="00475E02">
            <w:pPr>
              <w:ind w:right="-172"/>
            </w:pPr>
          </w:p>
        </w:tc>
        <w:tc>
          <w:tcPr>
            <w:tcW w:w="2410" w:type="dxa"/>
            <w:shd w:val="clear" w:color="auto" w:fill="auto"/>
          </w:tcPr>
          <w:p w:rsidR="001E0018" w:rsidRPr="00347F4F" w:rsidRDefault="001E0018" w:rsidP="00475E02">
            <w:pPr>
              <w:ind w:right="-172"/>
            </w:pPr>
            <w:r w:rsidRPr="00347F4F">
              <w:t>Аптеки, молочные кухни и раздаточные пункты</w:t>
            </w:r>
          </w:p>
        </w:tc>
        <w:tc>
          <w:tcPr>
            <w:tcW w:w="3969" w:type="dxa"/>
            <w:shd w:val="clear" w:color="auto" w:fill="auto"/>
          </w:tcPr>
          <w:p w:rsidR="001E0018" w:rsidRPr="00077F63" w:rsidRDefault="001E0018" w:rsidP="00475E02">
            <w:pPr>
              <w:widowControl w:val="0"/>
              <w:tabs>
                <w:tab w:val="left" w:pos="142"/>
              </w:tabs>
              <w:autoSpaceDE w:val="0"/>
              <w:autoSpaceDN w:val="0"/>
              <w:adjustRightInd w:val="0"/>
              <w:ind w:right="-172"/>
              <w:rPr>
                <w:lang w:eastAsia="en-US"/>
              </w:rPr>
            </w:pPr>
            <w:r w:rsidRPr="00077F63">
              <w:rPr>
                <w:lang w:eastAsia="en-US"/>
              </w:rPr>
              <w:t xml:space="preserve">Минимальный </w:t>
            </w:r>
            <w:r>
              <w:rPr>
                <w:lang w:eastAsia="en-US"/>
              </w:rPr>
              <w:t>размер земельного участка – 0,01</w:t>
            </w:r>
            <w:r w:rsidRPr="00077F63">
              <w:rPr>
                <w:lang w:eastAsia="en-US"/>
              </w:rPr>
              <w:t xml:space="preserve"> га.</w:t>
            </w:r>
          </w:p>
          <w:p w:rsidR="001E0018" w:rsidRDefault="001E0018" w:rsidP="00475E02">
            <w:pPr>
              <w:tabs>
                <w:tab w:val="left" w:pos="142"/>
              </w:tabs>
              <w:ind w:right="-172"/>
              <w:rPr>
                <w:szCs w:val="32"/>
                <w:lang w:eastAsia="en-US"/>
              </w:rPr>
            </w:pPr>
            <w:r>
              <w:rPr>
                <w:szCs w:val="32"/>
                <w:lang w:eastAsia="en-US"/>
              </w:rPr>
              <w:t>Максимальное количество этажей - 3</w:t>
            </w:r>
          </w:p>
          <w:p w:rsidR="001E0018" w:rsidRDefault="001E0018" w:rsidP="00475E02">
            <w:pPr>
              <w:tabs>
                <w:tab w:val="left" w:pos="142"/>
              </w:tabs>
              <w:ind w:right="-172"/>
              <w:rPr>
                <w:szCs w:val="32"/>
                <w:lang w:eastAsia="en-US"/>
              </w:rPr>
            </w:pPr>
            <w:r>
              <w:rPr>
                <w:szCs w:val="32"/>
                <w:lang w:eastAsia="en-US"/>
              </w:rPr>
              <w:t xml:space="preserve">Минимальный отступ от границ земельного участка –3. </w:t>
            </w:r>
          </w:p>
          <w:p w:rsidR="001E0018" w:rsidRPr="00077F63" w:rsidRDefault="001E0018" w:rsidP="00475E02">
            <w:pPr>
              <w:tabs>
                <w:tab w:val="left" w:pos="142"/>
              </w:tabs>
              <w:ind w:right="-172"/>
              <w:rPr>
                <w:szCs w:val="32"/>
                <w:lang w:eastAsia="en-US"/>
              </w:rPr>
            </w:pPr>
            <w:r>
              <w:rPr>
                <w:szCs w:val="32"/>
                <w:lang w:eastAsia="en-US"/>
              </w:rPr>
              <w:t>Максимальный процент застройки  - не устанавливается.</w:t>
            </w:r>
          </w:p>
          <w:p w:rsidR="001E0018" w:rsidRPr="00347F4F" w:rsidRDefault="001E0018" w:rsidP="00475E02">
            <w:pPr>
              <w:ind w:right="-172"/>
            </w:pPr>
            <w:r>
              <w:t>Минимальная площадь земельных участков – 0,01</w:t>
            </w:r>
            <w:r w:rsidRPr="00347F4F">
              <w:t xml:space="preserve"> га</w:t>
            </w:r>
          </w:p>
          <w:p w:rsidR="001E0018" w:rsidRPr="00347F4F" w:rsidRDefault="001E0018" w:rsidP="00475E02">
            <w:pPr>
              <w:ind w:right="-172"/>
            </w:pPr>
            <w:r w:rsidRPr="00347F4F">
              <w:t>Минимальный процент озеленения – 10%.</w:t>
            </w:r>
          </w:p>
        </w:tc>
        <w:tc>
          <w:tcPr>
            <w:tcW w:w="3260" w:type="dxa"/>
            <w:vMerge w:val="restart"/>
            <w:shd w:val="clear" w:color="auto" w:fill="auto"/>
          </w:tcPr>
          <w:p w:rsidR="001E0018" w:rsidRPr="00347F4F" w:rsidRDefault="001E0018" w:rsidP="00475E02">
            <w:pPr>
              <w:ind w:right="-172"/>
            </w:pPr>
            <w:r w:rsidRPr="00347F4F">
              <w:t>Отдельно стоящие, для обслуживания зоны.</w:t>
            </w:r>
          </w:p>
          <w:p w:rsidR="001E0018" w:rsidRPr="00347F4F" w:rsidRDefault="001E0018" w:rsidP="00475E02">
            <w:pPr>
              <w:ind w:right="-172"/>
            </w:pPr>
            <w:r w:rsidRPr="00347F4F">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347F4F">
              <w:t xml:space="preserve"> настоящих Правил.</w:t>
            </w:r>
          </w:p>
          <w:p w:rsidR="001E0018" w:rsidRPr="00347F4F" w:rsidRDefault="001E0018" w:rsidP="00475E02">
            <w:pPr>
              <w:ind w:right="-172"/>
            </w:pPr>
          </w:p>
        </w:tc>
      </w:tr>
      <w:tr w:rsidR="001E0018" w:rsidRPr="00347F4F" w:rsidTr="00475E02">
        <w:trPr>
          <w:trHeight w:val="1408"/>
        </w:trPr>
        <w:tc>
          <w:tcPr>
            <w:tcW w:w="2376" w:type="dxa"/>
          </w:tcPr>
          <w:p w:rsidR="001E0018" w:rsidRPr="00347F4F" w:rsidRDefault="001E0018" w:rsidP="00475E02">
            <w:pPr>
              <w:ind w:right="-172"/>
            </w:pPr>
            <w:r w:rsidRPr="00347F4F">
              <w:t>Магазины 4.4</w:t>
            </w:r>
          </w:p>
        </w:tc>
        <w:tc>
          <w:tcPr>
            <w:tcW w:w="2977" w:type="dxa"/>
          </w:tcPr>
          <w:p w:rsidR="001E0018" w:rsidRPr="00347F4F" w:rsidRDefault="001E0018" w:rsidP="00475E02">
            <w:pPr>
              <w:ind w:right="-172"/>
            </w:pPr>
            <w:r w:rsidRPr="00347F4F">
              <w:t>Размещение объектов, предназначенных для продажи товаров, торговая площадь которых составляет до 5000 кв. м</w:t>
            </w:r>
          </w:p>
          <w:p w:rsidR="001E0018" w:rsidRPr="00347F4F" w:rsidRDefault="001E0018" w:rsidP="00475E02">
            <w:pPr>
              <w:ind w:right="-172"/>
            </w:pPr>
          </w:p>
        </w:tc>
        <w:tc>
          <w:tcPr>
            <w:tcW w:w="2410" w:type="dxa"/>
            <w:shd w:val="clear" w:color="auto" w:fill="auto"/>
          </w:tcPr>
          <w:p w:rsidR="001E0018" w:rsidRPr="00347F4F" w:rsidRDefault="001E0018" w:rsidP="00475E02">
            <w:pPr>
              <w:ind w:right="-172"/>
            </w:pPr>
            <w:r w:rsidRPr="00347F4F">
              <w:t>Предприятия розничной и мелкооптовой торговли.</w:t>
            </w:r>
          </w:p>
          <w:p w:rsidR="001E0018" w:rsidRPr="00347F4F" w:rsidRDefault="001E0018" w:rsidP="00475E02">
            <w:pPr>
              <w:ind w:right="-172"/>
            </w:pPr>
            <w:r w:rsidRPr="00347F4F">
              <w:t>Предприятия мелкорозничной торговли во временных сооружениях (киоски, павильоны, палатки).</w:t>
            </w:r>
          </w:p>
          <w:p w:rsidR="001E0018" w:rsidRPr="00347F4F" w:rsidRDefault="001E0018" w:rsidP="00475E02">
            <w:pPr>
              <w:ind w:right="-172"/>
            </w:pPr>
          </w:p>
        </w:tc>
        <w:tc>
          <w:tcPr>
            <w:tcW w:w="3969" w:type="dxa"/>
            <w:shd w:val="clear" w:color="auto" w:fill="auto"/>
          </w:tcPr>
          <w:p w:rsidR="001E0018" w:rsidRDefault="001E0018" w:rsidP="00475E02">
            <w:pPr>
              <w:ind w:right="-172"/>
            </w:pPr>
            <w:r w:rsidRPr="00347F4F">
              <w:t xml:space="preserve">Минимальный размер земельного участка </w:t>
            </w:r>
            <w:r>
              <w:t>0, 17</w:t>
            </w:r>
            <w:r w:rsidRPr="00347F4F">
              <w:t xml:space="preserve"> кв. м. </w:t>
            </w:r>
          </w:p>
          <w:p w:rsidR="001E0018" w:rsidRPr="00347F4F" w:rsidRDefault="001E0018" w:rsidP="00475E02">
            <w:pPr>
              <w:ind w:right="-172"/>
            </w:pPr>
            <w:r w:rsidRPr="00347F4F">
              <w:t>Максимальный размер земельного участка 0,1 га.</w:t>
            </w:r>
          </w:p>
          <w:p w:rsidR="001E0018" w:rsidRPr="00347F4F" w:rsidRDefault="001E0018" w:rsidP="00475E02">
            <w:pPr>
              <w:ind w:right="-172"/>
            </w:pPr>
            <w:r w:rsidRPr="00347F4F">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1E0018" w:rsidRPr="00347F4F" w:rsidRDefault="001E0018" w:rsidP="00475E02">
            <w:pPr>
              <w:ind w:right="-172"/>
            </w:pPr>
            <w:r w:rsidRPr="00347F4F">
              <w:t>Параметры для объектов капитального строительства:</w:t>
            </w:r>
          </w:p>
          <w:p w:rsidR="001E0018" w:rsidRDefault="001E0018" w:rsidP="00475E02">
            <w:pPr>
              <w:ind w:right="-172"/>
            </w:pPr>
            <w:r w:rsidRPr="00347F4F">
              <w:t>- минимальный размер фронтальной стороны земельного участка 12 м.</w:t>
            </w:r>
          </w:p>
          <w:p w:rsidR="001E0018" w:rsidRPr="00347F4F" w:rsidRDefault="001E0018" w:rsidP="00475E02">
            <w:pPr>
              <w:ind w:right="-172"/>
            </w:pPr>
            <w:r>
              <w:lastRenderedPageBreak/>
              <w:t xml:space="preserve">- минимальный отступ от границ земельного участка – </w:t>
            </w:r>
            <w:r w:rsidR="000212A6">
              <w:t>1.5м, от фронтальной границе - 3</w:t>
            </w:r>
            <w:r>
              <w:t>м.</w:t>
            </w:r>
          </w:p>
          <w:p w:rsidR="001E0018" w:rsidRPr="00347F4F" w:rsidRDefault="001E0018" w:rsidP="00475E02">
            <w:pPr>
              <w:ind w:right="-172"/>
            </w:pPr>
            <w:r w:rsidRPr="00347F4F">
              <w:t>-максимальное количество этажей- 2 эт.</w:t>
            </w:r>
          </w:p>
          <w:p w:rsidR="001E0018" w:rsidRPr="00347F4F" w:rsidRDefault="001E0018" w:rsidP="00475E02">
            <w:pPr>
              <w:ind w:right="-172"/>
            </w:pPr>
            <w:r w:rsidRPr="00347F4F">
              <w:t>-максимальный процент застройки -30%</w:t>
            </w:r>
          </w:p>
          <w:p w:rsidR="001E0018" w:rsidRPr="00347F4F" w:rsidRDefault="001E0018" w:rsidP="00475E02">
            <w:pPr>
              <w:ind w:right="-172"/>
            </w:pPr>
            <w:r w:rsidRPr="00347F4F">
              <w:t>-минимальный процент озеленения – 10%.</w:t>
            </w:r>
          </w:p>
          <w:p w:rsidR="001E0018" w:rsidRPr="00347F4F" w:rsidRDefault="001E0018" w:rsidP="00475E02">
            <w:pPr>
              <w:ind w:right="-172"/>
            </w:pPr>
            <w:r w:rsidRPr="00347F4F">
              <w:t>-минимальное количество парковочных мест 3.</w:t>
            </w:r>
          </w:p>
          <w:p w:rsidR="001E0018" w:rsidRPr="00347F4F" w:rsidRDefault="001E0018" w:rsidP="00475E02">
            <w:pPr>
              <w:ind w:right="-172"/>
            </w:pPr>
            <w:r w:rsidRPr="00347F4F">
              <w:t>-максимальная высота оград – 1,5 м.</w:t>
            </w:r>
          </w:p>
        </w:tc>
        <w:tc>
          <w:tcPr>
            <w:tcW w:w="3260" w:type="dxa"/>
            <w:vMerge/>
            <w:shd w:val="clear" w:color="auto" w:fill="auto"/>
          </w:tcPr>
          <w:p w:rsidR="001E0018" w:rsidRPr="00347F4F" w:rsidRDefault="001E0018" w:rsidP="00475E02">
            <w:pPr>
              <w:ind w:right="-172"/>
              <w:jc w:val="center"/>
            </w:pPr>
          </w:p>
        </w:tc>
      </w:tr>
      <w:tr w:rsidR="001E0018" w:rsidRPr="00347F4F" w:rsidTr="00475E02">
        <w:trPr>
          <w:trHeight w:val="209"/>
        </w:trPr>
        <w:tc>
          <w:tcPr>
            <w:tcW w:w="2376" w:type="dxa"/>
          </w:tcPr>
          <w:p w:rsidR="001E0018" w:rsidRPr="00347F4F" w:rsidRDefault="001E0018" w:rsidP="00475E02">
            <w:pPr>
              <w:ind w:right="-172"/>
            </w:pPr>
            <w:r w:rsidRPr="00347F4F">
              <w:lastRenderedPageBreak/>
              <w:t>Коммунальное обслуживание 3.1.</w:t>
            </w:r>
          </w:p>
        </w:tc>
        <w:tc>
          <w:tcPr>
            <w:tcW w:w="2977" w:type="dxa"/>
          </w:tcPr>
          <w:p w:rsidR="001E0018" w:rsidRPr="00347F4F" w:rsidRDefault="001E0018" w:rsidP="00475E02">
            <w:pPr>
              <w:ind w:right="-172"/>
            </w:pPr>
            <w:r w:rsidRPr="00347F4F">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1E0018" w:rsidRPr="00347F4F" w:rsidRDefault="001E0018" w:rsidP="00475E02">
            <w:pPr>
              <w:ind w:right="-172"/>
            </w:pPr>
          </w:p>
          <w:p w:rsidR="001E0018" w:rsidRPr="00347F4F" w:rsidRDefault="001E0018" w:rsidP="00475E02">
            <w:pPr>
              <w:ind w:right="-172"/>
            </w:pPr>
          </w:p>
        </w:tc>
        <w:tc>
          <w:tcPr>
            <w:tcW w:w="2410" w:type="dxa"/>
            <w:shd w:val="clear" w:color="auto" w:fill="auto"/>
          </w:tcPr>
          <w:p w:rsidR="001E0018" w:rsidRPr="00347F4F" w:rsidRDefault="001E0018" w:rsidP="00475E02">
            <w:pPr>
              <w:ind w:right="-172"/>
            </w:pPr>
            <w:r w:rsidRPr="00347F4F">
              <w:t>Жилищно-эксплуатационные организации (административное здание)</w:t>
            </w:r>
          </w:p>
        </w:tc>
        <w:tc>
          <w:tcPr>
            <w:tcW w:w="3969" w:type="dxa"/>
            <w:shd w:val="clear" w:color="auto" w:fill="auto"/>
          </w:tcPr>
          <w:p w:rsidR="001E0018" w:rsidRPr="00347F4F" w:rsidRDefault="001E0018" w:rsidP="00475E02">
            <w:pPr>
              <w:ind w:right="-172"/>
            </w:pPr>
            <w:r w:rsidRPr="00347F4F">
              <w:t>Максимальная площадь земельного участка – 0,2 га.</w:t>
            </w:r>
          </w:p>
          <w:p w:rsidR="001E0018" w:rsidRPr="00347F4F" w:rsidRDefault="001E0018" w:rsidP="00475E02">
            <w:pPr>
              <w:ind w:right="-172"/>
            </w:pPr>
            <w:r>
              <w:t>Минимальный отступ от границ земельного участка 3 м.</w:t>
            </w:r>
          </w:p>
          <w:p w:rsidR="001E0018" w:rsidRPr="00347F4F" w:rsidRDefault="001E0018" w:rsidP="00475E02">
            <w:pPr>
              <w:ind w:right="-172"/>
            </w:pPr>
            <w:r w:rsidRPr="00347F4F">
              <w:t>при новом строительстве.</w:t>
            </w:r>
          </w:p>
          <w:p w:rsidR="001E0018" w:rsidRPr="00347F4F" w:rsidRDefault="001E0018" w:rsidP="00475E02">
            <w:pPr>
              <w:ind w:right="-172"/>
            </w:pPr>
            <w:r w:rsidRPr="00347F4F">
              <w:t>Максимальное количество этажей – до 2 эт.</w:t>
            </w:r>
          </w:p>
          <w:p w:rsidR="001E0018" w:rsidRPr="00347F4F" w:rsidRDefault="001E0018" w:rsidP="00475E02">
            <w:pPr>
              <w:ind w:right="-172"/>
            </w:pPr>
            <w:r w:rsidRPr="00347F4F">
              <w:t>Максимальный процент застройки -10%</w:t>
            </w:r>
          </w:p>
          <w:p w:rsidR="001E0018" w:rsidRPr="00347F4F" w:rsidRDefault="001E0018" w:rsidP="00475E02">
            <w:pPr>
              <w:ind w:right="-172"/>
            </w:pPr>
            <w:r w:rsidRPr="00347F4F">
              <w:t>Минимальный процент озеленения – 20%.</w:t>
            </w:r>
          </w:p>
          <w:p w:rsidR="001E0018" w:rsidRPr="00347F4F" w:rsidRDefault="001E0018" w:rsidP="00475E02">
            <w:pPr>
              <w:ind w:right="-172"/>
            </w:pPr>
            <w:r w:rsidRPr="00347F4F">
              <w:t>Максимальная высота оград – 1,5 м</w:t>
            </w:r>
          </w:p>
        </w:tc>
        <w:tc>
          <w:tcPr>
            <w:tcW w:w="3260" w:type="dxa"/>
            <w:vMerge/>
            <w:shd w:val="clear" w:color="auto" w:fill="auto"/>
          </w:tcPr>
          <w:p w:rsidR="001E0018" w:rsidRPr="00347F4F" w:rsidRDefault="001E0018" w:rsidP="00475E02">
            <w:pPr>
              <w:ind w:right="-172"/>
              <w:jc w:val="center"/>
            </w:pPr>
          </w:p>
        </w:tc>
      </w:tr>
    </w:tbl>
    <w:p w:rsidR="001E0018"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rPr>
          <w:b/>
        </w:rPr>
      </w:pPr>
    </w:p>
    <w:p w:rsidR="001E0018" w:rsidRPr="00CC5882" w:rsidRDefault="001E0018" w:rsidP="001E0018">
      <w:pPr>
        <w:jc w:val="center"/>
        <w:rPr>
          <w:b/>
          <w:u w:val="single"/>
        </w:rPr>
      </w:pPr>
      <w:r w:rsidRPr="00CC5882">
        <w:rPr>
          <w:b/>
          <w:u w:val="single"/>
        </w:rPr>
        <w:t xml:space="preserve">ЗОНА ОБЪЕКТОВ ДОШКОЛЬНОГО, НАЧАЛЬНОГО И </w:t>
      </w:r>
    </w:p>
    <w:p w:rsidR="001E0018" w:rsidRPr="00CC5882" w:rsidRDefault="001E0018" w:rsidP="001E0018">
      <w:pPr>
        <w:jc w:val="center"/>
        <w:rPr>
          <w:b/>
          <w:u w:val="single"/>
        </w:rPr>
      </w:pPr>
      <w:r w:rsidRPr="00CC5882">
        <w:rPr>
          <w:b/>
          <w:u w:val="single"/>
        </w:rPr>
        <w:t xml:space="preserve">СРЕДНЕГО ОБЩЕГО ОБРАЗОВАНИЯ (ЖЗ – </w:t>
      </w:r>
      <w:r>
        <w:rPr>
          <w:b/>
          <w:u w:val="single"/>
        </w:rPr>
        <w:t>2</w:t>
      </w:r>
      <w:r w:rsidRPr="00CC5882">
        <w:rPr>
          <w:b/>
          <w:u w:val="single"/>
        </w:rPr>
        <w:t>)</w:t>
      </w:r>
    </w:p>
    <w:p w:rsidR="001E0018" w:rsidRDefault="001E0018" w:rsidP="001E0018">
      <w:pPr>
        <w:widowControl w:val="0"/>
        <w:autoSpaceDE w:val="0"/>
        <w:autoSpaceDN w:val="0"/>
        <w:adjustRightInd w:val="0"/>
        <w:jc w:val="center"/>
        <w:rPr>
          <w:b/>
          <w:color w:val="0077D0"/>
          <w:u w:val="single"/>
          <w:lang w:val="en-US"/>
        </w:rPr>
      </w:pPr>
    </w:p>
    <w:p w:rsidR="001E0018"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187EF2" w:rsidTr="00475E02">
        <w:trPr>
          <w:tblHeader/>
        </w:trPr>
        <w:tc>
          <w:tcPr>
            <w:tcW w:w="7763" w:type="dxa"/>
            <w:gridSpan w:val="3"/>
          </w:tcPr>
          <w:p w:rsidR="001E0018" w:rsidRPr="00187EF2" w:rsidRDefault="001E0018" w:rsidP="00475E02">
            <w:pPr>
              <w:widowControl w:val="0"/>
              <w:autoSpaceDE w:val="0"/>
              <w:autoSpaceDN w:val="0"/>
              <w:adjustRightInd w:val="0"/>
              <w:ind w:right="33"/>
              <w:jc w:val="center"/>
            </w:pPr>
            <w:r w:rsidRPr="00187EF2">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187EF2" w:rsidRDefault="001E0018" w:rsidP="00475E02">
            <w:pPr>
              <w:widowControl w:val="0"/>
              <w:autoSpaceDE w:val="0"/>
              <w:autoSpaceDN w:val="0"/>
              <w:adjustRightInd w:val="0"/>
              <w:ind w:right="33"/>
              <w:jc w:val="center"/>
            </w:pPr>
            <w:r w:rsidRPr="00187EF2">
              <w:t>ПАРАМЕТРЫ РАЗРЕШЕННОГО ИСПОЛЬЗОВАНИЯ</w:t>
            </w:r>
          </w:p>
          <w:p w:rsidR="001E0018" w:rsidRPr="00187EF2" w:rsidRDefault="001E0018" w:rsidP="00475E02">
            <w:pPr>
              <w:widowControl w:val="0"/>
              <w:autoSpaceDE w:val="0"/>
              <w:autoSpaceDN w:val="0"/>
              <w:adjustRightInd w:val="0"/>
              <w:ind w:right="33"/>
              <w:jc w:val="center"/>
            </w:pPr>
          </w:p>
        </w:tc>
        <w:tc>
          <w:tcPr>
            <w:tcW w:w="3260" w:type="dxa"/>
            <w:vMerge w:val="restart"/>
            <w:shd w:val="clear" w:color="auto" w:fill="auto"/>
          </w:tcPr>
          <w:p w:rsidR="001E0018" w:rsidRPr="00187EF2" w:rsidRDefault="001E0018" w:rsidP="00475E02">
            <w:pPr>
              <w:widowControl w:val="0"/>
              <w:autoSpaceDE w:val="0"/>
              <w:autoSpaceDN w:val="0"/>
              <w:adjustRightInd w:val="0"/>
              <w:ind w:right="33"/>
              <w:jc w:val="center"/>
            </w:pPr>
            <w:r w:rsidRPr="00187EF2">
              <w:t>ОСОБЫЕ УСЛОВИЯ РЕАЛИЗАЦИИ РЕГЛАМЕНТА</w:t>
            </w:r>
          </w:p>
          <w:p w:rsidR="001E0018" w:rsidRPr="00187EF2" w:rsidRDefault="001E0018" w:rsidP="00475E02">
            <w:pPr>
              <w:widowControl w:val="0"/>
              <w:autoSpaceDE w:val="0"/>
              <w:autoSpaceDN w:val="0"/>
              <w:adjustRightInd w:val="0"/>
              <w:ind w:right="33"/>
              <w:jc w:val="center"/>
            </w:pPr>
          </w:p>
        </w:tc>
      </w:tr>
      <w:tr w:rsidR="001E0018" w:rsidRPr="00187EF2" w:rsidTr="00475E02">
        <w:trPr>
          <w:tblHeader/>
        </w:trPr>
        <w:tc>
          <w:tcPr>
            <w:tcW w:w="2376" w:type="dxa"/>
          </w:tcPr>
          <w:p w:rsidR="001E0018" w:rsidRPr="00187EF2" w:rsidRDefault="001E0018" w:rsidP="00475E02">
            <w:pPr>
              <w:widowControl w:val="0"/>
              <w:autoSpaceDE w:val="0"/>
              <w:autoSpaceDN w:val="0"/>
              <w:adjustRightInd w:val="0"/>
              <w:ind w:right="-172"/>
              <w:jc w:val="center"/>
            </w:pPr>
            <w:r w:rsidRPr="00187EF2">
              <w:t>ВИДЫ ИСПОЛЬЗОВАНИЯ</w:t>
            </w:r>
          </w:p>
          <w:p w:rsidR="001E0018" w:rsidRPr="00187EF2" w:rsidRDefault="001E0018" w:rsidP="00475E02">
            <w:pPr>
              <w:widowControl w:val="0"/>
              <w:autoSpaceDE w:val="0"/>
              <w:autoSpaceDN w:val="0"/>
              <w:adjustRightInd w:val="0"/>
              <w:ind w:right="-172"/>
              <w:jc w:val="center"/>
            </w:pPr>
            <w:r w:rsidRPr="00187EF2">
              <w:t>ЗЕМЕЛЬНОГО УЧАСТКА</w:t>
            </w:r>
          </w:p>
        </w:tc>
        <w:tc>
          <w:tcPr>
            <w:tcW w:w="2977" w:type="dxa"/>
          </w:tcPr>
          <w:p w:rsidR="001E0018" w:rsidRPr="00187EF2" w:rsidRDefault="001E0018" w:rsidP="00475E02">
            <w:pPr>
              <w:widowControl w:val="0"/>
              <w:autoSpaceDE w:val="0"/>
              <w:autoSpaceDN w:val="0"/>
              <w:adjustRightInd w:val="0"/>
              <w:ind w:right="-172"/>
              <w:jc w:val="center"/>
            </w:pPr>
            <w:r w:rsidRPr="00187EF2">
              <w:t>ОПИСАНИЕ ВИДА РАЗРЕШЕННОГО ИСПОЛЬЗОВАНИЯ ЗЕМЕЛЬНОГО УЧАСТКА</w:t>
            </w:r>
          </w:p>
        </w:tc>
        <w:tc>
          <w:tcPr>
            <w:tcW w:w="2410" w:type="dxa"/>
            <w:shd w:val="clear" w:color="auto" w:fill="auto"/>
          </w:tcPr>
          <w:p w:rsidR="001E0018" w:rsidRPr="00187EF2" w:rsidRDefault="001E0018" w:rsidP="00475E02">
            <w:pPr>
              <w:widowControl w:val="0"/>
              <w:autoSpaceDE w:val="0"/>
              <w:autoSpaceDN w:val="0"/>
              <w:adjustRightInd w:val="0"/>
              <w:ind w:right="33"/>
              <w:jc w:val="center"/>
            </w:pPr>
            <w:r w:rsidRPr="00187EF2">
              <w:t>ОБЪЕКТЫ</w:t>
            </w:r>
          </w:p>
          <w:p w:rsidR="001E0018" w:rsidRPr="00187EF2" w:rsidRDefault="001E0018" w:rsidP="00475E02">
            <w:pPr>
              <w:widowControl w:val="0"/>
              <w:autoSpaceDE w:val="0"/>
              <w:autoSpaceDN w:val="0"/>
              <w:adjustRightInd w:val="0"/>
              <w:ind w:right="33"/>
              <w:jc w:val="center"/>
            </w:pPr>
            <w:r w:rsidRPr="00187EF2">
              <w:t>КАПИТАЛЬНОГО СТРОИТЕЛЬСТВА И ИНЫЕ ВИДЫ</w:t>
            </w:r>
          </w:p>
          <w:p w:rsidR="001E0018" w:rsidRPr="00187EF2" w:rsidRDefault="001E0018" w:rsidP="00475E02">
            <w:pPr>
              <w:widowControl w:val="0"/>
              <w:autoSpaceDE w:val="0"/>
              <w:autoSpaceDN w:val="0"/>
              <w:adjustRightInd w:val="0"/>
              <w:ind w:right="33"/>
              <w:jc w:val="center"/>
            </w:pPr>
            <w:r w:rsidRPr="00187EF2">
              <w:t>ОБЪЕКТОВ</w:t>
            </w:r>
          </w:p>
        </w:tc>
        <w:tc>
          <w:tcPr>
            <w:tcW w:w="3969" w:type="dxa"/>
            <w:vMerge/>
            <w:shd w:val="clear" w:color="auto" w:fill="auto"/>
          </w:tcPr>
          <w:p w:rsidR="001E0018" w:rsidRPr="00187EF2" w:rsidRDefault="001E0018" w:rsidP="00475E02">
            <w:pPr>
              <w:widowControl w:val="0"/>
              <w:autoSpaceDE w:val="0"/>
              <w:autoSpaceDN w:val="0"/>
              <w:adjustRightInd w:val="0"/>
              <w:ind w:right="33"/>
              <w:jc w:val="center"/>
            </w:pPr>
          </w:p>
        </w:tc>
        <w:tc>
          <w:tcPr>
            <w:tcW w:w="3260" w:type="dxa"/>
            <w:vMerge/>
            <w:shd w:val="clear" w:color="auto" w:fill="auto"/>
          </w:tcPr>
          <w:p w:rsidR="001E0018" w:rsidRPr="00187EF2" w:rsidRDefault="001E0018" w:rsidP="00475E02">
            <w:pPr>
              <w:widowControl w:val="0"/>
              <w:autoSpaceDE w:val="0"/>
              <w:autoSpaceDN w:val="0"/>
              <w:adjustRightInd w:val="0"/>
              <w:ind w:right="33"/>
              <w:jc w:val="center"/>
            </w:pPr>
          </w:p>
        </w:tc>
      </w:tr>
      <w:tr w:rsidR="001E0018" w:rsidRPr="00187EF2" w:rsidTr="00475E02">
        <w:trPr>
          <w:tblHeader/>
        </w:trPr>
        <w:tc>
          <w:tcPr>
            <w:tcW w:w="2376" w:type="dxa"/>
          </w:tcPr>
          <w:p w:rsidR="001E0018" w:rsidRPr="00187EF2" w:rsidRDefault="001E0018" w:rsidP="00475E02">
            <w:pPr>
              <w:widowControl w:val="0"/>
              <w:autoSpaceDE w:val="0"/>
              <w:autoSpaceDN w:val="0"/>
              <w:adjustRightInd w:val="0"/>
              <w:ind w:right="-172"/>
              <w:jc w:val="center"/>
            </w:pPr>
            <w:r w:rsidRPr="00187EF2">
              <w:t>1</w:t>
            </w:r>
          </w:p>
        </w:tc>
        <w:tc>
          <w:tcPr>
            <w:tcW w:w="2977" w:type="dxa"/>
          </w:tcPr>
          <w:p w:rsidR="001E0018" w:rsidRPr="00187EF2" w:rsidRDefault="001E0018" w:rsidP="00475E02">
            <w:pPr>
              <w:widowControl w:val="0"/>
              <w:autoSpaceDE w:val="0"/>
              <w:autoSpaceDN w:val="0"/>
              <w:adjustRightInd w:val="0"/>
              <w:ind w:right="-172"/>
              <w:jc w:val="center"/>
            </w:pPr>
            <w:r w:rsidRPr="00187EF2">
              <w:t>2</w:t>
            </w:r>
          </w:p>
        </w:tc>
        <w:tc>
          <w:tcPr>
            <w:tcW w:w="2410" w:type="dxa"/>
            <w:shd w:val="clear" w:color="auto" w:fill="auto"/>
          </w:tcPr>
          <w:p w:rsidR="001E0018" w:rsidRPr="00187EF2" w:rsidRDefault="001E0018" w:rsidP="00475E02">
            <w:pPr>
              <w:widowControl w:val="0"/>
              <w:autoSpaceDE w:val="0"/>
              <w:autoSpaceDN w:val="0"/>
              <w:adjustRightInd w:val="0"/>
              <w:ind w:right="33"/>
              <w:jc w:val="center"/>
            </w:pPr>
            <w:r w:rsidRPr="00187EF2">
              <w:t>3</w:t>
            </w:r>
          </w:p>
        </w:tc>
        <w:tc>
          <w:tcPr>
            <w:tcW w:w="3969" w:type="dxa"/>
            <w:shd w:val="clear" w:color="auto" w:fill="auto"/>
          </w:tcPr>
          <w:p w:rsidR="001E0018" w:rsidRPr="00187EF2" w:rsidRDefault="001E0018" w:rsidP="00475E02">
            <w:pPr>
              <w:widowControl w:val="0"/>
              <w:autoSpaceDE w:val="0"/>
              <w:autoSpaceDN w:val="0"/>
              <w:adjustRightInd w:val="0"/>
              <w:ind w:right="33"/>
              <w:jc w:val="center"/>
            </w:pPr>
            <w:r w:rsidRPr="00187EF2">
              <w:t>4</w:t>
            </w:r>
          </w:p>
        </w:tc>
        <w:tc>
          <w:tcPr>
            <w:tcW w:w="3260" w:type="dxa"/>
            <w:shd w:val="clear" w:color="auto" w:fill="auto"/>
          </w:tcPr>
          <w:p w:rsidR="001E0018" w:rsidRPr="00187EF2" w:rsidRDefault="001E0018" w:rsidP="00475E02">
            <w:pPr>
              <w:widowControl w:val="0"/>
              <w:autoSpaceDE w:val="0"/>
              <w:autoSpaceDN w:val="0"/>
              <w:adjustRightInd w:val="0"/>
              <w:ind w:right="33"/>
              <w:jc w:val="center"/>
            </w:pPr>
            <w:r w:rsidRPr="00187EF2">
              <w:t>5</w:t>
            </w:r>
          </w:p>
        </w:tc>
      </w:tr>
      <w:tr w:rsidR="001E0018" w:rsidRPr="00187EF2" w:rsidTr="00475E02">
        <w:tc>
          <w:tcPr>
            <w:tcW w:w="2376" w:type="dxa"/>
            <w:vMerge w:val="restart"/>
          </w:tcPr>
          <w:p w:rsidR="001E0018" w:rsidRPr="00187EF2" w:rsidRDefault="001E0018" w:rsidP="00475E02">
            <w:pPr>
              <w:autoSpaceDE w:val="0"/>
              <w:autoSpaceDN w:val="0"/>
              <w:adjustRightInd w:val="0"/>
              <w:ind w:right="-172"/>
            </w:pPr>
            <w:r w:rsidRPr="00187EF2">
              <w:t>Дошкольное, начальное и среднее общее образование 3.5.1.</w:t>
            </w:r>
          </w:p>
          <w:p w:rsidR="001E0018" w:rsidRPr="00187EF2" w:rsidRDefault="001E0018" w:rsidP="00475E02">
            <w:pPr>
              <w:widowControl w:val="0"/>
              <w:autoSpaceDE w:val="0"/>
              <w:autoSpaceDN w:val="0"/>
              <w:adjustRightInd w:val="0"/>
              <w:ind w:right="-172"/>
            </w:pPr>
          </w:p>
        </w:tc>
        <w:tc>
          <w:tcPr>
            <w:tcW w:w="2977" w:type="dxa"/>
            <w:vMerge w:val="restart"/>
          </w:tcPr>
          <w:p w:rsidR="001E0018" w:rsidRPr="00187EF2" w:rsidRDefault="001E0018" w:rsidP="00475E02">
            <w:pPr>
              <w:autoSpaceDE w:val="0"/>
              <w:autoSpaceDN w:val="0"/>
              <w:adjustRightInd w:val="0"/>
              <w:ind w:right="-172"/>
            </w:pPr>
            <w:r w:rsidRPr="00187EF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1E0018" w:rsidRPr="00187EF2" w:rsidRDefault="001E0018" w:rsidP="00475E02">
            <w:pPr>
              <w:widowControl w:val="0"/>
              <w:autoSpaceDE w:val="0"/>
              <w:autoSpaceDN w:val="0"/>
              <w:adjustRightInd w:val="0"/>
              <w:ind w:right="-172"/>
            </w:pPr>
          </w:p>
        </w:tc>
        <w:tc>
          <w:tcPr>
            <w:tcW w:w="2410" w:type="dxa"/>
            <w:shd w:val="clear" w:color="auto" w:fill="auto"/>
          </w:tcPr>
          <w:p w:rsidR="001E0018" w:rsidRPr="00187EF2" w:rsidRDefault="001E0018" w:rsidP="00475E02">
            <w:pPr>
              <w:widowControl w:val="0"/>
              <w:autoSpaceDE w:val="0"/>
              <w:autoSpaceDN w:val="0"/>
              <w:adjustRightInd w:val="0"/>
              <w:ind w:right="33"/>
            </w:pPr>
            <w:r w:rsidRPr="00187EF2">
              <w:t>Объекты дошкольного образования</w:t>
            </w:r>
          </w:p>
          <w:p w:rsidR="001E0018" w:rsidRPr="00187EF2" w:rsidRDefault="001E0018" w:rsidP="00475E02">
            <w:pPr>
              <w:widowControl w:val="0"/>
              <w:autoSpaceDE w:val="0"/>
              <w:autoSpaceDN w:val="0"/>
              <w:adjustRightInd w:val="0"/>
              <w:ind w:right="33"/>
            </w:pPr>
          </w:p>
        </w:tc>
        <w:tc>
          <w:tcPr>
            <w:tcW w:w="3969" w:type="dxa"/>
            <w:shd w:val="clear" w:color="auto" w:fill="auto"/>
          </w:tcPr>
          <w:p w:rsidR="001E0018" w:rsidRPr="00FD4B10" w:rsidRDefault="001E0018" w:rsidP="00475E02">
            <w:pPr>
              <w:widowControl w:val="0"/>
              <w:autoSpaceDE w:val="0"/>
              <w:autoSpaceDN w:val="0"/>
              <w:adjustRightInd w:val="0"/>
              <w:ind w:right="33" w:hanging="68"/>
              <w:rPr>
                <w:sz w:val="22"/>
                <w:szCs w:val="22"/>
              </w:rPr>
            </w:pPr>
            <w:r w:rsidRPr="00FD4B10">
              <w:rPr>
                <w:sz w:val="22"/>
                <w:szCs w:val="22"/>
              </w:rPr>
              <w:t>Минимальны</w:t>
            </w:r>
            <w:r>
              <w:rPr>
                <w:sz w:val="22"/>
                <w:szCs w:val="22"/>
              </w:rPr>
              <w:t>й размер земельного участка – 0,4</w:t>
            </w:r>
            <w:r w:rsidRPr="00FD4B10">
              <w:rPr>
                <w:sz w:val="22"/>
                <w:szCs w:val="22"/>
              </w:rPr>
              <w:t xml:space="preserve"> га </w:t>
            </w:r>
          </w:p>
          <w:p w:rsidR="001E0018" w:rsidRDefault="001E0018" w:rsidP="00475E02">
            <w:pPr>
              <w:widowControl w:val="0"/>
              <w:autoSpaceDE w:val="0"/>
              <w:autoSpaceDN w:val="0"/>
              <w:adjustRightInd w:val="0"/>
              <w:ind w:right="33" w:hanging="68"/>
              <w:rPr>
                <w:sz w:val="22"/>
                <w:szCs w:val="22"/>
              </w:rPr>
            </w:pPr>
            <w:r w:rsidRPr="00FD4B10">
              <w:rPr>
                <w:sz w:val="22"/>
                <w:szCs w:val="22"/>
              </w:rPr>
              <w:t>-максимальное количество этажей до 2 эт.;</w:t>
            </w:r>
          </w:p>
          <w:p w:rsidR="001E0018" w:rsidRPr="00FD4B10" w:rsidRDefault="001E0018" w:rsidP="00475E02">
            <w:pPr>
              <w:widowControl w:val="0"/>
              <w:autoSpaceDE w:val="0"/>
              <w:autoSpaceDN w:val="0"/>
              <w:adjustRightInd w:val="0"/>
              <w:ind w:right="33" w:hanging="68"/>
              <w:rPr>
                <w:sz w:val="22"/>
                <w:szCs w:val="22"/>
              </w:rPr>
            </w:pPr>
            <w:r>
              <w:rPr>
                <w:sz w:val="22"/>
                <w:szCs w:val="22"/>
              </w:rPr>
              <w:t>- минимальный отступ от границ земельного участка – 3 м.</w:t>
            </w:r>
          </w:p>
          <w:p w:rsidR="001E0018" w:rsidRPr="00FD4B10" w:rsidRDefault="001E0018" w:rsidP="00475E02">
            <w:pPr>
              <w:widowControl w:val="0"/>
              <w:autoSpaceDE w:val="0"/>
              <w:autoSpaceDN w:val="0"/>
              <w:adjustRightInd w:val="0"/>
              <w:ind w:right="33" w:hanging="68"/>
              <w:rPr>
                <w:sz w:val="22"/>
                <w:szCs w:val="22"/>
              </w:rPr>
            </w:pPr>
            <w:r w:rsidRPr="00FD4B10">
              <w:rPr>
                <w:sz w:val="22"/>
                <w:szCs w:val="22"/>
              </w:rPr>
              <w:t>- максимальный процент застройки земельного участка – 50;</w:t>
            </w:r>
          </w:p>
          <w:p w:rsidR="001E0018" w:rsidRPr="00FD4B10" w:rsidRDefault="001E0018" w:rsidP="00475E02">
            <w:pPr>
              <w:widowControl w:val="0"/>
              <w:autoSpaceDE w:val="0"/>
              <w:autoSpaceDN w:val="0"/>
              <w:adjustRightInd w:val="0"/>
              <w:ind w:right="33" w:hanging="68"/>
              <w:rPr>
                <w:sz w:val="22"/>
                <w:szCs w:val="22"/>
              </w:rPr>
            </w:pPr>
            <w:r w:rsidRPr="00FD4B10">
              <w:rPr>
                <w:sz w:val="22"/>
                <w:szCs w:val="22"/>
              </w:rPr>
              <w:t>- минимальный процент спортивно-игровых площадок – 20;</w:t>
            </w:r>
          </w:p>
          <w:p w:rsidR="001E0018" w:rsidRPr="00FD4B10" w:rsidRDefault="001E0018" w:rsidP="00475E02">
            <w:pPr>
              <w:widowControl w:val="0"/>
              <w:autoSpaceDE w:val="0"/>
              <w:autoSpaceDN w:val="0"/>
              <w:adjustRightInd w:val="0"/>
              <w:ind w:right="33" w:hanging="68"/>
              <w:rPr>
                <w:sz w:val="22"/>
                <w:szCs w:val="22"/>
              </w:rPr>
            </w:pPr>
            <w:r w:rsidRPr="00FD4B10">
              <w:rPr>
                <w:sz w:val="22"/>
                <w:szCs w:val="22"/>
              </w:rPr>
              <w:t>- озеленение территории участков детских дошкольных учреждений - 50 % территории участка;</w:t>
            </w:r>
          </w:p>
          <w:p w:rsidR="001E0018" w:rsidRPr="00187EF2" w:rsidRDefault="001E0018" w:rsidP="00475E02">
            <w:pPr>
              <w:widowControl w:val="0"/>
              <w:autoSpaceDE w:val="0"/>
              <w:autoSpaceDN w:val="0"/>
              <w:adjustRightInd w:val="0"/>
              <w:ind w:right="33"/>
            </w:pPr>
            <w:r w:rsidRPr="00FD4B10">
              <w:rPr>
                <w:sz w:val="22"/>
                <w:szCs w:val="22"/>
              </w:rPr>
              <w:t>Территория участка огораживается по периметру забором высотой не менее 1,6 м.</w:t>
            </w:r>
          </w:p>
        </w:tc>
        <w:tc>
          <w:tcPr>
            <w:tcW w:w="3260" w:type="dxa"/>
            <w:shd w:val="clear" w:color="auto" w:fill="auto"/>
          </w:tcPr>
          <w:p w:rsidR="001E0018" w:rsidRPr="00187EF2" w:rsidRDefault="001E0018" w:rsidP="00475E02">
            <w:pPr>
              <w:widowControl w:val="0"/>
              <w:autoSpaceDE w:val="0"/>
              <w:autoSpaceDN w:val="0"/>
              <w:adjustRightInd w:val="0"/>
              <w:ind w:right="33"/>
            </w:pPr>
            <w:r w:rsidRPr="00187EF2">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187EF2" w:rsidRDefault="001E0018" w:rsidP="00475E02">
            <w:pPr>
              <w:widowControl w:val="0"/>
              <w:autoSpaceDE w:val="0"/>
              <w:autoSpaceDN w:val="0"/>
              <w:adjustRightInd w:val="0"/>
              <w:ind w:right="33"/>
            </w:pPr>
            <w:r w:rsidRPr="00187EF2">
              <w:lastRenderedPageBreak/>
              <w:t>Земельный участок объекта основного вида использования неделим.</w:t>
            </w:r>
          </w:p>
          <w:p w:rsidR="001E0018" w:rsidRPr="00187EF2" w:rsidRDefault="001E0018" w:rsidP="00475E02">
            <w:pPr>
              <w:widowControl w:val="0"/>
              <w:autoSpaceDE w:val="0"/>
              <w:autoSpaceDN w:val="0"/>
              <w:adjustRightInd w:val="0"/>
              <w:ind w:right="33"/>
            </w:pPr>
            <w:r w:rsidRPr="00187EF2">
              <w:t>Перепрофилирование объектов недопустимо.</w:t>
            </w:r>
          </w:p>
          <w:p w:rsidR="001E0018" w:rsidRPr="00187EF2" w:rsidRDefault="001E0018" w:rsidP="00475E02">
            <w:pPr>
              <w:ind w:right="33"/>
            </w:pPr>
            <w:r w:rsidRPr="00187EF2">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187EF2">
              <w:t xml:space="preserve"> настоящих Правил.</w:t>
            </w:r>
          </w:p>
          <w:p w:rsidR="001E0018" w:rsidRPr="00187EF2" w:rsidRDefault="001E0018" w:rsidP="00475E02">
            <w:pPr>
              <w:widowControl w:val="0"/>
              <w:autoSpaceDE w:val="0"/>
              <w:autoSpaceDN w:val="0"/>
              <w:adjustRightInd w:val="0"/>
              <w:ind w:right="33"/>
            </w:pPr>
          </w:p>
        </w:tc>
      </w:tr>
      <w:tr w:rsidR="001E0018" w:rsidRPr="00187EF2" w:rsidTr="00475E02">
        <w:tc>
          <w:tcPr>
            <w:tcW w:w="2376" w:type="dxa"/>
            <w:vMerge/>
          </w:tcPr>
          <w:p w:rsidR="001E0018" w:rsidRPr="00187EF2" w:rsidRDefault="001E0018" w:rsidP="00475E02">
            <w:pPr>
              <w:widowControl w:val="0"/>
              <w:autoSpaceDE w:val="0"/>
              <w:autoSpaceDN w:val="0"/>
              <w:adjustRightInd w:val="0"/>
              <w:ind w:right="-172"/>
              <w:jc w:val="center"/>
            </w:pPr>
          </w:p>
        </w:tc>
        <w:tc>
          <w:tcPr>
            <w:tcW w:w="2977" w:type="dxa"/>
            <w:vMerge/>
          </w:tcPr>
          <w:p w:rsidR="001E0018" w:rsidRPr="00187EF2" w:rsidRDefault="001E0018" w:rsidP="00475E02">
            <w:pPr>
              <w:widowControl w:val="0"/>
              <w:autoSpaceDE w:val="0"/>
              <w:autoSpaceDN w:val="0"/>
              <w:adjustRightInd w:val="0"/>
              <w:ind w:right="-172"/>
              <w:jc w:val="center"/>
            </w:pPr>
          </w:p>
        </w:tc>
        <w:tc>
          <w:tcPr>
            <w:tcW w:w="2410" w:type="dxa"/>
            <w:shd w:val="clear" w:color="auto" w:fill="auto"/>
          </w:tcPr>
          <w:p w:rsidR="001E0018" w:rsidRPr="00187EF2" w:rsidRDefault="001E0018" w:rsidP="00475E02">
            <w:pPr>
              <w:widowControl w:val="0"/>
              <w:autoSpaceDE w:val="0"/>
              <w:autoSpaceDN w:val="0"/>
              <w:adjustRightInd w:val="0"/>
              <w:ind w:right="33"/>
            </w:pPr>
            <w:r w:rsidRPr="00187EF2">
              <w:t>Объекты начального и среднего общего образования</w:t>
            </w:r>
          </w:p>
          <w:p w:rsidR="001E0018" w:rsidRPr="00187EF2" w:rsidRDefault="001E0018" w:rsidP="00475E02">
            <w:pPr>
              <w:widowControl w:val="0"/>
              <w:autoSpaceDE w:val="0"/>
              <w:autoSpaceDN w:val="0"/>
              <w:adjustRightInd w:val="0"/>
              <w:ind w:right="33"/>
            </w:pPr>
          </w:p>
        </w:tc>
        <w:tc>
          <w:tcPr>
            <w:tcW w:w="3969" w:type="dxa"/>
            <w:shd w:val="clear" w:color="auto" w:fill="auto"/>
          </w:tcPr>
          <w:p w:rsidR="001E0018" w:rsidRPr="00FD4B10" w:rsidRDefault="001E0018" w:rsidP="00475E02">
            <w:pPr>
              <w:widowControl w:val="0"/>
              <w:autoSpaceDE w:val="0"/>
              <w:autoSpaceDN w:val="0"/>
              <w:adjustRightInd w:val="0"/>
              <w:rPr>
                <w:sz w:val="22"/>
                <w:szCs w:val="22"/>
              </w:rPr>
            </w:pPr>
            <w:r>
              <w:rPr>
                <w:sz w:val="22"/>
                <w:szCs w:val="22"/>
              </w:rPr>
              <w:t xml:space="preserve">Минимальный </w:t>
            </w:r>
            <w:r w:rsidRPr="00FD4B10">
              <w:rPr>
                <w:sz w:val="22"/>
                <w:szCs w:val="22"/>
              </w:rPr>
              <w:t>размер земельно</w:t>
            </w:r>
            <w:r>
              <w:rPr>
                <w:sz w:val="22"/>
                <w:szCs w:val="22"/>
              </w:rPr>
              <w:t>го участка 0,2</w:t>
            </w:r>
            <w:r w:rsidRPr="00FD4B10">
              <w:rPr>
                <w:sz w:val="22"/>
                <w:szCs w:val="22"/>
              </w:rPr>
              <w:t xml:space="preserve"> га</w:t>
            </w:r>
            <w:r>
              <w:rPr>
                <w:sz w:val="22"/>
                <w:szCs w:val="22"/>
              </w:rPr>
              <w:t>.</w:t>
            </w:r>
          </w:p>
          <w:p w:rsidR="001E0018" w:rsidRPr="00FD4B10" w:rsidRDefault="001E0018" w:rsidP="00475E02">
            <w:pPr>
              <w:widowControl w:val="0"/>
              <w:autoSpaceDE w:val="0"/>
              <w:autoSpaceDN w:val="0"/>
              <w:adjustRightInd w:val="0"/>
              <w:rPr>
                <w:sz w:val="22"/>
                <w:szCs w:val="22"/>
              </w:rPr>
            </w:pPr>
            <w:r w:rsidRPr="00FD4B10">
              <w:rPr>
                <w:sz w:val="22"/>
                <w:szCs w:val="22"/>
              </w:rPr>
              <w:t>Максимальное количество этажей - до 3 эт.</w:t>
            </w:r>
          </w:p>
          <w:p w:rsidR="001E0018" w:rsidRPr="00FD4B10" w:rsidRDefault="001E0018" w:rsidP="00475E02">
            <w:pPr>
              <w:widowControl w:val="0"/>
              <w:autoSpaceDE w:val="0"/>
              <w:autoSpaceDN w:val="0"/>
              <w:adjustRightInd w:val="0"/>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autoSpaceDE w:val="0"/>
              <w:autoSpaceDN w:val="0"/>
              <w:adjustRightInd w:val="0"/>
              <w:rPr>
                <w:sz w:val="22"/>
                <w:szCs w:val="22"/>
              </w:rPr>
            </w:pPr>
            <w:r w:rsidRPr="00FD4B10">
              <w:rPr>
                <w:sz w:val="22"/>
                <w:szCs w:val="22"/>
              </w:rPr>
              <w:t>Максимальный процент застройки земельного участка – 50%</w:t>
            </w:r>
          </w:p>
          <w:p w:rsidR="001E0018" w:rsidRPr="00FD4B10" w:rsidRDefault="001E0018" w:rsidP="00475E02">
            <w:pPr>
              <w:widowControl w:val="0"/>
              <w:autoSpaceDE w:val="0"/>
              <w:autoSpaceDN w:val="0"/>
              <w:adjustRightInd w:val="0"/>
              <w:rPr>
                <w:sz w:val="22"/>
                <w:szCs w:val="22"/>
              </w:rPr>
            </w:pPr>
            <w:r w:rsidRPr="00FD4B10">
              <w:rPr>
                <w:sz w:val="22"/>
                <w:szCs w:val="22"/>
              </w:rPr>
              <w:t>Минимальный процент спортивно-игровых площадок - 20.</w:t>
            </w:r>
          </w:p>
          <w:p w:rsidR="001E0018" w:rsidRPr="00FD4B10" w:rsidRDefault="001E0018" w:rsidP="00475E02">
            <w:pPr>
              <w:widowControl w:val="0"/>
              <w:autoSpaceDE w:val="0"/>
              <w:autoSpaceDN w:val="0"/>
              <w:adjustRightInd w:val="0"/>
              <w:rPr>
                <w:sz w:val="22"/>
                <w:szCs w:val="22"/>
              </w:rPr>
            </w:pPr>
            <w:r w:rsidRPr="00FD4B10">
              <w:rPr>
                <w:sz w:val="22"/>
                <w:szCs w:val="22"/>
              </w:rPr>
              <w:t xml:space="preserve">Минимальный процент озеленения – не менее 20% </w:t>
            </w:r>
          </w:p>
          <w:p w:rsidR="001E0018" w:rsidRPr="00FD4B10" w:rsidRDefault="001E0018" w:rsidP="00475E02">
            <w:pPr>
              <w:widowControl w:val="0"/>
              <w:autoSpaceDE w:val="0"/>
              <w:autoSpaceDN w:val="0"/>
              <w:adjustRightInd w:val="0"/>
              <w:rPr>
                <w:sz w:val="22"/>
                <w:szCs w:val="22"/>
              </w:rPr>
            </w:pPr>
            <w:r w:rsidRPr="00FD4B10">
              <w:rPr>
                <w:sz w:val="22"/>
                <w:szCs w:val="22"/>
              </w:rPr>
              <w:lastRenderedPageBreak/>
              <w:t>Территория участка огораживается по периметру забором высотой не менее 1,6 м.</w:t>
            </w:r>
          </w:p>
          <w:p w:rsidR="001E0018" w:rsidRPr="00187EF2" w:rsidRDefault="001E0018" w:rsidP="00475E02">
            <w:pPr>
              <w:widowControl w:val="0"/>
              <w:autoSpaceDE w:val="0"/>
              <w:autoSpaceDN w:val="0"/>
              <w:adjustRightInd w:val="0"/>
              <w:ind w:right="33"/>
            </w:pPr>
          </w:p>
        </w:tc>
        <w:tc>
          <w:tcPr>
            <w:tcW w:w="3260" w:type="dxa"/>
            <w:shd w:val="clear" w:color="auto" w:fill="auto"/>
          </w:tcPr>
          <w:p w:rsidR="001E0018" w:rsidRPr="00187EF2" w:rsidRDefault="001E0018" w:rsidP="00475E02">
            <w:pPr>
              <w:widowControl w:val="0"/>
              <w:autoSpaceDE w:val="0"/>
              <w:autoSpaceDN w:val="0"/>
              <w:adjustRightInd w:val="0"/>
              <w:ind w:right="33"/>
            </w:pPr>
            <w:r w:rsidRPr="00187EF2">
              <w:lastRenderedPageBreak/>
              <w:t xml:space="preserve">Новое строительство и реконструкцию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w:t>
            </w:r>
            <w:r w:rsidRPr="00187EF2">
              <w:lastRenderedPageBreak/>
              <w:t>правилами, СП, техническими регламентами, по утвержденному проекту планировки, проекту межевания территории.</w:t>
            </w:r>
          </w:p>
          <w:p w:rsidR="001E0018" w:rsidRPr="00187EF2" w:rsidRDefault="001E0018" w:rsidP="00475E02">
            <w:pPr>
              <w:widowControl w:val="0"/>
              <w:autoSpaceDE w:val="0"/>
              <w:autoSpaceDN w:val="0"/>
              <w:adjustRightInd w:val="0"/>
              <w:ind w:right="33"/>
            </w:pPr>
            <w:r w:rsidRPr="00187EF2">
              <w:t>Земельный участок объекта основного вида использования неделим.</w:t>
            </w:r>
          </w:p>
          <w:p w:rsidR="001E0018" w:rsidRPr="00187EF2" w:rsidRDefault="001E0018" w:rsidP="00475E02">
            <w:pPr>
              <w:widowControl w:val="0"/>
              <w:autoSpaceDE w:val="0"/>
              <w:autoSpaceDN w:val="0"/>
              <w:adjustRightInd w:val="0"/>
              <w:ind w:right="33"/>
            </w:pPr>
            <w:r w:rsidRPr="00187EF2">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1E0018" w:rsidRPr="00187EF2" w:rsidRDefault="001E0018" w:rsidP="00475E02">
            <w:pPr>
              <w:widowControl w:val="0"/>
              <w:autoSpaceDE w:val="0"/>
              <w:autoSpaceDN w:val="0"/>
              <w:adjustRightInd w:val="0"/>
              <w:ind w:right="33"/>
            </w:pPr>
            <w:r w:rsidRPr="00187EF2">
              <w:t>Перепрофилирование объектов недопустимо.</w:t>
            </w:r>
          </w:p>
          <w:p w:rsidR="001E0018" w:rsidRPr="00187EF2" w:rsidRDefault="001E0018" w:rsidP="00475E02">
            <w:pPr>
              <w:ind w:right="33"/>
            </w:pPr>
            <w:r w:rsidRPr="00187EF2">
              <w:t xml:space="preserve">Использование земельных участков и объектов </w:t>
            </w:r>
            <w:r w:rsidRPr="00187EF2">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t>31-34</w:t>
            </w:r>
            <w:r w:rsidRPr="00187EF2">
              <w:t xml:space="preserve"> настоящих Правил.</w:t>
            </w:r>
          </w:p>
          <w:p w:rsidR="001E0018" w:rsidRPr="00187EF2" w:rsidRDefault="001E0018" w:rsidP="00475E02">
            <w:pPr>
              <w:widowControl w:val="0"/>
              <w:autoSpaceDE w:val="0"/>
              <w:autoSpaceDN w:val="0"/>
              <w:adjustRightInd w:val="0"/>
              <w:ind w:right="33"/>
            </w:pPr>
          </w:p>
        </w:tc>
      </w:tr>
      <w:tr w:rsidR="001E0018" w:rsidRPr="00187EF2" w:rsidTr="00475E02">
        <w:tc>
          <w:tcPr>
            <w:tcW w:w="2376" w:type="dxa"/>
            <w:vMerge/>
          </w:tcPr>
          <w:p w:rsidR="001E0018" w:rsidRPr="00187EF2" w:rsidRDefault="001E0018" w:rsidP="00475E02">
            <w:pPr>
              <w:widowControl w:val="0"/>
              <w:autoSpaceDE w:val="0"/>
              <w:autoSpaceDN w:val="0"/>
              <w:adjustRightInd w:val="0"/>
              <w:ind w:right="-172"/>
              <w:jc w:val="center"/>
            </w:pPr>
          </w:p>
        </w:tc>
        <w:tc>
          <w:tcPr>
            <w:tcW w:w="2977" w:type="dxa"/>
            <w:vMerge/>
          </w:tcPr>
          <w:p w:rsidR="001E0018" w:rsidRPr="00187EF2" w:rsidRDefault="001E0018" w:rsidP="00475E02">
            <w:pPr>
              <w:widowControl w:val="0"/>
              <w:autoSpaceDE w:val="0"/>
              <w:autoSpaceDN w:val="0"/>
              <w:adjustRightInd w:val="0"/>
              <w:ind w:right="-172"/>
              <w:jc w:val="center"/>
            </w:pPr>
          </w:p>
        </w:tc>
        <w:tc>
          <w:tcPr>
            <w:tcW w:w="2410" w:type="dxa"/>
            <w:shd w:val="clear" w:color="auto" w:fill="auto"/>
          </w:tcPr>
          <w:p w:rsidR="001E0018" w:rsidRPr="00187EF2" w:rsidRDefault="001E0018" w:rsidP="00475E02">
            <w:pPr>
              <w:widowControl w:val="0"/>
              <w:autoSpaceDE w:val="0"/>
              <w:autoSpaceDN w:val="0"/>
              <w:adjustRightInd w:val="0"/>
              <w:ind w:right="33"/>
            </w:pPr>
            <w:r w:rsidRPr="00187EF2">
              <w:t>Внешкольные учреждения</w:t>
            </w:r>
          </w:p>
        </w:tc>
        <w:tc>
          <w:tcPr>
            <w:tcW w:w="3969" w:type="dxa"/>
            <w:shd w:val="clear" w:color="auto" w:fill="auto"/>
          </w:tcPr>
          <w:p w:rsidR="001E0018" w:rsidRDefault="001E0018" w:rsidP="00475E02">
            <w:pPr>
              <w:widowControl w:val="0"/>
              <w:autoSpaceDE w:val="0"/>
              <w:autoSpaceDN w:val="0"/>
              <w:adjustRightInd w:val="0"/>
              <w:ind w:right="33"/>
            </w:pPr>
            <w:r>
              <w:t>Предельные размеры земельного участка не устанавливается</w:t>
            </w:r>
          </w:p>
          <w:p w:rsidR="001E0018" w:rsidRPr="00187EF2" w:rsidRDefault="001E0018" w:rsidP="00475E02">
            <w:pPr>
              <w:widowControl w:val="0"/>
              <w:autoSpaceDE w:val="0"/>
              <w:autoSpaceDN w:val="0"/>
              <w:adjustRightInd w:val="0"/>
              <w:ind w:right="33"/>
            </w:pPr>
            <w:r w:rsidRPr="00187EF2">
              <w:t>Внешкольные учреждения – не более 50 мест.</w:t>
            </w:r>
          </w:p>
          <w:p w:rsidR="001E0018" w:rsidRDefault="001E0018" w:rsidP="00475E02">
            <w:pPr>
              <w:widowControl w:val="0"/>
              <w:autoSpaceDE w:val="0"/>
              <w:autoSpaceDN w:val="0"/>
              <w:adjustRightInd w:val="0"/>
              <w:ind w:right="33"/>
            </w:pPr>
            <w:r w:rsidRPr="00187EF2">
              <w:t>Максимальный размер земельного участка - от задания на проектирование и количества мест</w:t>
            </w:r>
            <w:r>
              <w:t>.</w:t>
            </w:r>
          </w:p>
          <w:p w:rsidR="001E0018" w:rsidRPr="00187EF2" w:rsidRDefault="001E0018" w:rsidP="00475E02">
            <w:pPr>
              <w:widowControl w:val="0"/>
              <w:autoSpaceDE w:val="0"/>
              <w:autoSpaceDN w:val="0"/>
              <w:adjustRightInd w:val="0"/>
              <w:ind w:right="33"/>
            </w:pPr>
            <w:r>
              <w:t>Минимальный отступ от границ земельного участка – 3 м.</w:t>
            </w:r>
          </w:p>
          <w:p w:rsidR="001E0018" w:rsidRPr="00187EF2" w:rsidRDefault="001E0018" w:rsidP="00475E02">
            <w:pPr>
              <w:widowControl w:val="0"/>
              <w:ind w:right="33"/>
            </w:pPr>
            <w:r w:rsidRPr="00187EF2">
              <w:t>Максимальное количество этажей – до 2 эт.</w:t>
            </w:r>
          </w:p>
          <w:p w:rsidR="001E0018" w:rsidRPr="00187EF2" w:rsidRDefault="001E0018" w:rsidP="00475E02">
            <w:pPr>
              <w:widowControl w:val="0"/>
              <w:ind w:right="33"/>
            </w:pPr>
            <w:r w:rsidRPr="00187EF2">
              <w:t>Максимальная высота оград – 1,5 м</w:t>
            </w:r>
          </w:p>
          <w:p w:rsidR="001E0018" w:rsidRPr="00187EF2" w:rsidRDefault="001E0018" w:rsidP="00475E02">
            <w:pPr>
              <w:widowControl w:val="0"/>
              <w:ind w:right="33"/>
            </w:pPr>
            <w:r w:rsidRPr="00187EF2">
              <w:t>Максимальный процент застройки земельного участка – 50%.</w:t>
            </w:r>
          </w:p>
          <w:p w:rsidR="001E0018" w:rsidRPr="00187EF2" w:rsidRDefault="001E0018" w:rsidP="00475E02">
            <w:pPr>
              <w:widowControl w:val="0"/>
              <w:ind w:right="33"/>
            </w:pPr>
            <w:r w:rsidRPr="00187EF2">
              <w:t>Минимальный процент спортивно-игровых площадок – 20%.</w:t>
            </w:r>
          </w:p>
          <w:p w:rsidR="001E0018" w:rsidRPr="00187EF2" w:rsidRDefault="001E0018" w:rsidP="00475E02">
            <w:pPr>
              <w:widowControl w:val="0"/>
              <w:ind w:right="33"/>
            </w:pPr>
            <w:r w:rsidRPr="00187EF2">
              <w:t>Минимальный процент озеленения – 30%.</w:t>
            </w:r>
          </w:p>
        </w:tc>
        <w:tc>
          <w:tcPr>
            <w:tcW w:w="3260" w:type="dxa"/>
            <w:shd w:val="clear" w:color="auto" w:fill="auto"/>
          </w:tcPr>
          <w:p w:rsidR="001E0018" w:rsidRPr="00187EF2" w:rsidRDefault="001E0018" w:rsidP="00475E02">
            <w:pPr>
              <w:widowControl w:val="0"/>
              <w:autoSpaceDE w:val="0"/>
              <w:autoSpaceDN w:val="0"/>
              <w:adjustRightInd w:val="0"/>
              <w:ind w:right="33"/>
            </w:pPr>
            <w:r w:rsidRPr="00187EF2">
              <w:t>Встроенные и пристроенные в основные виды использования, отдельно стоящие</w:t>
            </w:r>
          </w:p>
          <w:p w:rsidR="001E0018" w:rsidRPr="00187EF2" w:rsidRDefault="001E0018" w:rsidP="00475E02">
            <w:pPr>
              <w:widowControl w:val="0"/>
              <w:autoSpaceDE w:val="0"/>
              <w:autoSpaceDN w:val="0"/>
              <w:adjustRightInd w:val="0"/>
              <w:ind w:right="33"/>
            </w:pPr>
            <w:r w:rsidRPr="00187EF2">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w:t>
            </w:r>
            <w:r w:rsidRPr="00187EF2">
              <w:lastRenderedPageBreak/>
              <w:t>(внешкольные учреждения),  со строительными нормами и правилами, СП, техническими регламентами , по утвержденному проекту планировки, проекту межевания территории.</w:t>
            </w:r>
          </w:p>
          <w:p w:rsidR="001E0018" w:rsidRPr="00187EF2" w:rsidRDefault="001E0018" w:rsidP="00475E02">
            <w:pPr>
              <w:widowControl w:val="0"/>
              <w:autoSpaceDE w:val="0"/>
              <w:autoSpaceDN w:val="0"/>
              <w:adjustRightInd w:val="0"/>
              <w:ind w:right="33"/>
            </w:pPr>
            <w:r w:rsidRPr="00187EF2">
              <w:t>Размещать внешкольные учреждения на территории с учетом транспортной доступности не более 30 мин.</w:t>
            </w:r>
          </w:p>
          <w:p w:rsidR="001E0018" w:rsidRPr="00187EF2" w:rsidRDefault="001E0018" w:rsidP="00475E02">
            <w:pPr>
              <w:ind w:right="33"/>
            </w:pPr>
            <w:r w:rsidRPr="00187EF2">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187EF2">
              <w:t xml:space="preserve"> настоящих Правил.</w:t>
            </w:r>
          </w:p>
        </w:tc>
      </w:tr>
      <w:tr w:rsidR="001E0018" w:rsidRPr="00400669" w:rsidTr="00475E02">
        <w:trPr>
          <w:trHeight w:val="548"/>
        </w:trPr>
        <w:tc>
          <w:tcPr>
            <w:tcW w:w="2376" w:type="dxa"/>
          </w:tcPr>
          <w:p w:rsidR="001E0018" w:rsidRPr="00400669" w:rsidRDefault="001E0018" w:rsidP="00475E02">
            <w:pPr>
              <w:ind w:right="33"/>
            </w:pPr>
            <w:r w:rsidRPr="00400669">
              <w:lastRenderedPageBreak/>
              <w:t>Коммунальное обслуживание 3.1.</w:t>
            </w:r>
          </w:p>
        </w:tc>
        <w:tc>
          <w:tcPr>
            <w:tcW w:w="2977" w:type="dxa"/>
          </w:tcPr>
          <w:p w:rsidR="001E0018" w:rsidRPr="00400669" w:rsidRDefault="001E0018" w:rsidP="00475E02">
            <w:pPr>
              <w:ind w:right="33"/>
            </w:pPr>
            <w:r w:rsidRPr="00400669">
              <w:t xml:space="preserve">Размещение зданий или помещений, предназначенных для приема физических и юридических лиц в связи </w:t>
            </w:r>
            <w:r w:rsidRPr="00400669">
              <w:lastRenderedPageBreak/>
              <w:t>с предоставлением им коммунальных услуг)</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 xml:space="preserve">Учреждения жилищно-коммунального хозяйства (кроме пунктов приема </w:t>
            </w:r>
            <w:r w:rsidRPr="00400669">
              <w:lastRenderedPageBreak/>
              <w:t>вторичного сырья, кладбищ) для жилищно-эксплуатационных  организаций (административные здания)</w:t>
            </w:r>
          </w:p>
        </w:tc>
        <w:tc>
          <w:tcPr>
            <w:tcW w:w="3969" w:type="dxa"/>
            <w:shd w:val="clear" w:color="auto" w:fill="auto"/>
          </w:tcPr>
          <w:p w:rsidR="001E0018" w:rsidRPr="00FD4B10" w:rsidRDefault="001E0018" w:rsidP="00475E02">
            <w:pPr>
              <w:widowControl w:val="0"/>
              <w:ind w:right="33"/>
              <w:rPr>
                <w:sz w:val="22"/>
                <w:szCs w:val="22"/>
              </w:rPr>
            </w:pPr>
            <w:r w:rsidRPr="00FD4B10">
              <w:rPr>
                <w:sz w:val="22"/>
                <w:szCs w:val="22"/>
              </w:rPr>
              <w:lastRenderedPageBreak/>
              <w:t>Максимальная площадь земельного участка – 0,2 га.</w:t>
            </w:r>
          </w:p>
          <w:p w:rsidR="001E0018" w:rsidRPr="00187EF2"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ind w:right="33"/>
              <w:rPr>
                <w:sz w:val="22"/>
                <w:szCs w:val="22"/>
              </w:rPr>
            </w:pPr>
            <w:r w:rsidRPr="00FD4B10">
              <w:rPr>
                <w:sz w:val="22"/>
                <w:szCs w:val="22"/>
              </w:rPr>
              <w:t>Максимальное количество</w:t>
            </w:r>
            <w:r>
              <w:rPr>
                <w:sz w:val="22"/>
                <w:szCs w:val="22"/>
              </w:rPr>
              <w:t xml:space="preserve"> этажей –  2</w:t>
            </w:r>
            <w:r w:rsidRPr="00FD4B10">
              <w:rPr>
                <w:sz w:val="22"/>
                <w:szCs w:val="22"/>
              </w:rPr>
              <w:t>.</w:t>
            </w:r>
          </w:p>
          <w:p w:rsidR="001E0018" w:rsidRDefault="001E0018" w:rsidP="00475E02">
            <w:pPr>
              <w:widowControl w:val="0"/>
              <w:ind w:right="33"/>
              <w:rPr>
                <w:sz w:val="22"/>
                <w:szCs w:val="22"/>
              </w:rPr>
            </w:pPr>
            <w:r>
              <w:rPr>
                <w:sz w:val="22"/>
                <w:szCs w:val="22"/>
              </w:rPr>
              <w:lastRenderedPageBreak/>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Минимальный процент озеленения – 20%.</w:t>
            </w:r>
          </w:p>
          <w:p w:rsidR="001E0018" w:rsidRPr="00400669" w:rsidRDefault="001E0018" w:rsidP="00475E02">
            <w:pPr>
              <w:ind w:right="33"/>
            </w:pPr>
            <w:r w:rsidRPr="00FD4B10">
              <w:rPr>
                <w:sz w:val="22"/>
                <w:szCs w:val="22"/>
              </w:rPr>
              <w:t>Максимальная высота оград – 1,5</w:t>
            </w:r>
          </w:p>
        </w:tc>
        <w:tc>
          <w:tcPr>
            <w:tcW w:w="3260" w:type="dxa"/>
            <w:shd w:val="clear" w:color="auto" w:fill="auto"/>
          </w:tcPr>
          <w:p w:rsidR="001E0018" w:rsidRPr="00400669" w:rsidRDefault="001E0018" w:rsidP="00475E02">
            <w:pPr>
              <w:ind w:right="33"/>
            </w:pPr>
            <w:r w:rsidRPr="00400669">
              <w:lastRenderedPageBreak/>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w:t>
            </w:r>
            <w:r w:rsidRPr="00400669">
              <w:lastRenderedPageBreak/>
              <w:t xml:space="preserve">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6"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400669">
              <w:lastRenderedPageBreak/>
              <w:t xml:space="preserve">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814"/>
        </w:trPr>
        <w:tc>
          <w:tcPr>
            <w:tcW w:w="2376" w:type="dxa"/>
          </w:tcPr>
          <w:p w:rsidR="001E0018" w:rsidRPr="00400669" w:rsidRDefault="001E0018" w:rsidP="00475E02">
            <w:pPr>
              <w:ind w:right="33"/>
            </w:pPr>
            <w:r w:rsidRPr="00400669">
              <w:lastRenderedPageBreak/>
              <w:t>Культурное развитие 3.6</w:t>
            </w:r>
          </w:p>
        </w:tc>
        <w:tc>
          <w:tcPr>
            <w:tcW w:w="2977" w:type="dxa"/>
          </w:tcPr>
          <w:p w:rsidR="001E0018" w:rsidRPr="00400669" w:rsidRDefault="001E0018" w:rsidP="00475E02">
            <w:pPr>
              <w:ind w:right="33"/>
            </w:pPr>
            <w:r w:rsidRPr="00400669">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E0018" w:rsidRPr="00400669" w:rsidRDefault="001E0018" w:rsidP="00475E02">
            <w:pPr>
              <w:ind w:right="33"/>
            </w:pPr>
            <w:r w:rsidRPr="00400669">
              <w:t>устройство площадок для празднеств и гуляний.</w:t>
            </w:r>
          </w:p>
          <w:p w:rsidR="001E0018" w:rsidRPr="00400669" w:rsidRDefault="001E0018" w:rsidP="00475E02">
            <w:pPr>
              <w:ind w:right="33"/>
            </w:pP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t>Учреждения культуры и искусства</w:t>
            </w:r>
          </w:p>
        </w:tc>
        <w:tc>
          <w:tcPr>
            <w:tcW w:w="3969" w:type="dxa"/>
            <w:shd w:val="clear" w:color="auto" w:fill="auto"/>
          </w:tcPr>
          <w:p w:rsidR="001E0018" w:rsidRDefault="001E0018" w:rsidP="00475E02">
            <w:pPr>
              <w:widowControl w:val="0"/>
              <w:ind w:right="33"/>
              <w:rPr>
                <w:sz w:val="22"/>
                <w:szCs w:val="22"/>
              </w:rPr>
            </w:pPr>
            <w:r w:rsidRPr="00FD4B10">
              <w:rPr>
                <w:sz w:val="22"/>
                <w:szCs w:val="22"/>
              </w:rPr>
              <w:t>Минимальная площадь земельного участка 0,15га.</w:t>
            </w:r>
          </w:p>
          <w:p w:rsidR="001E0018" w:rsidRPr="00097DFF"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w:t>
            </w:r>
            <w:r>
              <w:rPr>
                <w:sz w:val="22"/>
                <w:szCs w:val="22"/>
              </w:rPr>
              <w:t>мальное количество этажей – 3</w:t>
            </w:r>
            <w:r w:rsidRPr="00FD4B10">
              <w:rPr>
                <w:sz w:val="22"/>
                <w:szCs w:val="22"/>
              </w:rPr>
              <w:t xml:space="preserve">. </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FD4B10" w:rsidRDefault="001E0018" w:rsidP="00475E02">
            <w:pPr>
              <w:widowControl w:val="0"/>
              <w:ind w:right="33"/>
              <w:rPr>
                <w:sz w:val="22"/>
                <w:szCs w:val="22"/>
              </w:rPr>
            </w:pPr>
            <w:r w:rsidRPr="00FD4B10">
              <w:rPr>
                <w:sz w:val="22"/>
                <w:szCs w:val="22"/>
              </w:rPr>
              <w:t>Минимальный процент озеленения – 10%.</w:t>
            </w:r>
          </w:p>
          <w:p w:rsidR="001E0018" w:rsidRPr="00400669" w:rsidRDefault="001E0018" w:rsidP="00475E02">
            <w:pPr>
              <w:ind w:right="33"/>
            </w:pP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7"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w:t>
            </w:r>
            <w:r w:rsidRPr="00400669">
              <w:lastRenderedPageBreak/>
              <w:t>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E703AE" w:rsidTr="00475E02">
        <w:trPr>
          <w:trHeight w:val="245"/>
        </w:trPr>
        <w:tc>
          <w:tcPr>
            <w:tcW w:w="2376" w:type="dxa"/>
          </w:tcPr>
          <w:p w:rsidR="001E0018" w:rsidRPr="00E703AE" w:rsidRDefault="001E0018" w:rsidP="00475E02">
            <w:pPr>
              <w:widowControl w:val="0"/>
              <w:tabs>
                <w:tab w:val="left" w:pos="142"/>
              </w:tabs>
              <w:autoSpaceDE w:val="0"/>
            </w:pPr>
            <w:r w:rsidRPr="00E703AE">
              <w:lastRenderedPageBreak/>
              <w:t>Спорт 5.1.</w:t>
            </w:r>
          </w:p>
        </w:tc>
        <w:tc>
          <w:tcPr>
            <w:tcW w:w="2977" w:type="dxa"/>
          </w:tcPr>
          <w:p w:rsidR="001E0018" w:rsidRPr="00E703AE" w:rsidRDefault="001E0018" w:rsidP="00475E02">
            <w:pPr>
              <w:widowControl w:val="0"/>
              <w:tabs>
                <w:tab w:val="left" w:pos="142"/>
              </w:tabs>
              <w:autoSpaceDE w:val="0"/>
            </w:pPr>
            <w:r w:rsidRPr="00E703AE">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r w:rsidRPr="00E703AE">
              <w:lastRenderedPageBreak/>
              <w:t>в том числе водным (причалы и сооружения, необходимые для водных видов спорта и хранения соответствующего инвентаря);</w:t>
            </w:r>
          </w:p>
          <w:p w:rsidR="001E0018" w:rsidRPr="00E703AE" w:rsidRDefault="001E0018" w:rsidP="00475E02">
            <w:pPr>
              <w:widowControl w:val="0"/>
              <w:tabs>
                <w:tab w:val="left" w:pos="142"/>
              </w:tabs>
              <w:autoSpaceDE w:val="0"/>
            </w:pPr>
            <w:r w:rsidRPr="00E703AE">
              <w:t>размещение спортивных баз и лагерей</w:t>
            </w:r>
          </w:p>
        </w:tc>
        <w:tc>
          <w:tcPr>
            <w:tcW w:w="2410" w:type="dxa"/>
            <w:shd w:val="clear" w:color="auto" w:fill="auto"/>
          </w:tcPr>
          <w:p w:rsidR="001E0018" w:rsidRPr="00E703AE" w:rsidRDefault="001E0018" w:rsidP="00475E02">
            <w:pPr>
              <w:tabs>
                <w:tab w:val="left" w:pos="142"/>
              </w:tabs>
              <w:overflowPunct w:val="0"/>
              <w:autoSpaceDE w:val="0"/>
              <w:autoSpaceDN w:val="0"/>
              <w:adjustRightInd w:val="0"/>
            </w:pPr>
            <w:r w:rsidRPr="00E703AE">
              <w:lastRenderedPageBreak/>
              <w:t>Спортивные сооружения (открытые, крытые).</w:t>
            </w:r>
          </w:p>
          <w:p w:rsidR="001E0018" w:rsidRPr="00E703AE" w:rsidRDefault="001E0018" w:rsidP="00475E02">
            <w:pPr>
              <w:tabs>
                <w:tab w:val="left" w:pos="142"/>
              </w:tabs>
              <w:overflowPunct w:val="0"/>
              <w:autoSpaceDE w:val="0"/>
              <w:autoSpaceDN w:val="0"/>
              <w:adjustRightInd w:val="0"/>
              <w:rPr>
                <w:rFonts w:eastAsia="Calibri"/>
                <w:lang w:eastAsia="en-US"/>
              </w:rPr>
            </w:pPr>
            <w:r w:rsidRPr="00E703AE">
              <w:t>Спортивные клубы, спортивные залы, бассейны</w:t>
            </w:r>
          </w:p>
        </w:tc>
        <w:tc>
          <w:tcPr>
            <w:tcW w:w="3969" w:type="dxa"/>
            <w:shd w:val="clear" w:color="auto" w:fill="auto"/>
          </w:tcPr>
          <w:p w:rsidR="001E0018" w:rsidRPr="00E703AE" w:rsidRDefault="001E0018" w:rsidP="00475E02">
            <w:pPr>
              <w:widowControl w:val="0"/>
              <w:tabs>
                <w:tab w:val="left" w:pos="142"/>
              </w:tabs>
              <w:autoSpaceDE w:val="0"/>
              <w:autoSpaceDN w:val="0"/>
              <w:adjustRightInd w:val="0"/>
            </w:pPr>
            <w:r w:rsidRPr="00E703AE">
              <w:t>Минимальный размер земельного участка – 0,1 га.</w:t>
            </w:r>
          </w:p>
          <w:p w:rsidR="001E0018" w:rsidRPr="00E703AE" w:rsidRDefault="001E0018" w:rsidP="00475E02">
            <w:pPr>
              <w:widowControl w:val="0"/>
              <w:tabs>
                <w:tab w:val="left" w:pos="142"/>
              </w:tabs>
              <w:autoSpaceDE w:val="0"/>
              <w:autoSpaceDN w:val="0"/>
              <w:adjustRightInd w:val="0"/>
              <w:rPr>
                <w:b/>
              </w:rPr>
            </w:pPr>
            <w:r w:rsidRPr="00E703AE">
              <w:t>Максимальный размер земельного участка –</w:t>
            </w:r>
            <w:r>
              <w:t xml:space="preserve"> 20 </w:t>
            </w:r>
            <w:r w:rsidRPr="00E703AE">
              <w:t>га.</w:t>
            </w:r>
          </w:p>
          <w:p w:rsidR="001E0018" w:rsidRDefault="001E0018" w:rsidP="00475E02">
            <w:pPr>
              <w:widowControl w:val="0"/>
              <w:tabs>
                <w:tab w:val="left" w:pos="142"/>
              </w:tabs>
              <w:autoSpaceDE w:val="0"/>
            </w:pPr>
            <w:r w:rsidRPr="00E703AE">
              <w:t>Предельная высота зданий – 25 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E703AE" w:rsidRDefault="001E0018" w:rsidP="00475E02">
            <w:pPr>
              <w:overflowPunct w:val="0"/>
              <w:autoSpaceDE w:val="0"/>
              <w:autoSpaceDN w:val="0"/>
              <w:adjustRightInd w:val="0"/>
            </w:pPr>
            <w:r w:rsidRPr="00E703AE">
              <w:t>Максимальный процент застройки надземной части - 50%.</w:t>
            </w:r>
          </w:p>
          <w:p w:rsidR="001E0018" w:rsidRPr="00E703AE" w:rsidRDefault="001E0018" w:rsidP="00475E02">
            <w:pPr>
              <w:overflowPunct w:val="0"/>
              <w:autoSpaceDE w:val="0"/>
              <w:autoSpaceDN w:val="0"/>
              <w:adjustRightInd w:val="0"/>
            </w:pPr>
            <w:r w:rsidRPr="00E703AE">
              <w:t>На территории земельного участка должны предусматриваться:</w:t>
            </w:r>
          </w:p>
          <w:p w:rsidR="001E0018" w:rsidRPr="00E703AE" w:rsidRDefault="001E0018" w:rsidP="00475E02">
            <w:pPr>
              <w:overflowPunct w:val="0"/>
              <w:autoSpaceDE w:val="0"/>
              <w:autoSpaceDN w:val="0"/>
              <w:adjustRightInd w:val="0"/>
              <w:rPr>
                <w:i/>
              </w:rPr>
            </w:pPr>
            <w:r w:rsidRPr="00E703AE">
              <w:rPr>
                <w:i/>
              </w:rPr>
              <w:t>Стоянки автомобилей:</w:t>
            </w:r>
          </w:p>
          <w:p w:rsidR="001E0018" w:rsidRPr="00E703AE" w:rsidRDefault="001E0018" w:rsidP="00475E02">
            <w:pPr>
              <w:overflowPunct w:val="0"/>
              <w:autoSpaceDE w:val="0"/>
              <w:autoSpaceDN w:val="0"/>
              <w:adjustRightInd w:val="0"/>
            </w:pPr>
            <w:r w:rsidRPr="00E703AE">
              <w:t xml:space="preserve">Площадь участка для стоянки одного автомобиля на автостоянках следует принимать 22,5 кв.м. </w:t>
            </w:r>
          </w:p>
          <w:p w:rsidR="001E0018" w:rsidRPr="00E703AE" w:rsidRDefault="001E0018" w:rsidP="00475E02">
            <w:pPr>
              <w:overflowPunct w:val="0"/>
              <w:autoSpaceDE w:val="0"/>
              <w:autoSpaceDN w:val="0"/>
              <w:adjustRightInd w:val="0"/>
              <w:rPr>
                <w:i/>
              </w:rPr>
            </w:pPr>
            <w:r w:rsidRPr="00E703AE">
              <w:rPr>
                <w:i/>
              </w:rPr>
              <w:lastRenderedPageBreak/>
              <w:t>Озеленение:</w:t>
            </w:r>
          </w:p>
          <w:p w:rsidR="001E0018" w:rsidRPr="00E703AE" w:rsidRDefault="001E0018" w:rsidP="00475E02">
            <w:pPr>
              <w:tabs>
                <w:tab w:val="left" w:pos="142"/>
              </w:tabs>
            </w:pPr>
            <w:r w:rsidRPr="00E703AE">
              <w:t>Минимальный процент озеленения земельного участка – 20%.</w:t>
            </w:r>
          </w:p>
          <w:p w:rsidR="001E0018" w:rsidRPr="00E703AE" w:rsidRDefault="001E0018" w:rsidP="00475E02">
            <w:pPr>
              <w:overflowPunct w:val="0"/>
              <w:autoSpaceDE w:val="0"/>
              <w:autoSpaceDN w:val="0"/>
              <w:adjustRightInd w:val="0"/>
              <w:rPr>
                <w:i/>
              </w:rPr>
            </w:pPr>
            <w:r w:rsidRPr="00E703AE">
              <w:rPr>
                <w:i/>
              </w:rPr>
              <w:t>Ограждение:</w:t>
            </w:r>
          </w:p>
          <w:p w:rsidR="001E0018" w:rsidRPr="00E703AE" w:rsidRDefault="001E0018" w:rsidP="00475E02">
            <w:pPr>
              <w:overflowPunct w:val="0"/>
              <w:autoSpaceDE w:val="0"/>
              <w:autoSpaceDN w:val="0"/>
              <w:adjustRightInd w:val="0"/>
            </w:pPr>
            <w:r w:rsidRPr="00E703AE">
              <w:t>Высота ограждения (забора) не должна превышать 2 метра, высота ворот не более 2,5 метров.</w:t>
            </w:r>
          </w:p>
          <w:p w:rsidR="001E0018" w:rsidRPr="00E703AE" w:rsidRDefault="001E0018" w:rsidP="00475E02">
            <w:pPr>
              <w:tabs>
                <w:tab w:val="left" w:pos="142"/>
              </w:tabs>
            </w:pPr>
            <w:r w:rsidRPr="00E703AE">
              <w:t>Объект(ы) капитального строительства:</w:t>
            </w:r>
          </w:p>
          <w:p w:rsidR="001E0018" w:rsidRPr="00E703AE" w:rsidRDefault="001E0018" w:rsidP="00475E02">
            <w:pPr>
              <w:tabs>
                <w:tab w:val="left" w:pos="142"/>
              </w:tabs>
            </w:pPr>
            <w:r w:rsidRPr="00E703AE">
              <w:rPr>
                <w:i/>
              </w:rPr>
              <w:t>Линии регулирования застройки:</w:t>
            </w:r>
          </w:p>
          <w:p w:rsidR="001E0018" w:rsidRPr="00E703AE" w:rsidRDefault="001E0018" w:rsidP="00475E02">
            <w:pPr>
              <w:widowControl w:val="0"/>
              <w:tabs>
                <w:tab w:val="left" w:pos="142"/>
              </w:tabs>
              <w:autoSpaceDE w:val="0"/>
              <w:autoSpaceDN w:val="0"/>
              <w:adjustRightInd w:val="0"/>
              <w:rPr>
                <w:i/>
              </w:rPr>
            </w:pPr>
            <w:r w:rsidRPr="00E703AE">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3260" w:type="dxa"/>
            <w:shd w:val="clear" w:color="auto" w:fill="auto"/>
          </w:tcPr>
          <w:p w:rsidR="001E0018" w:rsidRPr="00E703AE" w:rsidRDefault="001E0018" w:rsidP="00475E02">
            <w:r w:rsidRPr="00E703AE">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bl>
    <w:p w:rsidR="001E0018"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ind w:firstLine="709"/>
      </w:pPr>
      <w:r w:rsidRPr="00FD4B10">
        <w:rPr>
          <w:b/>
        </w:rPr>
        <w:t xml:space="preserve">2. ВСПОМОГАТЕЛЬНЫЕ ВИДЫ И ПАРАМЕТРЫ РАЗРЕШЁННОГО ИСПОЛЬЗОВАНИЯ ЗЕМЕЛЬНЫХ УЧАСТКОВ И ОБЪЕКТОВ КАПИТАЛЬНОГО СТРОИТЕЛЬСТВА: </w:t>
      </w:r>
      <w:r w:rsidRPr="00FD4B10">
        <w:t>нет.</w:t>
      </w:r>
    </w:p>
    <w:p w:rsidR="001E0018" w:rsidRPr="00FD4B10"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rPr>
          <w:b/>
        </w:rPr>
      </w:pPr>
    </w:p>
    <w:p w:rsidR="001E0018" w:rsidRPr="00FD4B10" w:rsidRDefault="001E0018" w:rsidP="001E0018">
      <w:pPr>
        <w:widowControl w:val="0"/>
        <w:autoSpaceDE w:val="0"/>
        <w:autoSpaceDN w:val="0"/>
        <w:adjustRightInd w:val="0"/>
        <w:ind w:firstLine="709"/>
      </w:pPr>
      <w:r w:rsidRPr="00FD4B10">
        <w:rPr>
          <w:b/>
        </w:rPr>
        <w:lastRenderedPageBreak/>
        <w:t>3. УСЛОВНО РАЗРЕШЁННЫЕ ВИДЫ И ПАРАМЕТРЫ ИСПОЛЬЗОВАНИЯ ЗЕМЕЛЬНЫХ УЧАСТКОВ И ОБЪЕКТОВ КАПИТАЛЬНОГО СТРОИТЕЛЬСТВА:</w:t>
      </w:r>
      <w:r w:rsidRPr="00FD4B10">
        <w:t xml:space="preserve"> нет.</w:t>
      </w:r>
    </w:p>
    <w:p w:rsidR="001E0018" w:rsidRPr="006E5844" w:rsidRDefault="001E0018" w:rsidP="001E0018">
      <w:pPr>
        <w:widowControl w:val="0"/>
        <w:autoSpaceDE w:val="0"/>
        <w:autoSpaceDN w:val="0"/>
        <w:adjustRightInd w:val="0"/>
        <w:jc w:val="center"/>
        <w:rPr>
          <w:b/>
          <w:color w:val="0077D0"/>
          <w:u w:val="single"/>
        </w:rPr>
      </w:pPr>
    </w:p>
    <w:p w:rsidR="001E0018" w:rsidRPr="00DB7779" w:rsidRDefault="001E0018" w:rsidP="001E0018">
      <w:pPr>
        <w:widowControl w:val="0"/>
        <w:autoSpaceDE w:val="0"/>
        <w:autoSpaceDN w:val="0"/>
        <w:adjustRightInd w:val="0"/>
        <w:jc w:val="center"/>
        <w:rPr>
          <w:b/>
          <w:bCs/>
          <w:sz w:val="28"/>
          <w:szCs w:val="28"/>
        </w:rPr>
      </w:pPr>
      <w:r>
        <w:rPr>
          <w:b/>
          <w:bCs/>
          <w:sz w:val="28"/>
          <w:szCs w:val="28"/>
        </w:rPr>
        <w:t>ОБЩЕСТВЕННО-ДЕЛОВЫЕ ЗОНЫ</w:t>
      </w:r>
    </w:p>
    <w:p w:rsidR="001E0018" w:rsidRPr="006F6701" w:rsidRDefault="001E0018" w:rsidP="001E0018">
      <w:pPr>
        <w:widowControl w:val="0"/>
        <w:jc w:val="center"/>
        <w:rPr>
          <w:b/>
          <w:u w:val="single"/>
        </w:rPr>
      </w:pPr>
    </w:p>
    <w:p w:rsidR="001E0018" w:rsidRPr="00CC5882" w:rsidRDefault="001E0018" w:rsidP="001E0018">
      <w:pPr>
        <w:jc w:val="center"/>
        <w:rPr>
          <w:b/>
          <w:u w:val="single"/>
        </w:rPr>
      </w:pPr>
      <w:r w:rsidRPr="00CC5882">
        <w:rPr>
          <w:b/>
          <w:u w:val="single"/>
        </w:rPr>
        <w:t xml:space="preserve">ЗОНА </w:t>
      </w:r>
      <w:r>
        <w:rPr>
          <w:b/>
          <w:u w:val="single"/>
        </w:rPr>
        <w:t xml:space="preserve">ДЕЛОВОГО, </w:t>
      </w:r>
      <w:r w:rsidRPr="00CC5882">
        <w:rPr>
          <w:b/>
          <w:u w:val="single"/>
        </w:rPr>
        <w:t xml:space="preserve"> ОБЩЕСТВЕННО</w:t>
      </w:r>
      <w:r>
        <w:rPr>
          <w:b/>
          <w:u w:val="single"/>
        </w:rPr>
        <w:t xml:space="preserve">ГО И КОММЕРЧЕСКОГО </w:t>
      </w:r>
      <w:r w:rsidRPr="00CC5882">
        <w:rPr>
          <w:b/>
          <w:u w:val="single"/>
        </w:rPr>
        <w:t xml:space="preserve"> НАЗНАЧЕНИЯ (ОДЗ-1)</w:t>
      </w:r>
    </w:p>
    <w:p w:rsidR="001E0018" w:rsidRPr="00FD4B10"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400669" w:rsidTr="00475E02">
        <w:trPr>
          <w:tblHeader/>
        </w:trPr>
        <w:tc>
          <w:tcPr>
            <w:tcW w:w="7763" w:type="dxa"/>
            <w:gridSpan w:val="3"/>
          </w:tcPr>
          <w:p w:rsidR="001E0018" w:rsidRPr="00400669" w:rsidRDefault="001E0018" w:rsidP="00475E02">
            <w:pPr>
              <w:ind w:right="33"/>
              <w:jc w:val="center"/>
            </w:pPr>
            <w:r w:rsidRPr="00400669">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400669" w:rsidRDefault="001E0018" w:rsidP="00475E02">
            <w:pPr>
              <w:ind w:right="33"/>
              <w:jc w:val="center"/>
            </w:pPr>
            <w:r w:rsidRPr="00400669">
              <w:t>ПАРАМЕТРЫ РАЗРЕШЕННОГО ИСПОЛЬЗОВАНИЯ</w:t>
            </w:r>
          </w:p>
        </w:tc>
        <w:tc>
          <w:tcPr>
            <w:tcW w:w="3260" w:type="dxa"/>
            <w:vMerge w:val="restart"/>
            <w:shd w:val="clear" w:color="auto" w:fill="auto"/>
          </w:tcPr>
          <w:p w:rsidR="001E0018" w:rsidRPr="00400669" w:rsidRDefault="001E0018" w:rsidP="00475E02">
            <w:pPr>
              <w:ind w:right="33"/>
              <w:jc w:val="center"/>
            </w:pPr>
            <w:r w:rsidRPr="00400669">
              <w:t>ОСОБЫЕ УСЛОВИЯ РЕАЛИЗАЦИИ РЕГЛАМЕНТА</w:t>
            </w:r>
          </w:p>
        </w:tc>
      </w:tr>
      <w:tr w:rsidR="001E0018" w:rsidRPr="00400669" w:rsidTr="00475E02">
        <w:trPr>
          <w:tblHeader/>
        </w:trPr>
        <w:tc>
          <w:tcPr>
            <w:tcW w:w="2376" w:type="dxa"/>
          </w:tcPr>
          <w:p w:rsidR="001E0018" w:rsidRPr="00400669" w:rsidRDefault="001E0018" w:rsidP="00475E02">
            <w:pPr>
              <w:ind w:right="33"/>
              <w:jc w:val="center"/>
            </w:pPr>
            <w:r w:rsidRPr="00400669">
              <w:t>ВИДЫ ИСПОЛЬЗОВАНИЯ</w:t>
            </w:r>
          </w:p>
          <w:p w:rsidR="001E0018" w:rsidRPr="00400669" w:rsidRDefault="001E0018" w:rsidP="00475E02">
            <w:pPr>
              <w:ind w:right="33"/>
              <w:jc w:val="center"/>
            </w:pPr>
            <w:r w:rsidRPr="00400669">
              <w:t>ЗЕМЕЛЬНОГО УЧАСТКА</w:t>
            </w:r>
          </w:p>
        </w:tc>
        <w:tc>
          <w:tcPr>
            <w:tcW w:w="2977" w:type="dxa"/>
          </w:tcPr>
          <w:p w:rsidR="001E0018" w:rsidRPr="00400669" w:rsidRDefault="001E0018" w:rsidP="00475E02">
            <w:pPr>
              <w:ind w:right="33"/>
              <w:jc w:val="center"/>
            </w:pPr>
            <w:r w:rsidRPr="00400669">
              <w:t>ОПИСАНИЕ ВИДА РАЗРЕШЕННОГО ИСПОЛЬЗОВАНИЯ ЗЕМЕЛЬНОГО УЧАСТКА</w:t>
            </w:r>
          </w:p>
        </w:tc>
        <w:tc>
          <w:tcPr>
            <w:tcW w:w="2410" w:type="dxa"/>
            <w:shd w:val="clear" w:color="auto" w:fill="auto"/>
          </w:tcPr>
          <w:p w:rsidR="001E0018" w:rsidRPr="00400669" w:rsidRDefault="001E0018" w:rsidP="00475E02">
            <w:pPr>
              <w:ind w:right="33"/>
              <w:jc w:val="center"/>
            </w:pPr>
            <w:r w:rsidRPr="00400669">
              <w:t>ОБЪЕКТЫ</w:t>
            </w:r>
          </w:p>
          <w:p w:rsidR="001E0018" w:rsidRPr="00400669" w:rsidRDefault="001E0018" w:rsidP="00475E02">
            <w:pPr>
              <w:ind w:right="33"/>
              <w:jc w:val="center"/>
            </w:pPr>
            <w:r w:rsidRPr="00400669">
              <w:t>КАПИТАЛЬНОГО СТРОИТЕЛЬСТВА И ИНЫЕ ВИДЫ</w:t>
            </w:r>
          </w:p>
          <w:p w:rsidR="001E0018" w:rsidRPr="00400669" w:rsidRDefault="001E0018" w:rsidP="00475E02">
            <w:pPr>
              <w:ind w:right="33"/>
              <w:jc w:val="center"/>
            </w:pPr>
            <w:r w:rsidRPr="00400669">
              <w:t>ОБЪЕКТОВ</w:t>
            </w:r>
          </w:p>
        </w:tc>
        <w:tc>
          <w:tcPr>
            <w:tcW w:w="3969" w:type="dxa"/>
            <w:vMerge/>
            <w:shd w:val="clear" w:color="auto" w:fill="auto"/>
          </w:tcPr>
          <w:p w:rsidR="001E0018" w:rsidRPr="00400669" w:rsidRDefault="001E0018" w:rsidP="00475E02">
            <w:pPr>
              <w:ind w:right="33"/>
              <w:jc w:val="center"/>
            </w:pPr>
          </w:p>
        </w:tc>
        <w:tc>
          <w:tcPr>
            <w:tcW w:w="3260" w:type="dxa"/>
            <w:vMerge/>
            <w:shd w:val="clear" w:color="auto" w:fill="auto"/>
          </w:tcPr>
          <w:p w:rsidR="001E0018" w:rsidRPr="00400669" w:rsidRDefault="001E0018" w:rsidP="00475E02">
            <w:pPr>
              <w:ind w:right="33"/>
              <w:jc w:val="center"/>
            </w:pPr>
          </w:p>
        </w:tc>
      </w:tr>
      <w:tr w:rsidR="001E0018" w:rsidRPr="00400669" w:rsidTr="00475E02">
        <w:trPr>
          <w:tblHeader/>
        </w:trPr>
        <w:tc>
          <w:tcPr>
            <w:tcW w:w="2376" w:type="dxa"/>
          </w:tcPr>
          <w:p w:rsidR="001E0018" w:rsidRPr="00400669" w:rsidRDefault="001E0018" w:rsidP="00475E02">
            <w:pPr>
              <w:ind w:right="33"/>
              <w:jc w:val="center"/>
            </w:pPr>
            <w:r w:rsidRPr="00400669">
              <w:t>1</w:t>
            </w:r>
          </w:p>
        </w:tc>
        <w:tc>
          <w:tcPr>
            <w:tcW w:w="2977" w:type="dxa"/>
          </w:tcPr>
          <w:p w:rsidR="001E0018" w:rsidRPr="00400669" w:rsidRDefault="001E0018" w:rsidP="00475E02">
            <w:pPr>
              <w:ind w:right="33"/>
              <w:jc w:val="center"/>
            </w:pPr>
            <w:r w:rsidRPr="00400669">
              <w:t>2</w:t>
            </w:r>
          </w:p>
        </w:tc>
        <w:tc>
          <w:tcPr>
            <w:tcW w:w="2410" w:type="dxa"/>
            <w:shd w:val="clear" w:color="auto" w:fill="auto"/>
          </w:tcPr>
          <w:p w:rsidR="001E0018" w:rsidRPr="00400669" w:rsidRDefault="001E0018" w:rsidP="00475E02">
            <w:pPr>
              <w:ind w:right="33"/>
              <w:jc w:val="center"/>
            </w:pPr>
            <w:r w:rsidRPr="00400669">
              <w:t>3</w:t>
            </w:r>
          </w:p>
        </w:tc>
        <w:tc>
          <w:tcPr>
            <w:tcW w:w="3969" w:type="dxa"/>
            <w:shd w:val="clear" w:color="auto" w:fill="auto"/>
          </w:tcPr>
          <w:p w:rsidR="001E0018" w:rsidRPr="00400669" w:rsidRDefault="001E0018" w:rsidP="00475E02">
            <w:pPr>
              <w:ind w:right="33"/>
              <w:jc w:val="center"/>
            </w:pPr>
            <w:r w:rsidRPr="00400669">
              <w:t>4</w:t>
            </w:r>
          </w:p>
        </w:tc>
        <w:tc>
          <w:tcPr>
            <w:tcW w:w="3260" w:type="dxa"/>
            <w:shd w:val="clear" w:color="auto" w:fill="auto"/>
          </w:tcPr>
          <w:p w:rsidR="001E0018" w:rsidRPr="00400669" w:rsidRDefault="001E0018" w:rsidP="00475E02">
            <w:pPr>
              <w:ind w:right="33"/>
              <w:jc w:val="center"/>
            </w:pPr>
            <w:r w:rsidRPr="00400669">
              <w:t>5</w:t>
            </w:r>
          </w:p>
        </w:tc>
      </w:tr>
      <w:tr w:rsidR="001E0018" w:rsidRPr="00400669" w:rsidTr="00475E02">
        <w:trPr>
          <w:trHeight w:val="92"/>
        </w:trPr>
        <w:tc>
          <w:tcPr>
            <w:tcW w:w="2376" w:type="dxa"/>
          </w:tcPr>
          <w:p w:rsidR="001E0018" w:rsidRPr="00400669" w:rsidRDefault="001E0018" w:rsidP="00475E02">
            <w:pPr>
              <w:ind w:right="33"/>
            </w:pPr>
            <w:r w:rsidRPr="00400669">
              <w:t>Общественное управление 3.8</w:t>
            </w:r>
          </w:p>
        </w:tc>
        <w:tc>
          <w:tcPr>
            <w:tcW w:w="2977" w:type="dxa"/>
          </w:tcPr>
          <w:p w:rsidR="001E0018" w:rsidRPr="00400669" w:rsidRDefault="001E0018" w:rsidP="00475E02">
            <w:pPr>
              <w:ind w:right="33"/>
            </w:pPr>
            <w:r w:rsidRPr="00400669">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E0018" w:rsidRPr="00400669" w:rsidRDefault="001E0018" w:rsidP="00475E02">
            <w:pPr>
              <w:ind w:right="33"/>
            </w:pPr>
            <w:r w:rsidRPr="00400669">
              <w:t xml:space="preserve">размещение объектов капитального строительства, предназначенных для размещения органов управления политических </w:t>
            </w:r>
            <w:r w:rsidRPr="00400669">
              <w:lastRenderedPageBreak/>
              <w:t>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E0018" w:rsidRPr="00400669" w:rsidRDefault="001E0018" w:rsidP="00475E02">
            <w:pPr>
              <w:ind w:right="33"/>
            </w:pPr>
            <w:r w:rsidRPr="00400669">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Органы государственной власти, органы местного самоуправления, суды.</w:t>
            </w:r>
          </w:p>
          <w:p w:rsidR="001E0018" w:rsidRPr="00400669" w:rsidRDefault="001E0018" w:rsidP="00475E02">
            <w:pPr>
              <w:ind w:right="33"/>
            </w:pPr>
          </w:p>
          <w:p w:rsidR="001E0018" w:rsidRPr="00400669" w:rsidRDefault="001E0018" w:rsidP="00475E02">
            <w:pPr>
              <w:ind w:right="33"/>
            </w:pPr>
            <w:r w:rsidRPr="00400669">
              <w:t>Организации, непосредственно обеспечивающих деятельность органов государственной власти, органов местного самоуправления, судов;</w:t>
            </w:r>
          </w:p>
          <w:p w:rsidR="001E0018" w:rsidRPr="00400669" w:rsidRDefault="001E0018" w:rsidP="00475E02">
            <w:pPr>
              <w:ind w:right="33"/>
            </w:pPr>
            <w:r w:rsidRPr="00400669">
              <w:t xml:space="preserve">Органы управления </w:t>
            </w:r>
            <w:r w:rsidRPr="00400669">
              <w:lastRenderedPageBreak/>
              <w:t>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1E0018" w:rsidRPr="00FD4B10" w:rsidRDefault="001E0018" w:rsidP="00475E02">
            <w:pPr>
              <w:widowControl w:val="0"/>
              <w:ind w:right="33"/>
              <w:rPr>
                <w:sz w:val="22"/>
                <w:szCs w:val="22"/>
              </w:rPr>
            </w:pPr>
            <w:r w:rsidRPr="00FD4B10">
              <w:rPr>
                <w:sz w:val="22"/>
                <w:szCs w:val="22"/>
              </w:rPr>
              <w:lastRenderedPageBreak/>
              <w:t>Минимальная площадь земельного участка 0,15</w:t>
            </w:r>
            <w:r>
              <w:rPr>
                <w:sz w:val="22"/>
                <w:szCs w:val="22"/>
              </w:rPr>
              <w:t xml:space="preserve"> </w:t>
            </w:r>
            <w:r w:rsidRPr="00FD4B10">
              <w:rPr>
                <w:sz w:val="22"/>
                <w:szCs w:val="22"/>
              </w:rPr>
              <w:t>га.</w:t>
            </w:r>
          </w:p>
          <w:p w:rsidR="001E0018" w:rsidRPr="00187EF2"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3.</w:t>
            </w:r>
          </w:p>
          <w:p w:rsidR="001E0018" w:rsidRPr="00FD4B10" w:rsidRDefault="001E0018" w:rsidP="00475E02">
            <w:pPr>
              <w:widowControl w:val="0"/>
              <w:ind w:right="33"/>
              <w:rPr>
                <w:sz w:val="22"/>
                <w:szCs w:val="22"/>
              </w:rPr>
            </w:pPr>
            <w:r w:rsidRPr="00FD4B10">
              <w:rPr>
                <w:sz w:val="22"/>
                <w:szCs w:val="22"/>
              </w:rPr>
              <w:t>Максимальная высота оград – 1,5 м при новом строительстве.</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400669" w:rsidRDefault="001E0018" w:rsidP="00475E02">
            <w:pPr>
              <w:ind w:right="33"/>
            </w:pPr>
            <w:r w:rsidRPr="00FD4B10">
              <w:rPr>
                <w:sz w:val="22"/>
                <w:szCs w:val="22"/>
              </w:rPr>
              <w:t>Минимальный процент озеленения – 10%.</w:t>
            </w:r>
          </w:p>
        </w:tc>
        <w:tc>
          <w:tcPr>
            <w:tcW w:w="3260" w:type="dxa"/>
            <w:vMerge w:val="restart"/>
            <w:shd w:val="clear" w:color="auto" w:fill="auto"/>
          </w:tcPr>
          <w:p w:rsidR="001E0018" w:rsidRPr="00400669" w:rsidRDefault="001E0018" w:rsidP="00475E02">
            <w:pPr>
              <w:ind w:right="33"/>
            </w:pPr>
            <w:r w:rsidRPr="00400669">
              <w:t>Отдельно стоящие.</w:t>
            </w:r>
          </w:p>
          <w:p w:rsidR="001E0018" w:rsidRPr="00400669" w:rsidRDefault="001E0018" w:rsidP="00475E02">
            <w:pPr>
              <w:ind w:right="33"/>
            </w:pPr>
            <w:r w:rsidRPr="00400669">
              <w:t>Дополнительные требования к параметрам сооружений и границам земельных участков в соответствии со следующими документами:</w:t>
            </w:r>
          </w:p>
          <w:p w:rsidR="001E0018" w:rsidRPr="00400669" w:rsidRDefault="001E0018" w:rsidP="00475E02">
            <w:pPr>
              <w:ind w:right="33"/>
            </w:pPr>
            <w:r w:rsidRPr="00400669">
              <w:t xml:space="preserve">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8" w:history="1">
              <w:r w:rsidRPr="00400669">
                <w:t>СНиП 31-06-2009</w:t>
              </w:r>
            </w:hyperlink>
            <w:r w:rsidRPr="00400669">
              <w:t xml:space="preserve"> «Общественные здания и сооружения»),  и</w:t>
            </w:r>
          </w:p>
          <w:p w:rsidR="001E0018" w:rsidRPr="00400669" w:rsidRDefault="001E0018" w:rsidP="00475E02">
            <w:pPr>
              <w:ind w:right="33"/>
            </w:pPr>
            <w:r w:rsidRPr="00400669">
              <w:lastRenderedPageBreak/>
              <w:t>другие действующие нормативные документы и технические регламенты, СП,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92"/>
        </w:trPr>
        <w:tc>
          <w:tcPr>
            <w:tcW w:w="2376" w:type="dxa"/>
          </w:tcPr>
          <w:p w:rsidR="001E0018" w:rsidRPr="00400669" w:rsidRDefault="001E0018" w:rsidP="00475E02">
            <w:pPr>
              <w:autoSpaceDE w:val="0"/>
              <w:autoSpaceDN w:val="0"/>
              <w:adjustRightInd w:val="0"/>
              <w:ind w:right="33"/>
              <w:rPr>
                <w:lang w:eastAsia="en-US"/>
              </w:rPr>
            </w:pPr>
            <w:r w:rsidRPr="00400669">
              <w:rPr>
                <w:lang w:eastAsia="en-US"/>
              </w:rPr>
              <w:lastRenderedPageBreak/>
              <w:t>Деловое управление</w:t>
            </w:r>
          </w:p>
          <w:p w:rsidR="001E0018" w:rsidRPr="00400669" w:rsidRDefault="001E0018" w:rsidP="00475E02">
            <w:pPr>
              <w:ind w:right="33"/>
            </w:pPr>
            <w:r w:rsidRPr="00400669">
              <w:t>4.1.</w:t>
            </w:r>
          </w:p>
        </w:tc>
        <w:tc>
          <w:tcPr>
            <w:tcW w:w="2977" w:type="dxa"/>
          </w:tcPr>
          <w:p w:rsidR="001E0018" w:rsidRPr="00400669" w:rsidRDefault="001E0018" w:rsidP="00475E02">
            <w:pPr>
              <w:autoSpaceDE w:val="0"/>
              <w:autoSpaceDN w:val="0"/>
              <w:adjustRightInd w:val="0"/>
              <w:ind w:right="33"/>
              <w:rPr>
                <w:lang w:eastAsia="en-US"/>
              </w:rPr>
            </w:pPr>
            <w:r w:rsidRPr="00400669">
              <w:rPr>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400669">
              <w:rPr>
                <w:lang w:eastAsia="en-US"/>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1E0018" w:rsidRPr="00400669" w:rsidRDefault="001E0018" w:rsidP="00475E02">
            <w:pPr>
              <w:ind w:right="33"/>
            </w:pPr>
          </w:p>
        </w:tc>
        <w:tc>
          <w:tcPr>
            <w:tcW w:w="2410" w:type="dxa"/>
            <w:shd w:val="clear" w:color="auto" w:fill="auto"/>
          </w:tcPr>
          <w:p w:rsidR="001E0018" w:rsidRPr="00400669" w:rsidRDefault="001E0018" w:rsidP="00475E02">
            <w:pPr>
              <w:ind w:right="33"/>
              <w:rPr>
                <w:lang w:eastAsia="en-US"/>
              </w:rPr>
            </w:pPr>
            <w:r w:rsidRPr="00400669">
              <w:rPr>
                <w:lang w:eastAsia="en-US"/>
              </w:rPr>
              <w:lastRenderedPageBreak/>
              <w:t>Объекты управленческой деятельности, не связанной с государственным или муниципальным управлением и оказанием услуг,</w:t>
            </w:r>
          </w:p>
          <w:p w:rsidR="001E0018" w:rsidRPr="00400669" w:rsidRDefault="001E0018" w:rsidP="00475E02">
            <w:pPr>
              <w:ind w:right="33"/>
              <w:rPr>
                <w:lang w:eastAsia="en-US"/>
              </w:rPr>
            </w:pPr>
          </w:p>
          <w:p w:rsidR="001E0018" w:rsidRPr="00400669" w:rsidRDefault="001E0018" w:rsidP="00475E02">
            <w:pPr>
              <w:ind w:right="33"/>
            </w:pPr>
            <w:r w:rsidRPr="00400669">
              <w:rPr>
                <w:lang w:eastAsia="en-US"/>
              </w:rPr>
              <w:lastRenderedPageBreak/>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1E0018" w:rsidRPr="00400669" w:rsidRDefault="001E0018" w:rsidP="00475E02">
            <w:pPr>
              <w:ind w:right="33"/>
            </w:pPr>
          </w:p>
        </w:tc>
        <w:tc>
          <w:tcPr>
            <w:tcW w:w="3260" w:type="dxa"/>
            <w:vMerge/>
            <w:shd w:val="clear" w:color="auto" w:fill="auto"/>
          </w:tcPr>
          <w:p w:rsidR="001E0018" w:rsidRPr="00400669" w:rsidRDefault="001E0018" w:rsidP="00475E02">
            <w:pPr>
              <w:ind w:right="33"/>
            </w:pPr>
          </w:p>
        </w:tc>
      </w:tr>
      <w:tr w:rsidR="001E0018" w:rsidRPr="00400669" w:rsidTr="00475E02">
        <w:trPr>
          <w:trHeight w:val="92"/>
        </w:trPr>
        <w:tc>
          <w:tcPr>
            <w:tcW w:w="2376" w:type="dxa"/>
          </w:tcPr>
          <w:p w:rsidR="001E0018" w:rsidRPr="00400669" w:rsidRDefault="001E0018" w:rsidP="00475E02">
            <w:pPr>
              <w:autoSpaceDE w:val="0"/>
              <w:autoSpaceDN w:val="0"/>
              <w:adjustRightInd w:val="0"/>
              <w:ind w:right="33"/>
              <w:jc w:val="both"/>
              <w:rPr>
                <w:lang w:eastAsia="en-US"/>
              </w:rPr>
            </w:pPr>
            <w:r w:rsidRPr="00400669">
              <w:rPr>
                <w:lang w:eastAsia="en-US"/>
              </w:rPr>
              <w:lastRenderedPageBreak/>
              <w:t>Банковская и страховая деятельность 4.5.</w:t>
            </w:r>
          </w:p>
          <w:p w:rsidR="001E0018" w:rsidRPr="00400669" w:rsidRDefault="001E0018" w:rsidP="00475E02">
            <w:pPr>
              <w:ind w:right="33"/>
            </w:pPr>
          </w:p>
        </w:tc>
        <w:tc>
          <w:tcPr>
            <w:tcW w:w="2977" w:type="dxa"/>
          </w:tcPr>
          <w:p w:rsidR="001E0018" w:rsidRPr="00400669" w:rsidRDefault="001E0018" w:rsidP="00475E02">
            <w:pPr>
              <w:autoSpaceDE w:val="0"/>
              <w:autoSpaceDN w:val="0"/>
              <w:adjustRightInd w:val="0"/>
              <w:ind w:right="33"/>
              <w:jc w:val="both"/>
              <w:rPr>
                <w:lang w:eastAsia="en-US"/>
              </w:rPr>
            </w:pPr>
            <w:r w:rsidRPr="00400669">
              <w:rPr>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t>Организации, оказывающие банковские и страховые услуги</w:t>
            </w:r>
          </w:p>
        </w:tc>
        <w:tc>
          <w:tcPr>
            <w:tcW w:w="3969" w:type="dxa"/>
            <w:vMerge/>
            <w:shd w:val="clear" w:color="auto" w:fill="auto"/>
          </w:tcPr>
          <w:p w:rsidR="001E0018" w:rsidRPr="00400669" w:rsidRDefault="001E0018" w:rsidP="00475E02">
            <w:pPr>
              <w:ind w:right="33"/>
            </w:pPr>
          </w:p>
        </w:tc>
        <w:tc>
          <w:tcPr>
            <w:tcW w:w="3260" w:type="dxa"/>
            <w:vMerge/>
            <w:shd w:val="clear" w:color="auto" w:fill="auto"/>
          </w:tcPr>
          <w:p w:rsidR="001E0018" w:rsidRPr="00400669" w:rsidRDefault="001E0018" w:rsidP="00475E02">
            <w:pPr>
              <w:ind w:right="33"/>
            </w:pPr>
          </w:p>
        </w:tc>
      </w:tr>
      <w:tr w:rsidR="001E0018" w:rsidRPr="00400669" w:rsidTr="00475E02">
        <w:trPr>
          <w:trHeight w:val="92"/>
        </w:trPr>
        <w:tc>
          <w:tcPr>
            <w:tcW w:w="2376" w:type="dxa"/>
          </w:tcPr>
          <w:p w:rsidR="001E0018" w:rsidRPr="00400669" w:rsidRDefault="001E0018" w:rsidP="00475E02">
            <w:pPr>
              <w:autoSpaceDE w:val="0"/>
              <w:autoSpaceDN w:val="0"/>
              <w:adjustRightInd w:val="0"/>
              <w:ind w:right="33"/>
              <w:jc w:val="both"/>
              <w:rPr>
                <w:lang w:eastAsia="en-US"/>
              </w:rPr>
            </w:pPr>
            <w:r w:rsidRPr="00400669">
              <w:rPr>
                <w:lang w:eastAsia="en-US"/>
              </w:rPr>
              <w:t>Гостиничное обслуживание</w:t>
            </w:r>
          </w:p>
          <w:p w:rsidR="001E0018" w:rsidRPr="00400669" w:rsidRDefault="001E0018" w:rsidP="00475E02">
            <w:pPr>
              <w:ind w:right="33"/>
            </w:pPr>
            <w:r w:rsidRPr="00400669">
              <w:t>4.7.</w:t>
            </w:r>
          </w:p>
        </w:tc>
        <w:tc>
          <w:tcPr>
            <w:tcW w:w="2977" w:type="dxa"/>
          </w:tcPr>
          <w:p w:rsidR="001E0018" w:rsidRPr="00400669" w:rsidRDefault="001E0018" w:rsidP="00475E02">
            <w:pPr>
              <w:autoSpaceDE w:val="0"/>
              <w:autoSpaceDN w:val="0"/>
              <w:adjustRightInd w:val="0"/>
              <w:ind w:right="33"/>
              <w:jc w:val="both"/>
              <w:rPr>
                <w:lang w:eastAsia="en-US"/>
              </w:rPr>
            </w:pPr>
            <w:r w:rsidRPr="00400669">
              <w:rPr>
                <w:lang w:eastAsia="en-US"/>
              </w:rPr>
              <w:t xml:space="preserve">Размещение гостиниц, а также иных зданий, используемых с целью извлечения </w:t>
            </w:r>
            <w:r w:rsidRPr="00400669">
              <w:rPr>
                <w:lang w:eastAsia="en-US"/>
              </w:rPr>
              <w:lastRenderedPageBreak/>
              <w:t>предпринимательской выгоды из предоставления жилого помещения для временного проживания в них</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Гостиницы, объекты временного проживания</w:t>
            </w:r>
          </w:p>
        </w:tc>
        <w:tc>
          <w:tcPr>
            <w:tcW w:w="3969" w:type="dxa"/>
            <w:vMerge/>
            <w:shd w:val="clear" w:color="auto" w:fill="auto"/>
          </w:tcPr>
          <w:p w:rsidR="001E0018" w:rsidRPr="00400669" w:rsidRDefault="001E0018" w:rsidP="00475E02">
            <w:pPr>
              <w:ind w:right="33"/>
            </w:pPr>
          </w:p>
        </w:tc>
        <w:tc>
          <w:tcPr>
            <w:tcW w:w="3260" w:type="dxa"/>
            <w:vMerge/>
            <w:shd w:val="clear" w:color="auto" w:fill="auto"/>
          </w:tcPr>
          <w:p w:rsidR="001E0018" w:rsidRPr="00400669" w:rsidRDefault="001E0018" w:rsidP="00475E02">
            <w:pPr>
              <w:ind w:right="33"/>
            </w:pPr>
          </w:p>
        </w:tc>
      </w:tr>
      <w:tr w:rsidR="001E0018" w:rsidRPr="00400669" w:rsidTr="00475E02">
        <w:trPr>
          <w:trHeight w:val="261"/>
        </w:trPr>
        <w:tc>
          <w:tcPr>
            <w:tcW w:w="2376" w:type="dxa"/>
          </w:tcPr>
          <w:p w:rsidR="001E0018" w:rsidRPr="00400669" w:rsidRDefault="001E0018" w:rsidP="00475E02">
            <w:pPr>
              <w:ind w:right="33"/>
            </w:pPr>
            <w:r w:rsidRPr="00400669">
              <w:lastRenderedPageBreak/>
              <w:t>Общественное питание 4.6.</w:t>
            </w:r>
          </w:p>
          <w:p w:rsidR="001E0018" w:rsidRPr="00400669" w:rsidRDefault="001E0018" w:rsidP="00475E02">
            <w:pPr>
              <w:ind w:right="33"/>
            </w:pPr>
          </w:p>
        </w:tc>
        <w:tc>
          <w:tcPr>
            <w:tcW w:w="2977" w:type="dxa"/>
          </w:tcPr>
          <w:p w:rsidR="001E0018" w:rsidRPr="00400669" w:rsidRDefault="001E0018" w:rsidP="00475E02">
            <w:pPr>
              <w:ind w:right="33"/>
            </w:pPr>
            <w:r w:rsidRPr="0040066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shd w:val="clear" w:color="auto" w:fill="auto"/>
          </w:tcPr>
          <w:p w:rsidR="001E0018" w:rsidRPr="00400669" w:rsidRDefault="001E0018" w:rsidP="00475E02">
            <w:pPr>
              <w:ind w:right="33"/>
            </w:pPr>
            <w:r w:rsidRPr="00400669">
              <w:t>Объекты  общественного питания</w:t>
            </w:r>
          </w:p>
          <w:p w:rsidR="001E0018" w:rsidRPr="00400669" w:rsidRDefault="001E0018" w:rsidP="00475E02">
            <w:pPr>
              <w:ind w:right="33"/>
            </w:pPr>
          </w:p>
        </w:tc>
        <w:tc>
          <w:tcPr>
            <w:tcW w:w="3969" w:type="dxa"/>
            <w:vMerge w:val="restart"/>
            <w:shd w:val="clear" w:color="auto" w:fill="auto"/>
          </w:tcPr>
          <w:p w:rsidR="001E0018" w:rsidRPr="00FD4B10" w:rsidRDefault="001E0018" w:rsidP="00475E02">
            <w:pPr>
              <w:widowControl w:val="0"/>
              <w:ind w:right="33"/>
              <w:rPr>
                <w:sz w:val="22"/>
                <w:szCs w:val="22"/>
              </w:rPr>
            </w:pPr>
            <w:r w:rsidRPr="00FD4B10">
              <w:rPr>
                <w:sz w:val="22"/>
                <w:szCs w:val="22"/>
              </w:rPr>
              <w:t>Минимальная площадь</w:t>
            </w:r>
            <w:r>
              <w:rPr>
                <w:sz w:val="22"/>
                <w:szCs w:val="22"/>
              </w:rPr>
              <w:t xml:space="preserve"> земельных участков – 0,1 </w:t>
            </w:r>
            <w:r w:rsidRPr="00FD4B10">
              <w:rPr>
                <w:sz w:val="22"/>
                <w:szCs w:val="22"/>
              </w:rPr>
              <w:t>га</w:t>
            </w:r>
            <w:r>
              <w:rPr>
                <w:sz w:val="22"/>
                <w:szCs w:val="22"/>
              </w:rPr>
              <w:t>.</w:t>
            </w:r>
          </w:p>
          <w:p w:rsidR="001E0018" w:rsidRPr="00187EF2"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Максимал</w:t>
            </w:r>
            <w:r>
              <w:rPr>
                <w:sz w:val="22"/>
                <w:szCs w:val="22"/>
              </w:rPr>
              <w:t>ьное количество этажей – 3.</w:t>
            </w:r>
          </w:p>
          <w:p w:rsidR="001E0018" w:rsidRPr="00FD4B10" w:rsidRDefault="001E0018" w:rsidP="00475E02">
            <w:pPr>
              <w:widowControl w:val="0"/>
              <w:ind w:right="33"/>
              <w:rPr>
                <w:sz w:val="22"/>
                <w:szCs w:val="22"/>
              </w:rPr>
            </w:pPr>
            <w:r w:rsidRPr="00FD4B10">
              <w:rPr>
                <w:sz w:val="22"/>
                <w:szCs w:val="22"/>
              </w:rPr>
              <w:t>Максимальная высота оград – 1,5 м</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400669" w:rsidRDefault="001E0018" w:rsidP="00475E02">
            <w:pPr>
              <w:ind w:right="33"/>
            </w:pPr>
            <w:r w:rsidRPr="00FD4B10">
              <w:rPr>
                <w:sz w:val="22"/>
                <w:szCs w:val="22"/>
              </w:rPr>
              <w:t>Минимальный процент озеленения – 10%.</w:t>
            </w: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9" w:history="1">
              <w:r w:rsidRPr="00400669">
                <w:t>СНиП 31-06-2009</w:t>
              </w:r>
            </w:hyperlink>
            <w:r w:rsidRPr="00400669">
              <w:t xml:space="preserve"> «Общественные здания и сооружения»),  со строительными нормами и </w:t>
            </w:r>
            <w:r w:rsidRPr="00400669">
              <w:lastRenderedPageBreak/>
              <w:t>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548"/>
        </w:trPr>
        <w:tc>
          <w:tcPr>
            <w:tcW w:w="2376" w:type="dxa"/>
          </w:tcPr>
          <w:p w:rsidR="001E0018" w:rsidRPr="00400669" w:rsidRDefault="001E0018" w:rsidP="00475E02">
            <w:pPr>
              <w:ind w:right="33"/>
            </w:pPr>
            <w:r w:rsidRPr="00400669">
              <w:lastRenderedPageBreak/>
              <w:t>Бытовое обслуживание 3.3.</w:t>
            </w:r>
          </w:p>
          <w:p w:rsidR="001E0018" w:rsidRPr="00400669" w:rsidRDefault="001E0018" w:rsidP="00475E02">
            <w:pPr>
              <w:ind w:right="33"/>
            </w:pPr>
          </w:p>
        </w:tc>
        <w:tc>
          <w:tcPr>
            <w:tcW w:w="2977" w:type="dxa"/>
          </w:tcPr>
          <w:p w:rsidR="001E0018" w:rsidRPr="00400669" w:rsidRDefault="001E0018" w:rsidP="00475E02">
            <w:pPr>
              <w:ind w:right="33"/>
            </w:pPr>
            <w:r w:rsidRPr="0040066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1E0018" w:rsidRPr="00400669" w:rsidRDefault="001E0018" w:rsidP="00475E02">
            <w:pPr>
              <w:ind w:right="33"/>
            </w:pP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w:t>
            </w:r>
            <w:r w:rsidRPr="00400669">
              <w:lastRenderedPageBreak/>
              <w:t>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548"/>
        </w:trPr>
        <w:tc>
          <w:tcPr>
            <w:tcW w:w="2376" w:type="dxa"/>
          </w:tcPr>
          <w:p w:rsidR="001E0018" w:rsidRPr="00400669" w:rsidRDefault="001E0018" w:rsidP="00475E02">
            <w:pPr>
              <w:ind w:right="33"/>
            </w:pPr>
            <w:r w:rsidRPr="00400669">
              <w:lastRenderedPageBreak/>
              <w:t>Магазины 4.4.</w:t>
            </w:r>
          </w:p>
        </w:tc>
        <w:tc>
          <w:tcPr>
            <w:tcW w:w="2977" w:type="dxa"/>
          </w:tcPr>
          <w:p w:rsidR="001E0018" w:rsidRPr="00400669" w:rsidRDefault="001E0018" w:rsidP="00475E02">
            <w:pPr>
              <w:ind w:right="33"/>
            </w:pPr>
            <w:r w:rsidRPr="00400669">
              <w:t>Размещение объектов капитального строительства, предназначенных для продажи товаров, торговая площадь которых составляет до 5000 кв. м</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Объекты мелкорозничной торговли</w:t>
            </w:r>
          </w:p>
        </w:tc>
        <w:tc>
          <w:tcPr>
            <w:tcW w:w="3969" w:type="dxa"/>
            <w:vMerge w:val="restart"/>
            <w:shd w:val="clear" w:color="auto" w:fill="auto"/>
          </w:tcPr>
          <w:p w:rsidR="001E0018" w:rsidRDefault="001E0018" w:rsidP="00475E02">
            <w:pPr>
              <w:widowControl w:val="0"/>
              <w:ind w:right="33"/>
              <w:rPr>
                <w:sz w:val="22"/>
                <w:szCs w:val="22"/>
              </w:rPr>
            </w:pPr>
            <w:r w:rsidRPr="00FD4B10">
              <w:rPr>
                <w:sz w:val="22"/>
                <w:szCs w:val="22"/>
              </w:rPr>
              <w:t xml:space="preserve">Минимальный </w:t>
            </w:r>
            <w:r>
              <w:rPr>
                <w:sz w:val="22"/>
                <w:szCs w:val="22"/>
              </w:rPr>
              <w:t>размер земельного участка 0,17</w:t>
            </w:r>
            <w:r w:rsidRPr="00FD4B10">
              <w:rPr>
                <w:sz w:val="22"/>
                <w:szCs w:val="22"/>
              </w:rPr>
              <w:t xml:space="preserve"> га.</w:t>
            </w:r>
          </w:p>
          <w:p w:rsidR="001E0018" w:rsidRPr="00187EF2" w:rsidRDefault="000212A6" w:rsidP="00475E02">
            <w:pPr>
              <w:widowControl w:val="0"/>
              <w:autoSpaceDE w:val="0"/>
              <w:autoSpaceDN w:val="0"/>
              <w:adjustRightInd w:val="0"/>
              <w:ind w:right="33"/>
            </w:pPr>
            <w:r>
              <w:t xml:space="preserve">Расстояние между фронтальной границей и строением – 3 м, минимальное расстояние от границ землепользования до строений – </w:t>
            </w:r>
            <w:r w:rsidR="00D34AB1">
              <w:t>1</w:t>
            </w:r>
            <w:r>
              <w:t xml:space="preserve"> м.;</w:t>
            </w:r>
          </w:p>
          <w:p w:rsidR="001E0018" w:rsidRPr="00FD4B10" w:rsidRDefault="001E0018" w:rsidP="00475E02">
            <w:pPr>
              <w:widowControl w:val="0"/>
              <w:ind w:right="33"/>
              <w:rPr>
                <w:sz w:val="22"/>
                <w:szCs w:val="22"/>
              </w:rPr>
            </w:pPr>
            <w:r w:rsidRPr="00FD4B10">
              <w:rPr>
                <w:sz w:val="22"/>
                <w:szCs w:val="22"/>
              </w:rPr>
              <w:t xml:space="preserve">Максимальное количество этажей – до </w:t>
            </w:r>
            <w:r w:rsidRPr="00FD4B10">
              <w:rPr>
                <w:sz w:val="22"/>
                <w:szCs w:val="22"/>
              </w:rPr>
              <w:lastRenderedPageBreak/>
              <w:t>2 эт.</w:t>
            </w:r>
          </w:p>
          <w:p w:rsidR="001E0018" w:rsidRPr="00FD4B10" w:rsidRDefault="001E0018" w:rsidP="00475E02">
            <w:pPr>
              <w:widowControl w:val="0"/>
              <w:ind w:right="33"/>
              <w:rPr>
                <w:sz w:val="22"/>
                <w:szCs w:val="22"/>
              </w:rPr>
            </w:pPr>
            <w:r w:rsidRPr="00FD4B10">
              <w:rPr>
                <w:sz w:val="22"/>
                <w:szCs w:val="22"/>
              </w:rPr>
              <w:t>Высота – до 10 м.;</w:t>
            </w:r>
          </w:p>
          <w:p w:rsidR="001E0018" w:rsidRPr="00FD4B10" w:rsidRDefault="001E0018" w:rsidP="00475E02">
            <w:pPr>
              <w:widowControl w:val="0"/>
              <w:ind w:right="33"/>
              <w:rPr>
                <w:sz w:val="22"/>
                <w:szCs w:val="22"/>
              </w:rPr>
            </w:pPr>
            <w:r w:rsidRPr="00FD4B10">
              <w:rPr>
                <w:sz w:val="22"/>
                <w:szCs w:val="22"/>
              </w:rPr>
              <w:t>Максимальный процент застройки-</w:t>
            </w:r>
            <w:r>
              <w:rPr>
                <w:sz w:val="22"/>
                <w:szCs w:val="22"/>
              </w:rPr>
              <w:t>70.</w:t>
            </w:r>
          </w:p>
          <w:p w:rsidR="001E0018" w:rsidRPr="00FD4B10" w:rsidRDefault="001E0018" w:rsidP="00475E02">
            <w:pPr>
              <w:widowControl w:val="0"/>
              <w:ind w:right="33"/>
              <w:rPr>
                <w:sz w:val="22"/>
                <w:szCs w:val="22"/>
              </w:rPr>
            </w:pPr>
            <w:r w:rsidRPr="00FD4B10">
              <w:rPr>
                <w:sz w:val="22"/>
                <w:szCs w:val="22"/>
              </w:rPr>
              <w:t>Мини</w:t>
            </w:r>
            <w:r>
              <w:rPr>
                <w:sz w:val="22"/>
                <w:szCs w:val="22"/>
              </w:rPr>
              <w:t>мальный процент озеленения – 10</w:t>
            </w:r>
            <w:r w:rsidRPr="00FD4B10">
              <w:rPr>
                <w:sz w:val="22"/>
                <w:szCs w:val="22"/>
              </w:rPr>
              <w:t>.</w:t>
            </w:r>
          </w:p>
          <w:p w:rsidR="001E0018" w:rsidRPr="00400669" w:rsidRDefault="001E0018" w:rsidP="00475E02">
            <w:pPr>
              <w:ind w:right="33"/>
            </w:pPr>
            <w:r w:rsidRPr="00FD4B10">
              <w:rPr>
                <w:sz w:val="22"/>
                <w:szCs w:val="22"/>
              </w:rPr>
              <w:t>Максимальная высота оград – 1,5 м</w:t>
            </w:r>
          </w:p>
        </w:tc>
        <w:tc>
          <w:tcPr>
            <w:tcW w:w="3260" w:type="dxa"/>
            <w:vMerge w:val="restart"/>
            <w:shd w:val="clear" w:color="auto" w:fill="auto"/>
          </w:tcPr>
          <w:p w:rsidR="001E0018" w:rsidRPr="00400669" w:rsidRDefault="001E0018" w:rsidP="00475E02">
            <w:pPr>
              <w:ind w:right="33"/>
            </w:pPr>
            <w:r w:rsidRPr="00400669">
              <w:lastRenderedPageBreak/>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w:t>
            </w:r>
            <w:r w:rsidRPr="00400669">
              <w:lastRenderedPageBreak/>
              <w:t>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548"/>
        </w:trPr>
        <w:tc>
          <w:tcPr>
            <w:tcW w:w="2376" w:type="dxa"/>
          </w:tcPr>
          <w:p w:rsidR="001E0018" w:rsidRPr="00400669" w:rsidRDefault="001E0018" w:rsidP="00475E02">
            <w:pPr>
              <w:ind w:right="33"/>
            </w:pPr>
            <w:r w:rsidRPr="00400669">
              <w:lastRenderedPageBreak/>
              <w:t>Объекты торговли (торговые центры, торгово-развлекательные центры (комплексы)</w:t>
            </w:r>
          </w:p>
          <w:p w:rsidR="001E0018" w:rsidRPr="00400669" w:rsidRDefault="001E0018" w:rsidP="00475E02">
            <w:pPr>
              <w:ind w:right="33"/>
            </w:pPr>
            <w:r w:rsidRPr="00400669">
              <w:t>4.2.</w:t>
            </w:r>
          </w:p>
        </w:tc>
        <w:tc>
          <w:tcPr>
            <w:tcW w:w="2977" w:type="dxa"/>
          </w:tcPr>
          <w:p w:rsidR="001E0018" w:rsidRPr="00400669" w:rsidRDefault="001E0018" w:rsidP="00475E02">
            <w:pPr>
              <w:ind w:right="33"/>
            </w:pPr>
            <w:r w:rsidRPr="00400669">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0" w:history="1">
              <w:r w:rsidRPr="00400669">
                <w:t>кодами 4.5</w:t>
              </w:r>
            </w:hyperlink>
            <w:r w:rsidRPr="00400669">
              <w:t xml:space="preserve"> - </w:t>
            </w:r>
            <w:hyperlink r:id="rId21" w:history="1">
              <w:r w:rsidRPr="00400669">
                <w:t>4.9</w:t>
              </w:r>
            </w:hyperlink>
            <w:r w:rsidRPr="00400669">
              <w:t>;</w:t>
            </w:r>
          </w:p>
          <w:p w:rsidR="001E0018" w:rsidRPr="00400669" w:rsidRDefault="001E0018" w:rsidP="00475E02">
            <w:pPr>
              <w:ind w:right="33"/>
            </w:pPr>
            <w:r w:rsidRPr="00400669">
              <w:t>размещение гаражей и (или) стоянок для автомобилей сотрудников и посетителей торгового центра</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t>Торговые центры</w:t>
            </w:r>
          </w:p>
          <w:p w:rsidR="001E0018" w:rsidRPr="00400669" w:rsidRDefault="001E0018" w:rsidP="00475E02">
            <w:pPr>
              <w:ind w:right="33"/>
            </w:pPr>
            <w:r w:rsidRPr="00400669">
              <w:t>Торгово-развлекательные центры</w:t>
            </w:r>
          </w:p>
        </w:tc>
        <w:tc>
          <w:tcPr>
            <w:tcW w:w="3969" w:type="dxa"/>
            <w:vMerge/>
            <w:shd w:val="clear" w:color="auto" w:fill="auto"/>
          </w:tcPr>
          <w:p w:rsidR="001E0018" w:rsidRPr="00400669" w:rsidRDefault="001E0018" w:rsidP="00475E02">
            <w:pPr>
              <w:ind w:right="33"/>
              <w:jc w:val="center"/>
            </w:pPr>
          </w:p>
        </w:tc>
        <w:tc>
          <w:tcPr>
            <w:tcW w:w="3260" w:type="dxa"/>
            <w:vMerge/>
            <w:shd w:val="clear" w:color="auto" w:fill="auto"/>
          </w:tcPr>
          <w:p w:rsidR="001E0018" w:rsidRPr="00400669" w:rsidRDefault="001E0018" w:rsidP="00475E02">
            <w:pPr>
              <w:ind w:right="33"/>
              <w:jc w:val="center"/>
            </w:pPr>
          </w:p>
        </w:tc>
      </w:tr>
      <w:tr w:rsidR="001E0018" w:rsidRPr="00400669" w:rsidTr="00475E02">
        <w:trPr>
          <w:trHeight w:val="548"/>
        </w:trPr>
        <w:tc>
          <w:tcPr>
            <w:tcW w:w="2376" w:type="dxa"/>
          </w:tcPr>
          <w:p w:rsidR="001E0018" w:rsidRPr="00400669" w:rsidRDefault="001E0018" w:rsidP="00475E02">
            <w:pPr>
              <w:ind w:right="33"/>
            </w:pPr>
            <w:r w:rsidRPr="00400669">
              <w:t>Рынки</w:t>
            </w:r>
          </w:p>
          <w:p w:rsidR="001E0018" w:rsidRPr="00400669" w:rsidRDefault="001E0018" w:rsidP="00475E02">
            <w:pPr>
              <w:ind w:right="33"/>
            </w:pPr>
            <w:r w:rsidRPr="00400669">
              <w:t>4.3.</w:t>
            </w:r>
          </w:p>
        </w:tc>
        <w:tc>
          <w:tcPr>
            <w:tcW w:w="2977" w:type="dxa"/>
          </w:tcPr>
          <w:p w:rsidR="001E0018" w:rsidRPr="00400669" w:rsidRDefault="001E0018" w:rsidP="00475E02">
            <w:pPr>
              <w:ind w:right="33"/>
            </w:pPr>
            <w:r w:rsidRPr="00400669">
              <w:t xml:space="preserve">Размещение объектов капитального строительства, </w:t>
            </w:r>
            <w:r w:rsidRPr="00400669">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0018" w:rsidRPr="00400669" w:rsidRDefault="001E0018" w:rsidP="00475E02">
            <w:pPr>
              <w:ind w:right="33"/>
            </w:pPr>
            <w:r w:rsidRPr="00400669">
              <w:t>размещение гаражей и (или) стоянок для автомобилей сотрудников и посетителей рынка</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 xml:space="preserve">Сооружения, предназначенные для организации </w:t>
            </w:r>
            <w:r w:rsidRPr="00400669">
              <w:lastRenderedPageBreak/>
              <w:t>постоянной или временной торговли.</w:t>
            </w:r>
          </w:p>
          <w:p w:rsidR="001E0018" w:rsidRPr="00400669" w:rsidRDefault="001E0018" w:rsidP="00475E02">
            <w:pPr>
              <w:ind w:right="33"/>
            </w:pPr>
            <w:r w:rsidRPr="00400669">
              <w:t>Гаражи и (или) стоянок для автомобилей сотрудников и посетителей рынка</w:t>
            </w:r>
          </w:p>
          <w:p w:rsidR="001E0018" w:rsidRPr="00400669" w:rsidRDefault="001E0018" w:rsidP="00475E02">
            <w:pPr>
              <w:ind w:right="33"/>
            </w:pPr>
          </w:p>
        </w:tc>
        <w:tc>
          <w:tcPr>
            <w:tcW w:w="3969" w:type="dxa"/>
            <w:vMerge/>
            <w:shd w:val="clear" w:color="auto" w:fill="auto"/>
          </w:tcPr>
          <w:p w:rsidR="001E0018" w:rsidRPr="00400669" w:rsidRDefault="001E0018" w:rsidP="00475E02">
            <w:pPr>
              <w:ind w:right="33"/>
              <w:jc w:val="center"/>
            </w:pPr>
          </w:p>
        </w:tc>
        <w:tc>
          <w:tcPr>
            <w:tcW w:w="3260" w:type="dxa"/>
            <w:vMerge/>
            <w:shd w:val="clear" w:color="auto" w:fill="auto"/>
          </w:tcPr>
          <w:p w:rsidR="001E0018" w:rsidRPr="00400669" w:rsidRDefault="001E0018" w:rsidP="00475E02">
            <w:pPr>
              <w:ind w:right="33"/>
              <w:jc w:val="center"/>
            </w:pPr>
          </w:p>
        </w:tc>
      </w:tr>
      <w:tr w:rsidR="001E0018" w:rsidRPr="00400669" w:rsidTr="00475E02">
        <w:trPr>
          <w:trHeight w:val="548"/>
        </w:trPr>
        <w:tc>
          <w:tcPr>
            <w:tcW w:w="2376" w:type="dxa"/>
          </w:tcPr>
          <w:p w:rsidR="001E0018" w:rsidRPr="00400669" w:rsidRDefault="001E0018" w:rsidP="00475E02">
            <w:pPr>
              <w:ind w:right="33"/>
            </w:pPr>
            <w:r w:rsidRPr="00400669">
              <w:lastRenderedPageBreak/>
              <w:t>Коммунальное обслуживание 3.1.</w:t>
            </w:r>
          </w:p>
        </w:tc>
        <w:tc>
          <w:tcPr>
            <w:tcW w:w="2977" w:type="dxa"/>
          </w:tcPr>
          <w:p w:rsidR="001E0018" w:rsidRPr="00400669" w:rsidRDefault="001E0018" w:rsidP="00475E02">
            <w:pPr>
              <w:ind w:right="33"/>
            </w:pPr>
            <w:r w:rsidRPr="00400669">
              <w:t>Размещение зданий или помещений, предназначенных для приема физических и юридических лиц в связи с предоставлением им коммунальных услуг)</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t xml:space="preserve">Учреждения жилищно-коммунального хозяйства (кроме пунктов приема вторичного сырья, кладбищ) для жилищно-эксплуатационных  организаций (административные </w:t>
            </w:r>
            <w:r w:rsidRPr="00400669">
              <w:lastRenderedPageBreak/>
              <w:t>здания)</w:t>
            </w:r>
          </w:p>
        </w:tc>
        <w:tc>
          <w:tcPr>
            <w:tcW w:w="3969" w:type="dxa"/>
            <w:shd w:val="clear" w:color="auto" w:fill="auto"/>
          </w:tcPr>
          <w:p w:rsidR="001E0018" w:rsidRPr="00FD4B10" w:rsidRDefault="001E0018" w:rsidP="00475E02">
            <w:pPr>
              <w:widowControl w:val="0"/>
              <w:ind w:right="33"/>
              <w:rPr>
                <w:sz w:val="22"/>
                <w:szCs w:val="22"/>
              </w:rPr>
            </w:pPr>
            <w:r w:rsidRPr="00FD4B10">
              <w:rPr>
                <w:sz w:val="22"/>
                <w:szCs w:val="22"/>
              </w:rPr>
              <w:lastRenderedPageBreak/>
              <w:t>Максимальная площадь земельного участка – 0,2 га.</w:t>
            </w:r>
          </w:p>
          <w:p w:rsidR="001E0018" w:rsidRPr="00187EF2"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ind w:right="33"/>
              <w:rPr>
                <w:sz w:val="22"/>
                <w:szCs w:val="22"/>
              </w:rPr>
            </w:pPr>
            <w:r w:rsidRPr="00FD4B10">
              <w:rPr>
                <w:sz w:val="22"/>
                <w:szCs w:val="22"/>
              </w:rPr>
              <w:t>Максимальное количество</w:t>
            </w:r>
            <w:r>
              <w:rPr>
                <w:sz w:val="22"/>
                <w:szCs w:val="22"/>
              </w:rPr>
              <w:t xml:space="preserve"> этажей –  2</w:t>
            </w:r>
            <w:r w:rsidRPr="00FD4B10">
              <w:rPr>
                <w:sz w:val="22"/>
                <w:szCs w:val="22"/>
              </w:rPr>
              <w:t>.</w:t>
            </w:r>
          </w:p>
          <w:p w:rsidR="001E0018" w:rsidRDefault="001E0018" w:rsidP="00475E02">
            <w:pPr>
              <w:widowControl w:val="0"/>
              <w:ind w:right="33"/>
              <w:rPr>
                <w:sz w:val="22"/>
                <w:szCs w:val="22"/>
              </w:rPr>
            </w:pPr>
            <w:r>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Минимальный процент озеленения – 20%.</w:t>
            </w:r>
          </w:p>
          <w:p w:rsidR="001E0018" w:rsidRPr="00400669" w:rsidRDefault="001E0018" w:rsidP="00475E02">
            <w:pPr>
              <w:ind w:right="33"/>
            </w:pPr>
            <w:r w:rsidRPr="00FD4B10">
              <w:rPr>
                <w:sz w:val="22"/>
                <w:szCs w:val="22"/>
              </w:rPr>
              <w:t>Максимальная высота оград – 1,5</w:t>
            </w: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w:t>
            </w:r>
            <w:r w:rsidRPr="00400669">
              <w:lastRenderedPageBreak/>
              <w:t xml:space="preserve">городских и сельских поселений») СП 118.13330.2012 (Актуализированная редакция </w:t>
            </w:r>
            <w:hyperlink r:id="rId22"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548"/>
        </w:trPr>
        <w:tc>
          <w:tcPr>
            <w:tcW w:w="2376" w:type="dxa"/>
          </w:tcPr>
          <w:p w:rsidR="001E0018" w:rsidRPr="00400669" w:rsidRDefault="001E0018" w:rsidP="00475E02">
            <w:pPr>
              <w:ind w:right="33"/>
            </w:pPr>
            <w:r w:rsidRPr="00400669">
              <w:lastRenderedPageBreak/>
              <w:t>Социальное обслуживание 3.2</w:t>
            </w:r>
          </w:p>
        </w:tc>
        <w:tc>
          <w:tcPr>
            <w:tcW w:w="2977" w:type="dxa"/>
          </w:tcPr>
          <w:p w:rsidR="001E0018" w:rsidRPr="00400669" w:rsidRDefault="001E0018" w:rsidP="00475E02">
            <w:pPr>
              <w:ind w:right="33"/>
            </w:pPr>
            <w:r w:rsidRPr="00400669">
              <w:t xml:space="preserve">Размещение объектов капитального строительства для </w:t>
            </w:r>
            <w:r w:rsidRPr="00400669">
              <w:lastRenderedPageBreak/>
              <w:t>размещения отделений почты и телеграфа</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Предприятия связи</w:t>
            </w:r>
          </w:p>
          <w:p w:rsidR="001E0018" w:rsidRPr="00400669" w:rsidRDefault="001E0018" w:rsidP="00475E02">
            <w:pPr>
              <w:ind w:right="33"/>
            </w:pPr>
          </w:p>
        </w:tc>
        <w:tc>
          <w:tcPr>
            <w:tcW w:w="3969" w:type="dxa"/>
            <w:shd w:val="clear" w:color="auto" w:fill="auto"/>
          </w:tcPr>
          <w:p w:rsidR="001E0018" w:rsidRPr="00FD4B10" w:rsidRDefault="001E0018" w:rsidP="00475E02">
            <w:pPr>
              <w:widowControl w:val="0"/>
              <w:ind w:right="33"/>
              <w:rPr>
                <w:sz w:val="22"/>
                <w:szCs w:val="22"/>
              </w:rPr>
            </w:pPr>
            <w:r w:rsidRPr="00FD4B10">
              <w:rPr>
                <w:sz w:val="22"/>
                <w:szCs w:val="22"/>
              </w:rPr>
              <w:t>Минимальная п</w:t>
            </w:r>
            <w:r>
              <w:rPr>
                <w:sz w:val="22"/>
                <w:szCs w:val="22"/>
              </w:rPr>
              <w:t>лощадь земельных участков – 0,01</w:t>
            </w:r>
            <w:r w:rsidRPr="00FD4B10">
              <w:rPr>
                <w:sz w:val="22"/>
                <w:szCs w:val="22"/>
              </w:rPr>
              <w:t xml:space="preserve"> га</w:t>
            </w:r>
          </w:p>
          <w:p w:rsidR="001E0018"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3.</w:t>
            </w:r>
          </w:p>
          <w:p w:rsidR="001E0018" w:rsidRPr="00187EF2" w:rsidRDefault="001E0018" w:rsidP="00475E02">
            <w:pPr>
              <w:widowControl w:val="0"/>
              <w:autoSpaceDE w:val="0"/>
              <w:autoSpaceDN w:val="0"/>
              <w:adjustRightInd w:val="0"/>
              <w:ind w:right="33"/>
            </w:pPr>
            <w:r>
              <w:lastRenderedPageBreak/>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p>
          <w:p w:rsidR="001E0018" w:rsidRPr="00FD4B10" w:rsidRDefault="001E0018" w:rsidP="00475E02">
            <w:pPr>
              <w:widowControl w:val="0"/>
              <w:ind w:right="33"/>
              <w:rPr>
                <w:sz w:val="22"/>
                <w:szCs w:val="22"/>
              </w:rPr>
            </w:pPr>
            <w:r w:rsidRPr="00FD4B10">
              <w:rPr>
                <w:sz w:val="22"/>
                <w:szCs w:val="22"/>
              </w:rPr>
              <w:t>Максимальная высота оград – 1,5 м</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400669" w:rsidRDefault="001E0018" w:rsidP="00475E02">
            <w:pPr>
              <w:ind w:right="33"/>
            </w:pPr>
            <w:r w:rsidRPr="00FD4B10">
              <w:rPr>
                <w:sz w:val="22"/>
                <w:szCs w:val="22"/>
              </w:rPr>
              <w:t>Минимальный процент озеленения – 10%.</w:t>
            </w:r>
          </w:p>
        </w:tc>
        <w:tc>
          <w:tcPr>
            <w:tcW w:w="3260" w:type="dxa"/>
            <w:shd w:val="clear" w:color="auto" w:fill="auto"/>
          </w:tcPr>
          <w:p w:rsidR="001E0018" w:rsidRPr="00400669" w:rsidRDefault="001E0018" w:rsidP="00475E02">
            <w:pPr>
              <w:ind w:right="33"/>
            </w:pPr>
            <w:r w:rsidRPr="00400669">
              <w:lastRenderedPageBreak/>
              <w:t xml:space="preserve">Встроенные и пристроенные в основные виды использования, отдельно </w:t>
            </w:r>
            <w:r w:rsidRPr="00400669">
              <w:lastRenderedPageBreak/>
              <w:t>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 СП 118.13330.2012 (Актуализированная редакция </w:t>
            </w:r>
            <w:hyperlink r:id="rId23"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w:t>
            </w:r>
            <w:r w:rsidRPr="00400669">
              <w:lastRenderedPageBreak/>
              <w:t xml:space="preserve">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247"/>
        </w:trPr>
        <w:tc>
          <w:tcPr>
            <w:tcW w:w="2376" w:type="dxa"/>
          </w:tcPr>
          <w:p w:rsidR="001E0018" w:rsidRPr="00400669" w:rsidRDefault="001E0018" w:rsidP="00475E02">
            <w:pPr>
              <w:ind w:right="33"/>
            </w:pPr>
            <w:r w:rsidRPr="00400669">
              <w:lastRenderedPageBreak/>
              <w:t>Образование и просвещение 3.5</w:t>
            </w:r>
          </w:p>
        </w:tc>
        <w:tc>
          <w:tcPr>
            <w:tcW w:w="2977" w:type="dxa"/>
          </w:tcPr>
          <w:p w:rsidR="001E0018" w:rsidRPr="00400669" w:rsidRDefault="001E0018" w:rsidP="00475E02">
            <w:pPr>
              <w:ind w:right="33"/>
            </w:pPr>
            <w:r w:rsidRPr="00400669">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10" w:type="dxa"/>
            <w:shd w:val="clear" w:color="auto" w:fill="auto"/>
          </w:tcPr>
          <w:p w:rsidR="001E0018" w:rsidRPr="00400669" w:rsidRDefault="001E0018" w:rsidP="00475E02">
            <w:pPr>
              <w:ind w:right="33"/>
            </w:pPr>
            <w:r w:rsidRPr="00400669">
              <w:t>Внешкольные учреждения</w:t>
            </w:r>
          </w:p>
        </w:tc>
        <w:tc>
          <w:tcPr>
            <w:tcW w:w="3969" w:type="dxa"/>
            <w:shd w:val="clear" w:color="auto" w:fill="auto"/>
          </w:tcPr>
          <w:p w:rsidR="001E0018" w:rsidRDefault="001E0018" w:rsidP="00475E02">
            <w:pPr>
              <w:widowControl w:val="0"/>
              <w:autoSpaceDE w:val="0"/>
              <w:autoSpaceDN w:val="0"/>
              <w:adjustRightInd w:val="0"/>
              <w:ind w:right="33"/>
              <w:rPr>
                <w:sz w:val="22"/>
                <w:szCs w:val="22"/>
              </w:rPr>
            </w:pPr>
            <w:r>
              <w:rPr>
                <w:sz w:val="22"/>
                <w:szCs w:val="22"/>
              </w:rPr>
              <w:t>Предельные размеры земельного участка не нормируется.</w:t>
            </w:r>
          </w:p>
          <w:p w:rsidR="001E0018" w:rsidRPr="00FD4B10" w:rsidRDefault="001E0018" w:rsidP="00475E02">
            <w:pPr>
              <w:widowControl w:val="0"/>
              <w:autoSpaceDE w:val="0"/>
              <w:autoSpaceDN w:val="0"/>
              <w:adjustRightInd w:val="0"/>
              <w:ind w:right="33"/>
              <w:rPr>
                <w:sz w:val="22"/>
                <w:szCs w:val="22"/>
              </w:rPr>
            </w:pPr>
            <w:r w:rsidRPr="00FD4B10">
              <w:rPr>
                <w:sz w:val="22"/>
                <w:szCs w:val="22"/>
              </w:rPr>
              <w:t>Внешкольные учреждения – не более 50 мест.</w:t>
            </w:r>
          </w:p>
          <w:p w:rsidR="001E0018" w:rsidRPr="00FD4B10" w:rsidRDefault="001E0018" w:rsidP="00475E02">
            <w:pPr>
              <w:widowControl w:val="0"/>
              <w:autoSpaceDE w:val="0"/>
              <w:autoSpaceDN w:val="0"/>
              <w:adjustRightInd w:val="0"/>
              <w:ind w:right="33"/>
              <w:rPr>
                <w:sz w:val="22"/>
                <w:szCs w:val="22"/>
              </w:rPr>
            </w:pPr>
            <w:r w:rsidRPr="00FD4B10">
              <w:rPr>
                <w:sz w:val="22"/>
                <w:szCs w:val="22"/>
              </w:rPr>
              <w:t xml:space="preserve">Максимальный размер земельного участка - от задания на проектирование и количества мест </w:t>
            </w:r>
          </w:p>
          <w:p w:rsidR="001E0018" w:rsidRPr="00187EF2"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ind w:right="33"/>
              <w:rPr>
                <w:sz w:val="22"/>
                <w:szCs w:val="22"/>
              </w:rPr>
            </w:pPr>
            <w:r w:rsidRPr="00FD4B10">
              <w:rPr>
                <w:sz w:val="22"/>
                <w:szCs w:val="22"/>
              </w:rPr>
              <w:t xml:space="preserve">Максимальное количество этажей – </w:t>
            </w:r>
            <w:r>
              <w:rPr>
                <w:sz w:val="22"/>
                <w:szCs w:val="22"/>
              </w:rPr>
              <w:t xml:space="preserve"> 2</w:t>
            </w:r>
            <w:r w:rsidRPr="00FD4B10">
              <w:rPr>
                <w:sz w:val="22"/>
                <w:szCs w:val="22"/>
              </w:rPr>
              <w:t>.</w:t>
            </w:r>
          </w:p>
          <w:p w:rsidR="001E0018" w:rsidRPr="00FD4B10" w:rsidRDefault="001E0018" w:rsidP="00475E02">
            <w:pPr>
              <w:widowControl w:val="0"/>
              <w:ind w:right="33"/>
              <w:rPr>
                <w:sz w:val="22"/>
                <w:szCs w:val="22"/>
              </w:rPr>
            </w:pPr>
            <w:r w:rsidRPr="00FD4B10">
              <w:rPr>
                <w:sz w:val="22"/>
                <w:szCs w:val="22"/>
              </w:rPr>
              <w:t>Максимальная высота оград – 1,5 м</w:t>
            </w:r>
          </w:p>
          <w:p w:rsidR="001E0018" w:rsidRPr="00FD4B10" w:rsidRDefault="001E0018" w:rsidP="00475E02">
            <w:pPr>
              <w:widowControl w:val="0"/>
              <w:ind w:right="33"/>
              <w:rPr>
                <w:sz w:val="22"/>
                <w:szCs w:val="22"/>
              </w:rPr>
            </w:pPr>
            <w:r w:rsidRPr="00FD4B10">
              <w:rPr>
                <w:sz w:val="22"/>
                <w:szCs w:val="22"/>
              </w:rPr>
              <w:t>Максимальный процент застройки земельного участка – 50%.</w:t>
            </w:r>
          </w:p>
          <w:p w:rsidR="001E0018" w:rsidRPr="00FD4B10" w:rsidRDefault="001E0018" w:rsidP="00475E02">
            <w:pPr>
              <w:widowControl w:val="0"/>
              <w:ind w:right="33"/>
              <w:rPr>
                <w:sz w:val="22"/>
                <w:szCs w:val="22"/>
              </w:rPr>
            </w:pPr>
            <w:r w:rsidRPr="00FD4B10">
              <w:rPr>
                <w:sz w:val="22"/>
                <w:szCs w:val="22"/>
              </w:rPr>
              <w:t>Минимальный процент спортивно-игровых площадок – 20%.</w:t>
            </w:r>
          </w:p>
          <w:p w:rsidR="001E0018" w:rsidRPr="00FD4B10" w:rsidRDefault="001E0018" w:rsidP="00475E02">
            <w:pPr>
              <w:widowControl w:val="0"/>
              <w:ind w:right="33"/>
              <w:rPr>
                <w:sz w:val="22"/>
                <w:szCs w:val="22"/>
              </w:rPr>
            </w:pPr>
            <w:r w:rsidRPr="00FD4B10">
              <w:rPr>
                <w:sz w:val="22"/>
                <w:szCs w:val="22"/>
              </w:rPr>
              <w:t>Минимальный процент озеленения – 30%</w:t>
            </w: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(внешкольные учреждения),  со строительными нормами и правилами, СП, </w:t>
            </w:r>
            <w:r w:rsidRPr="00400669">
              <w:lastRenderedPageBreak/>
              <w:t>техническими регламентами , по утвержденному проекту планировки, проекту межевания территории.</w:t>
            </w:r>
          </w:p>
          <w:p w:rsidR="001E0018" w:rsidRPr="00400669" w:rsidRDefault="001E0018" w:rsidP="00475E02">
            <w:pPr>
              <w:ind w:right="33"/>
            </w:pPr>
            <w:r w:rsidRPr="00400669">
              <w:t>Размещать внешкольные учреждения на территории с учетом транспортной доступности не более 30 мин.</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814"/>
        </w:trPr>
        <w:tc>
          <w:tcPr>
            <w:tcW w:w="2376" w:type="dxa"/>
          </w:tcPr>
          <w:p w:rsidR="001E0018" w:rsidRPr="00400669" w:rsidRDefault="001E0018" w:rsidP="00475E02">
            <w:pPr>
              <w:ind w:right="33"/>
            </w:pPr>
            <w:r w:rsidRPr="00400669">
              <w:lastRenderedPageBreak/>
              <w:t>Культурное развитие 3.6</w:t>
            </w:r>
          </w:p>
        </w:tc>
        <w:tc>
          <w:tcPr>
            <w:tcW w:w="2977" w:type="dxa"/>
          </w:tcPr>
          <w:p w:rsidR="001E0018" w:rsidRPr="00400669" w:rsidRDefault="001E0018" w:rsidP="00475E02">
            <w:pPr>
              <w:ind w:right="33"/>
            </w:pPr>
            <w:r w:rsidRPr="00400669">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400669">
              <w:lastRenderedPageBreak/>
              <w:t>домов культуры, библиотек, кинотеатров и кинозалов, театров, филармоний, планетариев;</w:t>
            </w:r>
          </w:p>
          <w:p w:rsidR="001E0018" w:rsidRPr="00400669" w:rsidRDefault="001E0018" w:rsidP="00475E02">
            <w:pPr>
              <w:ind w:right="33"/>
            </w:pPr>
            <w:r w:rsidRPr="00400669">
              <w:t>устройство площадок для празднеств и гуляний.</w:t>
            </w:r>
          </w:p>
          <w:p w:rsidR="001E0018" w:rsidRPr="00400669" w:rsidRDefault="001E0018" w:rsidP="00475E02">
            <w:pPr>
              <w:ind w:right="33"/>
            </w:pP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Учреждения культуры и искусства</w:t>
            </w:r>
          </w:p>
        </w:tc>
        <w:tc>
          <w:tcPr>
            <w:tcW w:w="3969" w:type="dxa"/>
            <w:shd w:val="clear" w:color="auto" w:fill="auto"/>
          </w:tcPr>
          <w:p w:rsidR="001E0018" w:rsidRPr="00FD4B10" w:rsidRDefault="001E0018" w:rsidP="00475E02">
            <w:pPr>
              <w:widowControl w:val="0"/>
              <w:ind w:right="33"/>
              <w:rPr>
                <w:sz w:val="22"/>
                <w:szCs w:val="22"/>
              </w:rPr>
            </w:pPr>
            <w:r w:rsidRPr="00FD4B10">
              <w:rPr>
                <w:sz w:val="22"/>
                <w:szCs w:val="22"/>
              </w:rPr>
              <w:t>Минимальная площадь земельного участка 0,15га.</w:t>
            </w:r>
          </w:p>
          <w:p w:rsidR="001E0018" w:rsidRPr="00BA12EF"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w:t>
            </w:r>
            <w:r>
              <w:rPr>
                <w:sz w:val="22"/>
                <w:szCs w:val="22"/>
              </w:rPr>
              <w:t>мальное количество этажей – 3</w:t>
            </w:r>
            <w:r w:rsidRPr="00FD4B10">
              <w:rPr>
                <w:sz w:val="22"/>
                <w:szCs w:val="22"/>
              </w:rPr>
              <w:t xml:space="preserve">. </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lastRenderedPageBreak/>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FD4B10" w:rsidRDefault="001E0018" w:rsidP="00475E02">
            <w:pPr>
              <w:widowControl w:val="0"/>
              <w:ind w:right="33"/>
              <w:rPr>
                <w:sz w:val="22"/>
                <w:szCs w:val="22"/>
              </w:rPr>
            </w:pPr>
            <w:r w:rsidRPr="00FD4B10">
              <w:rPr>
                <w:sz w:val="22"/>
                <w:szCs w:val="22"/>
              </w:rPr>
              <w:t>Минимальный процент озеленения – 10%.</w:t>
            </w:r>
          </w:p>
          <w:p w:rsidR="001E0018" w:rsidRPr="00400669" w:rsidRDefault="001E0018" w:rsidP="00475E02">
            <w:pPr>
              <w:ind w:right="33"/>
            </w:pPr>
          </w:p>
        </w:tc>
        <w:tc>
          <w:tcPr>
            <w:tcW w:w="3260" w:type="dxa"/>
            <w:shd w:val="clear" w:color="auto" w:fill="auto"/>
          </w:tcPr>
          <w:p w:rsidR="001E0018" w:rsidRPr="00400669" w:rsidRDefault="001E0018" w:rsidP="00475E02">
            <w:pPr>
              <w:ind w:right="33"/>
            </w:pPr>
            <w:r w:rsidRPr="00400669">
              <w:lastRenderedPageBreak/>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w:t>
            </w:r>
            <w:r w:rsidRPr="00400669">
              <w:lastRenderedPageBreak/>
              <w:t xml:space="preserve">(Актуализированная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4"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bl>
    <w:p w:rsidR="001E0018"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AB0EE2" w:rsidTr="00475E02">
        <w:trPr>
          <w:tblHeader/>
        </w:trPr>
        <w:tc>
          <w:tcPr>
            <w:tcW w:w="7763" w:type="dxa"/>
            <w:gridSpan w:val="3"/>
          </w:tcPr>
          <w:p w:rsidR="001E0018" w:rsidRPr="00AB0EE2" w:rsidRDefault="001E0018" w:rsidP="00475E02">
            <w:pPr>
              <w:jc w:val="center"/>
            </w:pPr>
            <w:r w:rsidRPr="00AB0EE2">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AB0EE2" w:rsidRDefault="001E0018" w:rsidP="00475E02">
            <w:pPr>
              <w:jc w:val="center"/>
            </w:pPr>
            <w:r w:rsidRPr="00AB0EE2">
              <w:t>ПАРАМЕТРЫ РАЗРЕШЕННОГО ИСПОЛЬЗОВАНИЯ</w:t>
            </w:r>
          </w:p>
        </w:tc>
        <w:tc>
          <w:tcPr>
            <w:tcW w:w="3260" w:type="dxa"/>
            <w:vMerge w:val="restart"/>
            <w:shd w:val="clear" w:color="auto" w:fill="auto"/>
          </w:tcPr>
          <w:p w:rsidR="001E0018" w:rsidRPr="00AB0EE2" w:rsidRDefault="001E0018" w:rsidP="00475E02">
            <w:pPr>
              <w:jc w:val="center"/>
            </w:pPr>
            <w:r w:rsidRPr="00AB0EE2">
              <w:t>ОСОБЫЕ УСЛОВИЯ РЕАЛИЗАЦИИ РЕГЛАМЕНТА</w:t>
            </w:r>
          </w:p>
        </w:tc>
      </w:tr>
      <w:tr w:rsidR="001E0018" w:rsidRPr="00AB0EE2" w:rsidTr="00475E02">
        <w:trPr>
          <w:tblHeader/>
        </w:trPr>
        <w:tc>
          <w:tcPr>
            <w:tcW w:w="2376" w:type="dxa"/>
          </w:tcPr>
          <w:p w:rsidR="001E0018" w:rsidRPr="00AB0EE2" w:rsidRDefault="001E0018" w:rsidP="00475E02">
            <w:pPr>
              <w:jc w:val="center"/>
            </w:pPr>
            <w:r w:rsidRPr="00AB0EE2">
              <w:t>ВИДЫ ИСПОЛЬЗОВАНИЯ</w:t>
            </w:r>
          </w:p>
          <w:p w:rsidR="001E0018" w:rsidRPr="00AB0EE2" w:rsidRDefault="001E0018" w:rsidP="00475E02">
            <w:pPr>
              <w:jc w:val="center"/>
            </w:pPr>
            <w:r w:rsidRPr="00AB0EE2">
              <w:t>ЗЕМЕЛЬНОГО УЧАСТКА</w:t>
            </w:r>
          </w:p>
        </w:tc>
        <w:tc>
          <w:tcPr>
            <w:tcW w:w="2977" w:type="dxa"/>
          </w:tcPr>
          <w:p w:rsidR="001E0018" w:rsidRPr="00AB0EE2" w:rsidRDefault="001E0018" w:rsidP="00475E02">
            <w:pPr>
              <w:jc w:val="center"/>
            </w:pPr>
            <w:r w:rsidRPr="00AB0EE2">
              <w:t>ОПИСАНИЕ ВИДА РАЗРЕШЕННОГО ИСПОЛЬЗОВАНИЯ ЗЕМЕЛЬНОГО УЧАСТКА</w:t>
            </w:r>
          </w:p>
        </w:tc>
        <w:tc>
          <w:tcPr>
            <w:tcW w:w="2410" w:type="dxa"/>
            <w:shd w:val="clear" w:color="auto" w:fill="auto"/>
          </w:tcPr>
          <w:p w:rsidR="001E0018" w:rsidRPr="00AB0EE2" w:rsidRDefault="001E0018" w:rsidP="00475E02">
            <w:pPr>
              <w:jc w:val="center"/>
            </w:pPr>
            <w:r w:rsidRPr="00AB0EE2">
              <w:t>ОБЪЕКТЫ</w:t>
            </w:r>
          </w:p>
          <w:p w:rsidR="001E0018" w:rsidRPr="00AB0EE2" w:rsidRDefault="001E0018" w:rsidP="00475E02">
            <w:pPr>
              <w:jc w:val="center"/>
            </w:pPr>
            <w:r w:rsidRPr="00AB0EE2">
              <w:t>КАПИТАЛЬНОГО СТРОИТЕЛЬСТВА И ИНЫЕ ВИДЫ</w:t>
            </w:r>
          </w:p>
          <w:p w:rsidR="001E0018" w:rsidRPr="00AB0EE2" w:rsidRDefault="001E0018" w:rsidP="00475E02">
            <w:pPr>
              <w:jc w:val="center"/>
            </w:pPr>
            <w:r w:rsidRPr="00AB0EE2">
              <w:t>ОБЪЕКТОВ</w:t>
            </w:r>
          </w:p>
        </w:tc>
        <w:tc>
          <w:tcPr>
            <w:tcW w:w="3969" w:type="dxa"/>
            <w:vMerge/>
            <w:shd w:val="clear" w:color="auto" w:fill="auto"/>
          </w:tcPr>
          <w:p w:rsidR="001E0018" w:rsidRPr="00AB0EE2" w:rsidRDefault="001E0018" w:rsidP="00475E02">
            <w:pPr>
              <w:jc w:val="center"/>
            </w:pPr>
          </w:p>
        </w:tc>
        <w:tc>
          <w:tcPr>
            <w:tcW w:w="3260" w:type="dxa"/>
            <w:vMerge/>
            <w:shd w:val="clear" w:color="auto" w:fill="auto"/>
          </w:tcPr>
          <w:p w:rsidR="001E0018" w:rsidRPr="00AB0EE2" w:rsidRDefault="001E0018" w:rsidP="00475E02">
            <w:pPr>
              <w:jc w:val="center"/>
            </w:pPr>
          </w:p>
        </w:tc>
      </w:tr>
      <w:tr w:rsidR="001E0018" w:rsidRPr="00AB0EE2" w:rsidTr="00475E02">
        <w:trPr>
          <w:tblHeader/>
        </w:trPr>
        <w:tc>
          <w:tcPr>
            <w:tcW w:w="2376" w:type="dxa"/>
          </w:tcPr>
          <w:p w:rsidR="001E0018" w:rsidRPr="00AB0EE2" w:rsidRDefault="001E0018" w:rsidP="00475E02">
            <w:pPr>
              <w:jc w:val="center"/>
            </w:pPr>
            <w:r w:rsidRPr="00AB0EE2">
              <w:t>1</w:t>
            </w:r>
          </w:p>
        </w:tc>
        <w:tc>
          <w:tcPr>
            <w:tcW w:w="2977" w:type="dxa"/>
          </w:tcPr>
          <w:p w:rsidR="001E0018" w:rsidRPr="00AB0EE2" w:rsidRDefault="001E0018" w:rsidP="00475E02">
            <w:pPr>
              <w:jc w:val="center"/>
            </w:pPr>
            <w:r w:rsidRPr="00AB0EE2">
              <w:t>2</w:t>
            </w:r>
          </w:p>
        </w:tc>
        <w:tc>
          <w:tcPr>
            <w:tcW w:w="2410" w:type="dxa"/>
            <w:shd w:val="clear" w:color="auto" w:fill="auto"/>
          </w:tcPr>
          <w:p w:rsidR="001E0018" w:rsidRPr="00AB0EE2" w:rsidRDefault="001E0018" w:rsidP="00475E02">
            <w:pPr>
              <w:jc w:val="center"/>
            </w:pPr>
            <w:r w:rsidRPr="00AB0EE2">
              <w:t>3</w:t>
            </w:r>
          </w:p>
        </w:tc>
        <w:tc>
          <w:tcPr>
            <w:tcW w:w="3969" w:type="dxa"/>
            <w:shd w:val="clear" w:color="auto" w:fill="auto"/>
          </w:tcPr>
          <w:p w:rsidR="001E0018" w:rsidRPr="00AB0EE2" w:rsidRDefault="001E0018" w:rsidP="00475E02">
            <w:pPr>
              <w:jc w:val="center"/>
            </w:pPr>
            <w:r w:rsidRPr="00AB0EE2">
              <w:t>4</w:t>
            </w:r>
          </w:p>
        </w:tc>
        <w:tc>
          <w:tcPr>
            <w:tcW w:w="3260" w:type="dxa"/>
            <w:shd w:val="clear" w:color="auto" w:fill="auto"/>
          </w:tcPr>
          <w:p w:rsidR="001E0018" w:rsidRPr="00AB0EE2" w:rsidRDefault="001E0018" w:rsidP="00475E02">
            <w:pPr>
              <w:jc w:val="center"/>
            </w:pPr>
            <w:r w:rsidRPr="00AB0EE2">
              <w:t>5</w:t>
            </w:r>
          </w:p>
        </w:tc>
      </w:tr>
      <w:tr w:rsidR="001E0018" w:rsidRPr="00AB0EE2" w:rsidTr="00475E02">
        <w:tc>
          <w:tcPr>
            <w:tcW w:w="2376" w:type="dxa"/>
          </w:tcPr>
          <w:p w:rsidR="001E0018" w:rsidRPr="00AB0EE2" w:rsidRDefault="001E0018" w:rsidP="00475E02">
            <w:r w:rsidRPr="00AB0EE2">
              <w:t>Коммунальное обслуживание 3.1.</w:t>
            </w:r>
          </w:p>
          <w:p w:rsidR="001E0018" w:rsidRPr="00AB0EE2" w:rsidRDefault="001E0018" w:rsidP="00475E02"/>
        </w:tc>
        <w:tc>
          <w:tcPr>
            <w:tcW w:w="2977" w:type="dxa"/>
          </w:tcPr>
          <w:p w:rsidR="001E0018" w:rsidRPr="00AB0EE2" w:rsidRDefault="001E0018" w:rsidP="00475E02">
            <w:r w:rsidRPr="00AB0EE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AB0EE2">
              <w:lastRenderedPageBreak/>
              <w:t>связи, отвода канализационных стоков, очистки и уборки объектов недвижимости</w:t>
            </w:r>
          </w:p>
        </w:tc>
        <w:tc>
          <w:tcPr>
            <w:tcW w:w="2410" w:type="dxa"/>
            <w:shd w:val="clear" w:color="auto" w:fill="auto"/>
          </w:tcPr>
          <w:p w:rsidR="001E0018" w:rsidRPr="00AB0EE2" w:rsidRDefault="001E0018" w:rsidP="00475E02">
            <w:r w:rsidRPr="00AB0EE2">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w:t>
            </w:r>
            <w:r w:rsidRPr="00AB0EE2">
              <w:lastRenderedPageBreak/>
              <w:t>связи, телефонные станции, канализация</w:t>
            </w:r>
          </w:p>
        </w:tc>
        <w:tc>
          <w:tcPr>
            <w:tcW w:w="3969" w:type="dxa"/>
            <w:shd w:val="clear" w:color="auto" w:fill="auto"/>
          </w:tcPr>
          <w:p w:rsidR="001E0018" w:rsidRPr="00AB0EE2" w:rsidRDefault="001E0018" w:rsidP="00475E02">
            <w:r w:rsidRPr="00AB0EE2">
              <w:lastRenderedPageBreak/>
              <w:t>Площадь земельных участков принимать при проектировании объектов  в соответствии с требованиями к размещению таких объектов в жилой зоне.</w:t>
            </w:r>
          </w:p>
          <w:p w:rsidR="001E0018" w:rsidRPr="00AB0EE2" w:rsidRDefault="001E0018" w:rsidP="00475E02">
            <w:r w:rsidRPr="00AB0EE2">
              <w:t>Максимальное количество этажей- 1 эт.</w:t>
            </w:r>
          </w:p>
        </w:tc>
        <w:tc>
          <w:tcPr>
            <w:tcW w:w="3260" w:type="dxa"/>
            <w:shd w:val="clear" w:color="auto" w:fill="auto"/>
          </w:tcPr>
          <w:p w:rsidR="001E0018" w:rsidRPr="00AB0EE2" w:rsidRDefault="001E0018" w:rsidP="00475E02">
            <w:r w:rsidRPr="00AB0EE2">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w:t>
            </w:r>
            <w:r w:rsidRPr="00AB0EE2">
              <w:lastRenderedPageBreak/>
              <w:t>правилами, техническими регламентами, по утвержденному проекту планировки, проекту межевания территории.</w:t>
            </w:r>
          </w:p>
          <w:p w:rsidR="001E0018" w:rsidRPr="00AB0EE2" w:rsidRDefault="001E0018" w:rsidP="00475E02">
            <w:r w:rsidRPr="00AB0EE2">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p w:rsidR="001E0018" w:rsidRPr="00AB0EE2" w:rsidRDefault="001E0018" w:rsidP="00475E02"/>
        </w:tc>
      </w:tr>
      <w:tr w:rsidR="001E0018" w:rsidRPr="00AB0EE2" w:rsidTr="00475E02">
        <w:tc>
          <w:tcPr>
            <w:tcW w:w="2376" w:type="dxa"/>
          </w:tcPr>
          <w:p w:rsidR="001E0018" w:rsidRPr="00AB0EE2" w:rsidRDefault="001E0018" w:rsidP="00475E02">
            <w:r w:rsidRPr="00AB0EE2">
              <w:lastRenderedPageBreak/>
              <w:t>Обслуживание автотранспорта 4.9.</w:t>
            </w:r>
          </w:p>
        </w:tc>
        <w:tc>
          <w:tcPr>
            <w:tcW w:w="2977" w:type="dxa"/>
          </w:tcPr>
          <w:p w:rsidR="001E0018" w:rsidRPr="00AB0EE2" w:rsidRDefault="001E0018" w:rsidP="00475E02">
            <w:r w:rsidRPr="00AB0EE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history="1">
              <w:r w:rsidRPr="00AB0EE2">
                <w:t>коде 2.7.1</w:t>
              </w:r>
            </w:hyperlink>
          </w:p>
          <w:p w:rsidR="001E0018" w:rsidRPr="00AB0EE2" w:rsidRDefault="001E0018" w:rsidP="00475E02"/>
        </w:tc>
        <w:tc>
          <w:tcPr>
            <w:tcW w:w="2410" w:type="dxa"/>
            <w:shd w:val="clear" w:color="auto" w:fill="auto"/>
          </w:tcPr>
          <w:p w:rsidR="001E0018" w:rsidRPr="00AB0EE2" w:rsidRDefault="001E0018" w:rsidP="00475E02">
            <w:r w:rsidRPr="00AB0EE2">
              <w:t>Постоянные или временные гаражи с несколькими стояночными местами.</w:t>
            </w:r>
          </w:p>
          <w:p w:rsidR="001E0018" w:rsidRPr="00AB0EE2" w:rsidRDefault="001E0018" w:rsidP="00475E02">
            <w:r w:rsidRPr="00AB0EE2">
              <w:t>Стоянки, (парковки), в том числе многоярусные</w:t>
            </w:r>
          </w:p>
        </w:tc>
        <w:tc>
          <w:tcPr>
            <w:tcW w:w="3969" w:type="dxa"/>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Площадь земельного участка для стоянки автомобильного транспорта:</w:t>
            </w:r>
          </w:p>
          <w:p w:rsidR="001E0018" w:rsidRPr="00FD4B10" w:rsidRDefault="001E0018" w:rsidP="00475E02">
            <w:pPr>
              <w:widowControl w:val="0"/>
              <w:autoSpaceDE w:val="0"/>
              <w:autoSpaceDN w:val="0"/>
              <w:adjustRightInd w:val="0"/>
              <w:rPr>
                <w:sz w:val="22"/>
                <w:szCs w:val="22"/>
              </w:rPr>
            </w:pPr>
            <w:r w:rsidRPr="00FD4B10">
              <w:rPr>
                <w:sz w:val="22"/>
                <w:szCs w:val="22"/>
              </w:rPr>
              <w:t>- для предприятия общественного питания, коммунально - бытового обслуживания – минимальный 210кв.м.; максимальный – 300 кв.м.;</w:t>
            </w:r>
          </w:p>
          <w:p w:rsidR="001E0018" w:rsidRPr="00FD4B10" w:rsidRDefault="001E0018" w:rsidP="00475E02">
            <w:pPr>
              <w:widowControl w:val="0"/>
              <w:autoSpaceDE w:val="0"/>
              <w:autoSpaceDN w:val="0"/>
              <w:adjustRightInd w:val="0"/>
              <w:rPr>
                <w:sz w:val="22"/>
                <w:szCs w:val="22"/>
              </w:rPr>
            </w:pPr>
            <w:r w:rsidRPr="00FD4B10">
              <w:rPr>
                <w:sz w:val="22"/>
                <w:szCs w:val="22"/>
              </w:rPr>
              <w:t>- для предприятий бытового обслуживания - минимальный - 50 кв.м.; максимальный – 100 кв.м.;</w:t>
            </w:r>
          </w:p>
          <w:p w:rsidR="001E0018" w:rsidRPr="00FD4B10" w:rsidRDefault="001E0018" w:rsidP="00475E02">
            <w:pPr>
              <w:widowControl w:val="0"/>
              <w:autoSpaceDE w:val="0"/>
              <w:autoSpaceDN w:val="0"/>
              <w:adjustRightInd w:val="0"/>
              <w:rPr>
                <w:sz w:val="22"/>
                <w:szCs w:val="22"/>
              </w:rPr>
            </w:pPr>
            <w:r w:rsidRPr="00FD4B10">
              <w:rPr>
                <w:sz w:val="22"/>
                <w:szCs w:val="22"/>
              </w:rPr>
              <w:t>- для учреждений управления – максимальный – 300 кв.м.;</w:t>
            </w:r>
          </w:p>
          <w:p w:rsidR="001E0018" w:rsidRPr="00FD4B10" w:rsidRDefault="001E0018" w:rsidP="00475E02">
            <w:pPr>
              <w:widowControl w:val="0"/>
              <w:autoSpaceDE w:val="0"/>
              <w:autoSpaceDN w:val="0"/>
              <w:adjustRightInd w:val="0"/>
              <w:rPr>
                <w:sz w:val="22"/>
                <w:szCs w:val="22"/>
              </w:rPr>
            </w:pPr>
            <w:r w:rsidRPr="00FD4B10">
              <w:rPr>
                <w:sz w:val="22"/>
                <w:szCs w:val="22"/>
              </w:rPr>
              <w:t xml:space="preserve">- для спортивных сооружений – </w:t>
            </w:r>
            <w:r w:rsidRPr="00FD4B10">
              <w:rPr>
                <w:sz w:val="22"/>
                <w:szCs w:val="22"/>
              </w:rPr>
              <w:lastRenderedPageBreak/>
              <w:t>минимальный – 100 кв.м., максимальный – 300 кв.м.;</w:t>
            </w:r>
          </w:p>
          <w:p w:rsidR="001E0018" w:rsidRPr="00FD4B10" w:rsidRDefault="001E0018" w:rsidP="00475E02">
            <w:pPr>
              <w:widowControl w:val="0"/>
              <w:autoSpaceDE w:val="0"/>
              <w:autoSpaceDN w:val="0"/>
              <w:adjustRightInd w:val="0"/>
              <w:rPr>
                <w:sz w:val="22"/>
                <w:szCs w:val="22"/>
              </w:rPr>
            </w:pPr>
            <w:r w:rsidRPr="00FD4B10">
              <w:rPr>
                <w:sz w:val="22"/>
                <w:szCs w:val="22"/>
              </w:rPr>
              <w:t>- для клубных – 900 кв.м.;</w:t>
            </w:r>
          </w:p>
          <w:p w:rsidR="001E0018" w:rsidRDefault="001E0018" w:rsidP="00475E02">
            <w:pPr>
              <w:widowControl w:val="0"/>
              <w:autoSpaceDE w:val="0"/>
              <w:autoSpaceDN w:val="0"/>
              <w:adjustRightInd w:val="0"/>
              <w:rPr>
                <w:sz w:val="22"/>
                <w:szCs w:val="22"/>
              </w:rPr>
            </w:pPr>
            <w:r w:rsidRPr="00FD4B10">
              <w:rPr>
                <w:sz w:val="22"/>
                <w:szCs w:val="22"/>
              </w:rPr>
              <w:t>Отступ от красных линий – не менее 5 м.</w:t>
            </w:r>
          </w:p>
          <w:p w:rsidR="001E0018" w:rsidRPr="00187EF2" w:rsidRDefault="001E0018" w:rsidP="00475E02">
            <w:pPr>
              <w:widowControl w:val="0"/>
              <w:autoSpaceDE w:val="0"/>
              <w:autoSpaceDN w:val="0"/>
              <w:adjustRightInd w:val="0"/>
              <w:ind w:right="33"/>
            </w:pPr>
            <w:r>
              <w:t>Минимальный отступ от границ земельного участка – 3 м.</w:t>
            </w:r>
          </w:p>
          <w:p w:rsidR="001E0018" w:rsidRPr="00FD4B10" w:rsidRDefault="001E0018" w:rsidP="00475E02">
            <w:pPr>
              <w:widowControl w:val="0"/>
              <w:autoSpaceDE w:val="0"/>
              <w:autoSpaceDN w:val="0"/>
              <w:adjustRightInd w:val="0"/>
              <w:rPr>
                <w:sz w:val="22"/>
                <w:szCs w:val="22"/>
              </w:rPr>
            </w:pPr>
            <w:r>
              <w:rPr>
                <w:sz w:val="22"/>
                <w:szCs w:val="22"/>
              </w:rPr>
              <w:t>Максимальное количество этажей – 1.</w:t>
            </w: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площадок до окон не менее - 10м.</w:t>
            </w:r>
          </w:p>
          <w:p w:rsidR="001E0018" w:rsidRPr="00AB0EE2" w:rsidRDefault="001E0018" w:rsidP="00475E02">
            <w:r w:rsidRPr="00FD4B10">
              <w:rPr>
                <w:sz w:val="22"/>
                <w:szCs w:val="22"/>
              </w:rPr>
              <w:t>максимальный процент застройки-10%</w:t>
            </w:r>
          </w:p>
        </w:tc>
        <w:tc>
          <w:tcPr>
            <w:tcW w:w="3260" w:type="dxa"/>
            <w:shd w:val="clear" w:color="auto" w:fill="auto"/>
          </w:tcPr>
          <w:p w:rsidR="001E0018" w:rsidRPr="00AB0EE2" w:rsidRDefault="001E0018" w:rsidP="00475E02">
            <w:r w:rsidRPr="00AB0EE2">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w:t>
            </w:r>
            <w:r w:rsidRPr="00AB0EE2">
              <w:lastRenderedPageBreak/>
              <w:t xml:space="preserve">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p w:rsidR="001E0018" w:rsidRPr="00AB0EE2" w:rsidRDefault="001E0018" w:rsidP="00475E02"/>
        </w:tc>
      </w:tr>
    </w:tbl>
    <w:p w:rsidR="001E0018"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w:t>
      </w:r>
      <w:r>
        <w:rPr>
          <w:b/>
        </w:rPr>
        <w:t xml:space="preserve"> КАПИТАЛЬНОГО СТРОИТЕЛЬСТВА: </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3E3401" w:rsidTr="00475E02">
        <w:trPr>
          <w:tblHeader/>
        </w:trPr>
        <w:tc>
          <w:tcPr>
            <w:tcW w:w="7763" w:type="dxa"/>
            <w:gridSpan w:val="3"/>
          </w:tcPr>
          <w:p w:rsidR="001E0018" w:rsidRPr="003E3401" w:rsidRDefault="001E0018" w:rsidP="00475E02">
            <w:pPr>
              <w:widowControl w:val="0"/>
              <w:autoSpaceDE w:val="0"/>
              <w:autoSpaceDN w:val="0"/>
              <w:adjustRightInd w:val="0"/>
              <w:jc w:val="center"/>
            </w:pPr>
            <w:r w:rsidRPr="003E340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3E3401" w:rsidRDefault="001E0018" w:rsidP="00475E02">
            <w:pPr>
              <w:widowControl w:val="0"/>
              <w:autoSpaceDE w:val="0"/>
              <w:autoSpaceDN w:val="0"/>
              <w:adjustRightInd w:val="0"/>
              <w:jc w:val="center"/>
            </w:pPr>
            <w:r w:rsidRPr="003E3401">
              <w:t>ПАРАМЕТРЫ РАЗРЕШЕННОГО ИСПОЛЬЗОВАНИЯ</w:t>
            </w:r>
          </w:p>
        </w:tc>
        <w:tc>
          <w:tcPr>
            <w:tcW w:w="3260" w:type="dxa"/>
            <w:vMerge w:val="restart"/>
            <w:shd w:val="clear" w:color="auto" w:fill="auto"/>
          </w:tcPr>
          <w:p w:rsidR="001E0018" w:rsidRPr="003E3401" w:rsidRDefault="001E0018" w:rsidP="00475E02">
            <w:pPr>
              <w:widowControl w:val="0"/>
              <w:autoSpaceDE w:val="0"/>
              <w:autoSpaceDN w:val="0"/>
              <w:adjustRightInd w:val="0"/>
              <w:jc w:val="center"/>
            </w:pPr>
            <w:r w:rsidRPr="003E3401">
              <w:t>ОСОБЫЕ УСЛОВИЯ РЕАЛИЗАЦИИ РЕГЛАМЕНТА</w:t>
            </w:r>
          </w:p>
        </w:tc>
      </w:tr>
      <w:tr w:rsidR="001E0018" w:rsidRPr="003E3401" w:rsidTr="00475E02">
        <w:trPr>
          <w:tblHeader/>
        </w:trPr>
        <w:tc>
          <w:tcPr>
            <w:tcW w:w="2376" w:type="dxa"/>
          </w:tcPr>
          <w:p w:rsidR="001E0018" w:rsidRPr="003E3401" w:rsidRDefault="001E0018" w:rsidP="00475E02">
            <w:pPr>
              <w:widowControl w:val="0"/>
              <w:autoSpaceDE w:val="0"/>
              <w:autoSpaceDN w:val="0"/>
              <w:adjustRightInd w:val="0"/>
              <w:jc w:val="center"/>
            </w:pPr>
            <w:r w:rsidRPr="003E3401">
              <w:t>ВИДЫ ИСПОЛЬЗОВАНИЯ</w:t>
            </w:r>
          </w:p>
          <w:p w:rsidR="001E0018" w:rsidRPr="003E3401" w:rsidRDefault="001E0018" w:rsidP="00475E02">
            <w:pPr>
              <w:widowControl w:val="0"/>
              <w:autoSpaceDE w:val="0"/>
              <w:autoSpaceDN w:val="0"/>
              <w:adjustRightInd w:val="0"/>
              <w:jc w:val="center"/>
            </w:pPr>
            <w:r w:rsidRPr="003E3401">
              <w:t>ЗЕМЕЛЬНОГО УЧАСТКА</w:t>
            </w:r>
          </w:p>
        </w:tc>
        <w:tc>
          <w:tcPr>
            <w:tcW w:w="2977" w:type="dxa"/>
          </w:tcPr>
          <w:p w:rsidR="001E0018" w:rsidRPr="003E3401" w:rsidRDefault="001E0018" w:rsidP="00475E02">
            <w:pPr>
              <w:widowControl w:val="0"/>
              <w:autoSpaceDE w:val="0"/>
              <w:autoSpaceDN w:val="0"/>
              <w:adjustRightInd w:val="0"/>
              <w:jc w:val="center"/>
            </w:pPr>
            <w:r w:rsidRPr="003E3401">
              <w:t>ОПИСАНИЕ ВИДА РАЗРЕШЕННОГО ИСПОЛЬЗОВАНИЯ ЗЕМЕЛЬНОГО УЧАСТКА</w:t>
            </w:r>
          </w:p>
        </w:tc>
        <w:tc>
          <w:tcPr>
            <w:tcW w:w="2410" w:type="dxa"/>
            <w:shd w:val="clear" w:color="auto" w:fill="auto"/>
          </w:tcPr>
          <w:p w:rsidR="001E0018" w:rsidRPr="003E3401" w:rsidRDefault="001E0018" w:rsidP="00475E02">
            <w:pPr>
              <w:widowControl w:val="0"/>
              <w:suppressAutoHyphens/>
              <w:autoSpaceDE w:val="0"/>
              <w:autoSpaceDN w:val="0"/>
              <w:adjustRightInd w:val="0"/>
              <w:jc w:val="center"/>
            </w:pPr>
            <w:r w:rsidRPr="003E3401">
              <w:t>ОБЪЕКТЫ</w:t>
            </w:r>
          </w:p>
          <w:p w:rsidR="001E0018" w:rsidRPr="003E3401" w:rsidRDefault="001E0018" w:rsidP="00475E02">
            <w:pPr>
              <w:widowControl w:val="0"/>
              <w:suppressAutoHyphens/>
              <w:autoSpaceDE w:val="0"/>
              <w:autoSpaceDN w:val="0"/>
              <w:adjustRightInd w:val="0"/>
              <w:jc w:val="center"/>
            </w:pPr>
            <w:r w:rsidRPr="003E3401">
              <w:t>КАПИТАЛЬНОГО СТРОИТЕЛЬСТВА И ИНЫЕ ВИДЫ ОБЪЕКТОВ</w:t>
            </w:r>
          </w:p>
        </w:tc>
        <w:tc>
          <w:tcPr>
            <w:tcW w:w="3969" w:type="dxa"/>
            <w:vMerge/>
            <w:shd w:val="clear" w:color="auto" w:fill="auto"/>
          </w:tcPr>
          <w:p w:rsidR="001E0018" w:rsidRPr="003E3401" w:rsidRDefault="001E0018" w:rsidP="00475E02">
            <w:pPr>
              <w:widowControl w:val="0"/>
              <w:autoSpaceDE w:val="0"/>
              <w:autoSpaceDN w:val="0"/>
              <w:adjustRightInd w:val="0"/>
              <w:jc w:val="center"/>
            </w:pPr>
          </w:p>
        </w:tc>
        <w:tc>
          <w:tcPr>
            <w:tcW w:w="3260" w:type="dxa"/>
            <w:vMerge/>
            <w:shd w:val="clear" w:color="auto" w:fill="auto"/>
          </w:tcPr>
          <w:p w:rsidR="001E0018" w:rsidRPr="003E3401" w:rsidRDefault="001E0018" w:rsidP="00475E02">
            <w:pPr>
              <w:widowControl w:val="0"/>
              <w:autoSpaceDE w:val="0"/>
              <w:autoSpaceDN w:val="0"/>
              <w:adjustRightInd w:val="0"/>
              <w:jc w:val="center"/>
            </w:pPr>
          </w:p>
        </w:tc>
      </w:tr>
      <w:tr w:rsidR="001E0018" w:rsidRPr="003E3401" w:rsidTr="00475E02">
        <w:trPr>
          <w:tblHeader/>
        </w:trPr>
        <w:tc>
          <w:tcPr>
            <w:tcW w:w="2376" w:type="dxa"/>
          </w:tcPr>
          <w:p w:rsidR="001E0018" w:rsidRPr="003E3401" w:rsidRDefault="001E0018" w:rsidP="00475E02">
            <w:pPr>
              <w:widowControl w:val="0"/>
              <w:autoSpaceDE w:val="0"/>
              <w:autoSpaceDN w:val="0"/>
              <w:adjustRightInd w:val="0"/>
              <w:jc w:val="center"/>
            </w:pPr>
            <w:r w:rsidRPr="003E3401">
              <w:t>1</w:t>
            </w:r>
          </w:p>
        </w:tc>
        <w:tc>
          <w:tcPr>
            <w:tcW w:w="2977" w:type="dxa"/>
          </w:tcPr>
          <w:p w:rsidR="001E0018" w:rsidRPr="003E3401" w:rsidRDefault="001E0018" w:rsidP="00475E02">
            <w:pPr>
              <w:widowControl w:val="0"/>
              <w:autoSpaceDE w:val="0"/>
              <w:autoSpaceDN w:val="0"/>
              <w:adjustRightInd w:val="0"/>
              <w:jc w:val="center"/>
            </w:pPr>
            <w:r w:rsidRPr="003E3401">
              <w:t>2</w:t>
            </w:r>
          </w:p>
        </w:tc>
        <w:tc>
          <w:tcPr>
            <w:tcW w:w="2410" w:type="dxa"/>
            <w:shd w:val="clear" w:color="auto" w:fill="auto"/>
          </w:tcPr>
          <w:p w:rsidR="001E0018" w:rsidRPr="003E3401" w:rsidRDefault="001E0018" w:rsidP="00475E02">
            <w:pPr>
              <w:widowControl w:val="0"/>
              <w:autoSpaceDE w:val="0"/>
              <w:autoSpaceDN w:val="0"/>
              <w:adjustRightInd w:val="0"/>
              <w:jc w:val="center"/>
            </w:pPr>
            <w:r w:rsidRPr="003E3401">
              <w:t>3</w:t>
            </w:r>
          </w:p>
        </w:tc>
        <w:tc>
          <w:tcPr>
            <w:tcW w:w="3969" w:type="dxa"/>
            <w:shd w:val="clear" w:color="auto" w:fill="auto"/>
          </w:tcPr>
          <w:p w:rsidR="001E0018" w:rsidRPr="003E3401" w:rsidRDefault="001E0018" w:rsidP="00475E02">
            <w:pPr>
              <w:widowControl w:val="0"/>
              <w:autoSpaceDE w:val="0"/>
              <w:autoSpaceDN w:val="0"/>
              <w:adjustRightInd w:val="0"/>
              <w:jc w:val="center"/>
            </w:pPr>
            <w:r w:rsidRPr="003E3401">
              <w:t>4</w:t>
            </w:r>
          </w:p>
        </w:tc>
        <w:tc>
          <w:tcPr>
            <w:tcW w:w="3260" w:type="dxa"/>
            <w:shd w:val="clear" w:color="auto" w:fill="auto"/>
          </w:tcPr>
          <w:p w:rsidR="001E0018" w:rsidRPr="003E3401" w:rsidRDefault="001E0018" w:rsidP="00475E02">
            <w:pPr>
              <w:widowControl w:val="0"/>
              <w:autoSpaceDE w:val="0"/>
              <w:autoSpaceDN w:val="0"/>
              <w:adjustRightInd w:val="0"/>
              <w:jc w:val="center"/>
            </w:pPr>
            <w:r w:rsidRPr="003E3401">
              <w:t>5</w:t>
            </w:r>
          </w:p>
        </w:tc>
      </w:tr>
      <w:tr w:rsidR="001E0018" w:rsidRPr="003E3401" w:rsidTr="00475E02">
        <w:tc>
          <w:tcPr>
            <w:tcW w:w="2376" w:type="dxa"/>
          </w:tcPr>
          <w:p w:rsidR="001E0018" w:rsidRPr="00DE29E4" w:rsidRDefault="001E0018" w:rsidP="00475E02">
            <w:pPr>
              <w:widowControl w:val="0"/>
              <w:tabs>
                <w:tab w:val="left" w:pos="142"/>
              </w:tabs>
              <w:autoSpaceDE w:val="0"/>
            </w:pPr>
            <w:r w:rsidRPr="00DE29E4">
              <w:t>Объекты придорожного сервиса 4.9.1.</w:t>
            </w:r>
          </w:p>
        </w:tc>
        <w:tc>
          <w:tcPr>
            <w:tcW w:w="2977" w:type="dxa"/>
          </w:tcPr>
          <w:p w:rsidR="001E0018" w:rsidRPr="00DE29E4" w:rsidRDefault="001E0018" w:rsidP="00475E02">
            <w:pPr>
              <w:widowControl w:val="0"/>
              <w:suppressAutoHyphens/>
              <w:autoSpaceDE w:val="0"/>
              <w:rPr>
                <w:rFonts w:eastAsia="Arial"/>
                <w:kern w:val="1"/>
                <w:lang w:eastAsia="ar-SA"/>
              </w:rPr>
            </w:pPr>
            <w:r w:rsidRPr="00DE29E4">
              <w:rPr>
                <w:rFonts w:eastAsia="Arial"/>
                <w:kern w:val="1"/>
                <w:lang w:eastAsia="ar-SA"/>
              </w:rPr>
              <w:t>Размещение автозаправочных станций (бензиновых, газовых);</w:t>
            </w:r>
          </w:p>
          <w:p w:rsidR="001E0018" w:rsidRPr="00DE29E4" w:rsidRDefault="001E0018" w:rsidP="00475E02">
            <w:pPr>
              <w:widowControl w:val="0"/>
              <w:suppressAutoHyphens/>
              <w:autoSpaceDE w:val="0"/>
              <w:rPr>
                <w:rFonts w:eastAsia="Arial"/>
                <w:kern w:val="1"/>
                <w:lang w:eastAsia="ar-SA"/>
              </w:rPr>
            </w:pPr>
            <w:r w:rsidRPr="00DE29E4">
              <w:rPr>
                <w:rFonts w:eastAsia="Arial"/>
                <w:kern w:val="1"/>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1E0018" w:rsidRPr="00DE29E4" w:rsidRDefault="001E0018" w:rsidP="00475E02">
            <w:pPr>
              <w:widowControl w:val="0"/>
              <w:tabs>
                <w:tab w:val="left" w:pos="142"/>
              </w:tabs>
              <w:autoSpaceDE w:val="0"/>
            </w:pPr>
            <w:r w:rsidRPr="00DE29E4">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shd w:val="clear" w:color="auto" w:fill="auto"/>
          </w:tcPr>
          <w:p w:rsidR="001E0018" w:rsidRPr="00DE29E4" w:rsidRDefault="001E0018" w:rsidP="00475E02">
            <w:pPr>
              <w:tabs>
                <w:tab w:val="left" w:pos="142"/>
              </w:tabs>
              <w:overflowPunct w:val="0"/>
              <w:autoSpaceDE w:val="0"/>
              <w:autoSpaceDN w:val="0"/>
              <w:adjustRightInd w:val="0"/>
              <w:rPr>
                <w:rFonts w:eastAsia="Calibri"/>
              </w:rPr>
            </w:pPr>
            <w:r w:rsidRPr="00DE29E4">
              <w:rPr>
                <w:rFonts w:eastAsia="Calibri"/>
              </w:rPr>
              <w:t>Автозаправочные станции.</w:t>
            </w:r>
          </w:p>
          <w:p w:rsidR="001E0018" w:rsidRPr="00DE29E4" w:rsidRDefault="001E0018" w:rsidP="00475E02">
            <w:pPr>
              <w:tabs>
                <w:tab w:val="left" w:pos="142"/>
              </w:tabs>
              <w:overflowPunct w:val="0"/>
              <w:autoSpaceDE w:val="0"/>
              <w:autoSpaceDN w:val="0"/>
              <w:adjustRightInd w:val="0"/>
              <w:rPr>
                <w:rFonts w:eastAsia="Calibri"/>
              </w:rPr>
            </w:pPr>
            <w:r w:rsidRPr="00DE29E4">
              <w:rPr>
                <w:rFonts w:eastAsia="Calibri"/>
              </w:rPr>
              <w:t>Магазины сопутствующей торговли.</w:t>
            </w:r>
          </w:p>
          <w:p w:rsidR="001E0018" w:rsidRPr="00DE29E4" w:rsidRDefault="001E0018" w:rsidP="00475E02">
            <w:pPr>
              <w:tabs>
                <w:tab w:val="left" w:pos="142"/>
              </w:tabs>
              <w:overflowPunct w:val="0"/>
              <w:autoSpaceDE w:val="0"/>
              <w:autoSpaceDN w:val="0"/>
              <w:adjustRightInd w:val="0"/>
              <w:rPr>
                <w:rFonts w:eastAsia="Calibri"/>
              </w:rPr>
            </w:pPr>
            <w:r w:rsidRPr="00DE29E4">
              <w:rPr>
                <w:rFonts w:eastAsia="Calibri"/>
              </w:rPr>
              <w:t>Объекты общественного питания. Автомобильные мойки и прачечные. Мастерские</w:t>
            </w:r>
          </w:p>
        </w:tc>
        <w:tc>
          <w:tcPr>
            <w:tcW w:w="3969" w:type="dxa"/>
            <w:shd w:val="clear" w:color="auto" w:fill="auto"/>
          </w:tcPr>
          <w:p w:rsidR="001E0018" w:rsidRPr="003E1FE0" w:rsidRDefault="001E0018" w:rsidP="00475E02">
            <w:pPr>
              <w:ind w:right="-172"/>
            </w:pPr>
            <w:r w:rsidRPr="003E1FE0">
              <w:t>Минимальн</w:t>
            </w:r>
            <w:r>
              <w:t>ый размер земельного участка 300</w:t>
            </w:r>
            <w:r w:rsidRPr="003E1FE0">
              <w:t xml:space="preserve">  кв. м. Максимальный размер земельного участка 0,1 га.</w:t>
            </w:r>
          </w:p>
          <w:p w:rsidR="001E0018" w:rsidRPr="003E3401" w:rsidRDefault="001E0018" w:rsidP="00475E02">
            <w:pPr>
              <w:tabs>
                <w:tab w:val="left" w:pos="142"/>
                <w:tab w:val="left" w:pos="284"/>
              </w:tabs>
              <w:overflowPunct w:val="0"/>
              <w:autoSpaceDE w:val="0"/>
              <w:autoSpaceDN w:val="0"/>
              <w:adjustRightInd w:val="0"/>
              <w:ind w:firstLine="720"/>
            </w:pPr>
          </w:p>
        </w:tc>
        <w:tc>
          <w:tcPr>
            <w:tcW w:w="3260" w:type="dxa"/>
            <w:shd w:val="clear" w:color="auto" w:fill="auto"/>
          </w:tcPr>
          <w:p w:rsidR="001E0018" w:rsidRPr="003E3401" w:rsidRDefault="001E0018" w:rsidP="00475E02">
            <w:pPr>
              <w:widowControl w:val="0"/>
              <w:autoSpaceDE w:val="0"/>
              <w:autoSpaceDN w:val="0"/>
              <w:adjustRightInd w:val="0"/>
              <w:jc w:val="center"/>
            </w:pPr>
          </w:p>
        </w:tc>
      </w:tr>
    </w:tbl>
    <w:p w:rsidR="001E0018" w:rsidRPr="00FD4B10" w:rsidRDefault="001E0018" w:rsidP="001E0018">
      <w:pPr>
        <w:widowControl w:val="0"/>
      </w:pPr>
    </w:p>
    <w:p w:rsidR="001E0018" w:rsidRPr="00CC5882" w:rsidRDefault="001E0018" w:rsidP="001E0018">
      <w:pPr>
        <w:widowControl w:val="0"/>
        <w:autoSpaceDE w:val="0"/>
        <w:autoSpaceDN w:val="0"/>
        <w:adjustRightInd w:val="0"/>
        <w:ind w:firstLine="709"/>
        <w:jc w:val="center"/>
        <w:rPr>
          <w:b/>
          <w:u w:val="single"/>
        </w:rPr>
      </w:pPr>
      <w:r w:rsidRPr="00CC5882">
        <w:rPr>
          <w:b/>
          <w:u w:val="single"/>
        </w:rPr>
        <w:t xml:space="preserve">ЗОНА ОБЪЕКТОВ </w:t>
      </w:r>
      <w:r>
        <w:rPr>
          <w:b/>
          <w:u w:val="single"/>
        </w:rPr>
        <w:t>СОЦИАЛЬНОГО И КОММУНАЛЬНО-БЫТОВОГО НАЗНАЧЕНИЯ</w:t>
      </w:r>
      <w:r w:rsidRPr="00CC5882">
        <w:rPr>
          <w:b/>
          <w:u w:val="single"/>
        </w:rPr>
        <w:t xml:space="preserve"> (ОДЗ-2)</w:t>
      </w:r>
    </w:p>
    <w:p w:rsidR="001E0018" w:rsidRPr="00DB7779" w:rsidRDefault="001E0018" w:rsidP="001E0018">
      <w:pPr>
        <w:widowControl w:val="0"/>
        <w:autoSpaceDE w:val="0"/>
        <w:autoSpaceDN w:val="0"/>
        <w:adjustRightInd w:val="0"/>
        <w:ind w:firstLine="709"/>
        <w:rPr>
          <w:b/>
        </w:rPr>
      </w:pPr>
    </w:p>
    <w:p w:rsidR="001E0018" w:rsidRPr="00FD4B10"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400669" w:rsidTr="00475E02">
        <w:trPr>
          <w:tblHeader/>
        </w:trPr>
        <w:tc>
          <w:tcPr>
            <w:tcW w:w="7763" w:type="dxa"/>
            <w:gridSpan w:val="3"/>
          </w:tcPr>
          <w:p w:rsidR="001E0018" w:rsidRPr="00400669" w:rsidRDefault="001E0018" w:rsidP="00475E02">
            <w:pPr>
              <w:ind w:right="33"/>
              <w:jc w:val="center"/>
            </w:pPr>
            <w:r w:rsidRPr="00400669">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400669" w:rsidRDefault="001E0018" w:rsidP="00475E02">
            <w:pPr>
              <w:ind w:right="33"/>
              <w:jc w:val="center"/>
            </w:pPr>
            <w:r w:rsidRPr="00400669">
              <w:t>ПАРАМЕТРЫ РАЗРЕШЕННОГО ИСПОЛЬЗОВАНИЯ</w:t>
            </w:r>
          </w:p>
        </w:tc>
        <w:tc>
          <w:tcPr>
            <w:tcW w:w="3260" w:type="dxa"/>
            <w:vMerge w:val="restart"/>
            <w:shd w:val="clear" w:color="auto" w:fill="auto"/>
          </w:tcPr>
          <w:p w:rsidR="001E0018" w:rsidRPr="00400669" w:rsidRDefault="001E0018" w:rsidP="00475E02">
            <w:pPr>
              <w:ind w:right="33"/>
              <w:jc w:val="center"/>
            </w:pPr>
            <w:r w:rsidRPr="00400669">
              <w:t>ОСОБЫЕ УСЛОВИЯ РЕАЛИЗАЦИИ РЕГЛАМЕНТА</w:t>
            </w:r>
          </w:p>
        </w:tc>
      </w:tr>
      <w:tr w:rsidR="001E0018" w:rsidRPr="00400669" w:rsidTr="00475E02">
        <w:trPr>
          <w:tblHeader/>
        </w:trPr>
        <w:tc>
          <w:tcPr>
            <w:tcW w:w="2376" w:type="dxa"/>
          </w:tcPr>
          <w:p w:rsidR="001E0018" w:rsidRPr="00400669" w:rsidRDefault="001E0018" w:rsidP="00475E02">
            <w:pPr>
              <w:ind w:right="33"/>
              <w:jc w:val="center"/>
            </w:pPr>
            <w:r w:rsidRPr="00400669">
              <w:t>ВИДЫ ИСПОЛЬЗОВАНИЯ</w:t>
            </w:r>
          </w:p>
          <w:p w:rsidR="001E0018" w:rsidRPr="00400669" w:rsidRDefault="001E0018" w:rsidP="00475E02">
            <w:pPr>
              <w:ind w:right="33"/>
              <w:jc w:val="center"/>
            </w:pPr>
            <w:r w:rsidRPr="00400669">
              <w:t>ЗЕМЕЛЬНОГО УЧАСТКА</w:t>
            </w:r>
          </w:p>
        </w:tc>
        <w:tc>
          <w:tcPr>
            <w:tcW w:w="2977" w:type="dxa"/>
          </w:tcPr>
          <w:p w:rsidR="001E0018" w:rsidRPr="00400669" w:rsidRDefault="001E0018" w:rsidP="00475E02">
            <w:pPr>
              <w:ind w:right="33"/>
              <w:jc w:val="center"/>
            </w:pPr>
            <w:r w:rsidRPr="00400669">
              <w:t>ОПИСАНИЕ ВИДА РАЗРЕШЕННОГО ИСПОЛЬЗОВАНИЯ ЗЕМЕЛЬНОГО УЧАСТКА</w:t>
            </w:r>
          </w:p>
        </w:tc>
        <w:tc>
          <w:tcPr>
            <w:tcW w:w="2410" w:type="dxa"/>
            <w:shd w:val="clear" w:color="auto" w:fill="auto"/>
          </w:tcPr>
          <w:p w:rsidR="001E0018" w:rsidRPr="00400669" w:rsidRDefault="001E0018" w:rsidP="00475E02">
            <w:pPr>
              <w:ind w:right="33"/>
              <w:jc w:val="center"/>
            </w:pPr>
            <w:r w:rsidRPr="00400669">
              <w:t>ОБЪЕКТЫ</w:t>
            </w:r>
          </w:p>
          <w:p w:rsidR="001E0018" w:rsidRPr="00400669" w:rsidRDefault="001E0018" w:rsidP="00475E02">
            <w:pPr>
              <w:ind w:right="33"/>
              <w:jc w:val="center"/>
            </w:pPr>
            <w:r w:rsidRPr="00400669">
              <w:t>КАПИТАЛЬНОГО СТРОИТЕЛЬСТВА И ИНЫЕ ВИДЫ</w:t>
            </w:r>
          </w:p>
          <w:p w:rsidR="001E0018" w:rsidRPr="00400669" w:rsidRDefault="001E0018" w:rsidP="00475E02">
            <w:pPr>
              <w:ind w:right="33"/>
              <w:jc w:val="center"/>
            </w:pPr>
            <w:r w:rsidRPr="00400669">
              <w:t>ОБЪЕКТОВ</w:t>
            </w:r>
          </w:p>
        </w:tc>
        <w:tc>
          <w:tcPr>
            <w:tcW w:w="3969" w:type="dxa"/>
            <w:vMerge/>
            <w:shd w:val="clear" w:color="auto" w:fill="auto"/>
          </w:tcPr>
          <w:p w:rsidR="001E0018" w:rsidRPr="00400669" w:rsidRDefault="001E0018" w:rsidP="00475E02">
            <w:pPr>
              <w:ind w:right="33"/>
              <w:jc w:val="center"/>
            </w:pPr>
          </w:p>
        </w:tc>
        <w:tc>
          <w:tcPr>
            <w:tcW w:w="3260" w:type="dxa"/>
            <w:vMerge/>
            <w:shd w:val="clear" w:color="auto" w:fill="auto"/>
          </w:tcPr>
          <w:p w:rsidR="001E0018" w:rsidRPr="00400669" w:rsidRDefault="001E0018" w:rsidP="00475E02">
            <w:pPr>
              <w:ind w:right="33"/>
              <w:jc w:val="center"/>
            </w:pPr>
          </w:p>
        </w:tc>
      </w:tr>
      <w:tr w:rsidR="001E0018" w:rsidRPr="00400669" w:rsidTr="00475E02">
        <w:trPr>
          <w:tblHeader/>
        </w:trPr>
        <w:tc>
          <w:tcPr>
            <w:tcW w:w="2376" w:type="dxa"/>
          </w:tcPr>
          <w:p w:rsidR="001E0018" w:rsidRPr="00400669" w:rsidRDefault="001E0018" w:rsidP="00475E02">
            <w:pPr>
              <w:ind w:right="33"/>
              <w:jc w:val="center"/>
            </w:pPr>
            <w:r w:rsidRPr="00400669">
              <w:t>1</w:t>
            </w:r>
          </w:p>
        </w:tc>
        <w:tc>
          <w:tcPr>
            <w:tcW w:w="2977" w:type="dxa"/>
          </w:tcPr>
          <w:p w:rsidR="001E0018" w:rsidRPr="00400669" w:rsidRDefault="001E0018" w:rsidP="00475E02">
            <w:pPr>
              <w:ind w:right="33"/>
              <w:jc w:val="center"/>
            </w:pPr>
            <w:r w:rsidRPr="00400669">
              <w:t>2</w:t>
            </w:r>
          </w:p>
        </w:tc>
        <w:tc>
          <w:tcPr>
            <w:tcW w:w="2410" w:type="dxa"/>
            <w:shd w:val="clear" w:color="auto" w:fill="auto"/>
          </w:tcPr>
          <w:p w:rsidR="001E0018" w:rsidRPr="00400669" w:rsidRDefault="001E0018" w:rsidP="00475E02">
            <w:pPr>
              <w:ind w:right="33"/>
              <w:jc w:val="center"/>
            </w:pPr>
            <w:r w:rsidRPr="00400669">
              <w:t>3</w:t>
            </w:r>
          </w:p>
        </w:tc>
        <w:tc>
          <w:tcPr>
            <w:tcW w:w="3969" w:type="dxa"/>
            <w:shd w:val="clear" w:color="auto" w:fill="auto"/>
          </w:tcPr>
          <w:p w:rsidR="001E0018" w:rsidRPr="00400669" w:rsidRDefault="001E0018" w:rsidP="00475E02">
            <w:pPr>
              <w:ind w:right="33"/>
              <w:jc w:val="center"/>
            </w:pPr>
            <w:r w:rsidRPr="00400669">
              <w:t>4</w:t>
            </w:r>
          </w:p>
        </w:tc>
        <w:tc>
          <w:tcPr>
            <w:tcW w:w="3260" w:type="dxa"/>
            <w:shd w:val="clear" w:color="auto" w:fill="auto"/>
          </w:tcPr>
          <w:p w:rsidR="001E0018" w:rsidRPr="00400669" w:rsidRDefault="001E0018" w:rsidP="00475E02">
            <w:pPr>
              <w:ind w:right="33"/>
              <w:jc w:val="center"/>
            </w:pPr>
            <w:r w:rsidRPr="00400669">
              <w:t>5</w:t>
            </w:r>
          </w:p>
        </w:tc>
      </w:tr>
      <w:tr w:rsidR="001E0018" w:rsidRPr="00400669" w:rsidTr="00475E02">
        <w:trPr>
          <w:trHeight w:val="92"/>
        </w:trPr>
        <w:tc>
          <w:tcPr>
            <w:tcW w:w="2376" w:type="dxa"/>
          </w:tcPr>
          <w:p w:rsidR="001E0018" w:rsidRPr="00400669" w:rsidRDefault="001E0018" w:rsidP="00475E02">
            <w:pPr>
              <w:autoSpaceDE w:val="0"/>
              <w:autoSpaceDN w:val="0"/>
              <w:adjustRightInd w:val="0"/>
              <w:ind w:right="33"/>
              <w:jc w:val="both"/>
              <w:rPr>
                <w:lang w:eastAsia="en-US"/>
              </w:rPr>
            </w:pPr>
            <w:r w:rsidRPr="00400669">
              <w:rPr>
                <w:lang w:eastAsia="en-US"/>
              </w:rPr>
              <w:t>Гостиничное обслуживание</w:t>
            </w:r>
          </w:p>
          <w:p w:rsidR="001E0018" w:rsidRPr="00400669" w:rsidRDefault="001E0018" w:rsidP="00475E02">
            <w:pPr>
              <w:ind w:right="33"/>
            </w:pPr>
            <w:r w:rsidRPr="00400669">
              <w:t>4.7.</w:t>
            </w:r>
          </w:p>
        </w:tc>
        <w:tc>
          <w:tcPr>
            <w:tcW w:w="2977" w:type="dxa"/>
          </w:tcPr>
          <w:p w:rsidR="001E0018" w:rsidRPr="00400669" w:rsidRDefault="001E0018" w:rsidP="00475E02">
            <w:pPr>
              <w:autoSpaceDE w:val="0"/>
              <w:autoSpaceDN w:val="0"/>
              <w:adjustRightInd w:val="0"/>
              <w:ind w:right="33"/>
              <w:jc w:val="both"/>
              <w:rPr>
                <w:lang w:eastAsia="en-US"/>
              </w:rPr>
            </w:pPr>
            <w:r w:rsidRPr="00400669">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t>Гостиницы, объекты временного проживания</w:t>
            </w:r>
          </w:p>
        </w:tc>
        <w:tc>
          <w:tcPr>
            <w:tcW w:w="3969" w:type="dxa"/>
            <w:vMerge w:val="restart"/>
            <w:shd w:val="clear" w:color="auto" w:fill="auto"/>
          </w:tcPr>
          <w:p w:rsidR="001E0018" w:rsidRPr="00FD4B10" w:rsidRDefault="001E0018" w:rsidP="00475E02">
            <w:pPr>
              <w:widowControl w:val="0"/>
              <w:ind w:right="33"/>
              <w:rPr>
                <w:sz w:val="22"/>
                <w:szCs w:val="22"/>
              </w:rPr>
            </w:pPr>
            <w:r w:rsidRPr="00FD4B10">
              <w:rPr>
                <w:sz w:val="22"/>
                <w:szCs w:val="22"/>
              </w:rPr>
              <w:t>Минимальная площадь</w:t>
            </w:r>
            <w:r>
              <w:rPr>
                <w:sz w:val="22"/>
                <w:szCs w:val="22"/>
              </w:rPr>
              <w:t xml:space="preserve"> земельных участков – 0,1 </w:t>
            </w:r>
            <w:r w:rsidRPr="00FD4B10">
              <w:rPr>
                <w:sz w:val="22"/>
                <w:szCs w:val="22"/>
              </w:rPr>
              <w:t>га</w:t>
            </w:r>
            <w:r>
              <w:rPr>
                <w:sz w:val="22"/>
                <w:szCs w:val="22"/>
              </w:rPr>
              <w:t>.</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Максимальное количество этажей – 3 этажа</w:t>
            </w:r>
          </w:p>
          <w:p w:rsidR="001E0018" w:rsidRPr="00FD4B10" w:rsidRDefault="001E0018" w:rsidP="00475E02">
            <w:pPr>
              <w:widowControl w:val="0"/>
              <w:ind w:right="33"/>
              <w:rPr>
                <w:sz w:val="22"/>
                <w:szCs w:val="22"/>
              </w:rPr>
            </w:pPr>
            <w:r w:rsidRPr="00FD4B10">
              <w:rPr>
                <w:sz w:val="22"/>
                <w:szCs w:val="22"/>
              </w:rPr>
              <w:t>Максимальная высота оград – 1,5 м</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400669" w:rsidRDefault="001E0018" w:rsidP="00475E02">
            <w:pPr>
              <w:ind w:right="33"/>
            </w:pPr>
            <w:r w:rsidRPr="00FD4B10">
              <w:rPr>
                <w:sz w:val="22"/>
                <w:szCs w:val="22"/>
              </w:rPr>
              <w:t>Минимальный процент озеленения – 10%.</w:t>
            </w:r>
          </w:p>
        </w:tc>
        <w:tc>
          <w:tcPr>
            <w:tcW w:w="3260" w:type="dxa"/>
            <w:vMerge w:val="restart"/>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6"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w:t>
            </w:r>
            <w:r w:rsidRPr="00400669">
              <w:lastRenderedPageBreak/>
              <w:t>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261"/>
        </w:trPr>
        <w:tc>
          <w:tcPr>
            <w:tcW w:w="2376" w:type="dxa"/>
          </w:tcPr>
          <w:p w:rsidR="001E0018" w:rsidRPr="00400669" w:rsidRDefault="001E0018" w:rsidP="00475E02">
            <w:pPr>
              <w:ind w:right="33"/>
            </w:pPr>
            <w:r w:rsidRPr="00400669">
              <w:t>Общественное питание 4.6.</w:t>
            </w:r>
          </w:p>
          <w:p w:rsidR="001E0018" w:rsidRPr="00400669" w:rsidRDefault="001E0018" w:rsidP="00475E02">
            <w:pPr>
              <w:ind w:right="33"/>
            </w:pPr>
          </w:p>
        </w:tc>
        <w:tc>
          <w:tcPr>
            <w:tcW w:w="2977" w:type="dxa"/>
          </w:tcPr>
          <w:p w:rsidR="001E0018" w:rsidRPr="00400669" w:rsidRDefault="001E0018" w:rsidP="00475E02">
            <w:pPr>
              <w:ind w:right="33"/>
            </w:pPr>
            <w:r w:rsidRPr="0040066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shd w:val="clear" w:color="auto" w:fill="auto"/>
          </w:tcPr>
          <w:p w:rsidR="001E0018" w:rsidRPr="00400669" w:rsidRDefault="001E0018" w:rsidP="00475E02">
            <w:pPr>
              <w:ind w:right="33"/>
            </w:pPr>
            <w:r w:rsidRPr="00400669">
              <w:t>Объекты  общественного питания</w:t>
            </w:r>
          </w:p>
          <w:p w:rsidR="001E0018" w:rsidRPr="00400669" w:rsidRDefault="001E0018" w:rsidP="00475E02">
            <w:pPr>
              <w:ind w:right="33"/>
            </w:pPr>
          </w:p>
        </w:tc>
        <w:tc>
          <w:tcPr>
            <w:tcW w:w="3969" w:type="dxa"/>
            <w:vMerge/>
            <w:shd w:val="clear" w:color="auto" w:fill="auto"/>
          </w:tcPr>
          <w:p w:rsidR="001E0018" w:rsidRPr="00400669" w:rsidRDefault="001E0018" w:rsidP="00475E02">
            <w:pPr>
              <w:ind w:right="33"/>
            </w:pPr>
          </w:p>
        </w:tc>
        <w:tc>
          <w:tcPr>
            <w:tcW w:w="3260" w:type="dxa"/>
            <w:vMerge/>
            <w:shd w:val="clear" w:color="auto" w:fill="auto"/>
          </w:tcPr>
          <w:p w:rsidR="001E0018" w:rsidRPr="00400669" w:rsidRDefault="001E0018" w:rsidP="00475E02">
            <w:pPr>
              <w:ind w:right="33"/>
            </w:pPr>
          </w:p>
        </w:tc>
      </w:tr>
      <w:tr w:rsidR="001E0018" w:rsidRPr="00400669" w:rsidTr="00475E02">
        <w:trPr>
          <w:trHeight w:val="548"/>
        </w:trPr>
        <w:tc>
          <w:tcPr>
            <w:tcW w:w="2376" w:type="dxa"/>
          </w:tcPr>
          <w:p w:rsidR="001E0018" w:rsidRPr="00400669" w:rsidRDefault="001E0018" w:rsidP="00475E02">
            <w:pPr>
              <w:ind w:right="33"/>
            </w:pPr>
            <w:r w:rsidRPr="00400669">
              <w:lastRenderedPageBreak/>
              <w:t>Бытовое обслуживание 3.3.</w:t>
            </w:r>
          </w:p>
          <w:p w:rsidR="001E0018" w:rsidRPr="00400669" w:rsidRDefault="001E0018" w:rsidP="00475E02">
            <w:pPr>
              <w:ind w:right="33"/>
            </w:pPr>
          </w:p>
        </w:tc>
        <w:tc>
          <w:tcPr>
            <w:tcW w:w="2977" w:type="dxa"/>
          </w:tcPr>
          <w:p w:rsidR="001E0018" w:rsidRPr="00400669" w:rsidRDefault="001E0018" w:rsidP="00475E02">
            <w:pPr>
              <w:ind w:right="33"/>
            </w:pPr>
            <w:r w:rsidRPr="0040066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1E0018" w:rsidRPr="00400669" w:rsidRDefault="001E0018" w:rsidP="00475E02">
            <w:pPr>
              <w:ind w:right="33"/>
            </w:pP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w:t>
            </w:r>
            <w:r w:rsidRPr="00400669">
              <w:lastRenderedPageBreak/>
              <w:t>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548"/>
        </w:trPr>
        <w:tc>
          <w:tcPr>
            <w:tcW w:w="2376" w:type="dxa"/>
          </w:tcPr>
          <w:p w:rsidR="001E0018" w:rsidRPr="00400669" w:rsidRDefault="001E0018" w:rsidP="00475E02">
            <w:pPr>
              <w:ind w:right="33"/>
            </w:pPr>
            <w:r w:rsidRPr="00400669">
              <w:lastRenderedPageBreak/>
              <w:t>Коммунальное обслуживание 3.1.</w:t>
            </w:r>
          </w:p>
        </w:tc>
        <w:tc>
          <w:tcPr>
            <w:tcW w:w="2977" w:type="dxa"/>
          </w:tcPr>
          <w:p w:rsidR="001E0018" w:rsidRPr="00400669" w:rsidRDefault="001E0018" w:rsidP="00475E02">
            <w:pPr>
              <w:ind w:right="33"/>
            </w:pPr>
            <w:r w:rsidRPr="00400669">
              <w:t>Размещение зданий или помещений, предназначенных для приема физических и юридических лиц в связи с предоставлением им коммунальных услуг)</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1E0018" w:rsidRPr="00FD4B10" w:rsidRDefault="001E0018" w:rsidP="00475E02">
            <w:pPr>
              <w:widowControl w:val="0"/>
              <w:ind w:right="33"/>
              <w:rPr>
                <w:sz w:val="22"/>
                <w:szCs w:val="22"/>
              </w:rPr>
            </w:pPr>
            <w:r w:rsidRPr="00FD4B10">
              <w:rPr>
                <w:sz w:val="22"/>
                <w:szCs w:val="22"/>
              </w:rPr>
              <w:t>Максимальная площадь земельного участка – 0,2 га.</w:t>
            </w:r>
          </w:p>
          <w:p w:rsidR="001E0018" w:rsidRPr="00FD4B10" w:rsidRDefault="001E0018" w:rsidP="00475E02">
            <w:pPr>
              <w:widowControl w:val="0"/>
              <w:ind w:right="33"/>
              <w:rPr>
                <w:sz w:val="22"/>
                <w:szCs w:val="22"/>
              </w:rPr>
            </w:pPr>
            <w:r w:rsidRPr="00FD4B10">
              <w:rPr>
                <w:sz w:val="22"/>
                <w:szCs w:val="22"/>
              </w:rPr>
              <w:t>Максимальное количество этажей – до 2 эт.</w:t>
            </w:r>
          </w:p>
          <w:p w:rsidR="001E0018" w:rsidRPr="00FD4B10" w:rsidRDefault="001E0018" w:rsidP="00475E02">
            <w:pPr>
              <w:widowControl w:val="0"/>
              <w:ind w:right="33"/>
              <w:rPr>
                <w:sz w:val="22"/>
                <w:szCs w:val="22"/>
              </w:rPr>
            </w:pPr>
            <w:r w:rsidRPr="00FD4B10">
              <w:rPr>
                <w:sz w:val="22"/>
                <w:szCs w:val="22"/>
              </w:rPr>
              <w:t>Минимальный процент озеленения – 20%.</w:t>
            </w:r>
          </w:p>
          <w:p w:rsidR="001E0018" w:rsidRPr="00400669" w:rsidRDefault="001E0018" w:rsidP="00475E02">
            <w:pPr>
              <w:ind w:right="33"/>
            </w:pPr>
            <w:r w:rsidRPr="00FD4B10">
              <w:rPr>
                <w:sz w:val="22"/>
                <w:szCs w:val="22"/>
              </w:rPr>
              <w:t>Максимальная высота оград – 1,5</w:t>
            </w: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w:t>
            </w:r>
            <w:r w:rsidRPr="00400669">
              <w:lastRenderedPageBreak/>
              <w:t xml:space="preserve">поселений») СП 118.13330.2012 (Актуализированная редакция </w:t>
            </w:r>
            <w:hyperlink r:id="rId27"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548"/>
        </w:trPr>
        <w:tc>
          <w:tcPr>
            <w:tcW w:w="2376" w:type="dxa"/>
            <w:vMerge w:val="restart"/>
          </w:tcPr>
          <w:p w:rsidR="001E0018" w:rsidRPr="00400669" w:rsidRDefault="001E0018" w:rsidP="00475E02">
            <w:pPr>
              <w:ind w:right="33"/>
            </w:pPr>
            <w:r w:rsidRPr="00400669">
              <w:lastRenderedPageBreak/>
              <w:t>Социальное обслуживание 3.2</w:t>
            </w:r>
          </w:p>
        </w:tc>
        <w:tc>
          <w:tcPr>
            <w:tcW w:w="2977" w:type="dxa"/>
          </w:tcPr>
          <w:p w:rsidR="001E0018" w:rsidRPr="00400669" w:rsidRDefault="001E0018" w:rsidP="00475E02">
            <w:pPr>
              <w:ind w:right="33"/>
            </w:pPr>
            <w:r w:rsidRPr="00400669">
              <w:t xml:space="preserve">Размещение объектов капитального строительства для размещения отделений </w:t>
            </w:r>
            <w:r w:rsidRPr="00400669">
              <w:lastRenderedPageBreak/>
              <w:t>почты и телеграфа</w:t>
            </w: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Предприятия связи</w:t>
            </w:r>
          </w:p>
          <w:p w:rsidR="001E0018" w:rsidRPr="00400669" w:rsidRDefault="001E0018" w:rsidP="00475E02">
            <w:pPr>
              <w:ind w:right="33"/>
            </w:pPr>
          </w:p>
        </w:tc>
        <w:tc>
          <w:tcPr>
            <w:tcW w:w="3969" w:type="dxa"/>
            <w:shd w:val="clear" w:color="auto" w:fill="auto"/>
          </w:tcPr>
          <w:p w:rsidR="001E0018" w:rsidRPr="00FD4B10" w:rsidRDefault="001E0018" w:rsidP="00475E02">
            <w:pPr>
              <w:widowControl w:val="0"/>
              <w:ind w:right="33"/>
              <w:rPr>
                <w:sz w:val="22"/>
                <w:szCs w:val="22"/>
              </w:rPr>
            </w:pPr>
            <w:r w:rsidRPr="00FD4B10">
              <w:rPr>
                <w:sz w:val="22"/>
                <w:szCs w:val="22"/>
              </w:rPr>
              <w:t>Минимальная п</w:t>
            </w:r>
            <w:r>
              <w:rPr>
                <w:sz w:val="22"/>
                <w:szCs w:val="22"/>
              </w:rPr>
              <w:t>лощадь земельных участков – 0,01</w:t>
            </w:r>
            <w:r w:rsidRPr="00FD4B10">
              <w:rPr>
                <w:sz w:val="22"/>
                <w:szCs w:val="22"/>
              </w:rPr>
              <w:t xml:space="preserve"> га</w:t>
            </w:r>
          </w:p>
          <w:p w:rsidR="001E0018" w:rsidRPr="00FD4B10" w:rsidRDefault="001E0018" w:rsidP="00475E02">
            <w:pPr>
              <w:widowControl w:val="0"/>
              <w:tabs>
                <w:tab w:val="center" w:pos="4677"/>
                <w:tab w:val="right" w:pos="9355"/>
              </w:tabs>
              <w:ind w:right="33"/>
              <w:rPr>
                <w:sz w:val="22"/>
                <w:szCs w:val="22"/>
              </w:rPr>
            </w:pPr>
            <w:r w:rsidRPr="00FD4B10">
              <w:rPr>
                <w:sz w:val="22"/>
                <w:szCs w:val="22"/>
              </w:rPr>
              <w:t xml:space="preserve">Максимальное количество этажей – 3 эт. </w:t>
            </w:r>
          </w:p>
          <w:p w:rsidR="001E0018" w:rsidRPr="00FD4B10" w:rsidRDefault="001E0018" w:rsidP="00475E02">
            <w:pPr>
              <w:widowControl w:val="0"/>
              <w:ind w:right="33"/>
              <w:rPr>
                <w:sz w:val="22"/>
                <w:szCs w:val="22"/>
              </w:rPr>
            </w:pPr>
            <w:r w:rsidRPr="00FD4B10">
              <w:rPr>
                <w:sz w:val="22"/>
                <w:szCs w:val="22"/>
              </w:rPr>
              <w:lastRenderedPageBreak/>
              <w:t>Максимальная высота оград – 1,5 м</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t>Минимальная ширина/глубина – 15 м.</w:t>
            </w:r>
          </w:p>
          <w:p w:rsidR="001E0018" w:rsidRPr="00400669" w:rsidRDefault="001E0018" w:rsidP="00475E02">
            <w:pPr>
              <w:ind w:right="33"/>
            </w:pPr>
            <w:r w:rsidRPr="00FD4B10">
              <w:rPr>
                <w:sz w:val="22"/>
                <w:szCs w:val="22"/>
              </w:rPr>
              <w:t>Минимальный процент озеленения – 10%.</w:t>
            </w:r>
          </w:p>
        </w:tc>
        <w:tc>
          <w:tcPr>
            <w:tcW w:w="3260" w:type="dxa"/>
            <w:shd w:val="clear" w:color="auto" w:fill="auto"/>
          </w:tcPr>
          <w:p w:rsidR="001E0018" w:rsidRPr="00400669" w:rsidRDefault="001E0018" w:rsidP="00475E02">
            <w:pPr>
              <w:ind w:right="33"/>
            </w:pPr>
            <w:r w:rsidRPr="00400669">
              <w:lastRenderedPageBreak/>
              <w:t>Встроенные и пристроенные в основные виды использования, отдельно стоящие.</w:t>
            </w:r>
          </w:p>
          <w:p w:rsidR="001E0018" w:rsidRPr="00400669" w:rsidRDefault="001E0018" w:rsidP="00475E02">
            <w:pPr>
              <w:ind w:right="33"/>
            </w:pPr>
            <w:r w:rsidRPr="00400669">
              <w:lastRenderedPageBreak/>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 СП 118.13330.2012 (Актуализированная редакция </w:t>
            </w:r>
            <w:hyperlink r:id="rId28"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400669">
              <w:lastRenderedPageBreak/>
              <w:t xml:space="preserve">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548"/>
        </w:trPr>
        <w:tc>
          <w:tcPr>
            <w:tcW w:w="2376" w:type="dxa"/>
            <w:vMerge/>
          </w:tcPr>
          <w:p w:rsidR="001E0018" w:rsidRPr="00413074" w:rsidRDefault="001E0018" w:rsidP="00475E02">
            <w:pPr>
              <w:tabs>
                <w:tab w:val="left" w:pos="142"/>
              </w:tabs>
              <w:overflowPunct w:val="0"/>
              <w:autoSpaceDE w:val="0"/>
              <w:autoSpaceDN w:val="0"/>
              <w:adjustRightInd w:val="0"/>
            </w:pPr>
          </w:p>
        </w:tc>
        <w:tc>
          <w:tcPr>
            <w:tcW w:w="2977" w:type="dxa"/>
          </w:tcPr>
          <w:p w:rsidR="001E0018" w:rsidRPr="00413074" w:rsidRDefault="001E0018" w:rsidP="00475E02">
            <w:pPr>
              <w:tabs>
                <w:tab w:val="left" w:pos="142"/>
              </w:tabs>
              <w:overflowPunct w:val="0"/>
              <w:autoSpaceDE w:val="0"/>
              <w:autoSpaceDN w:val="0"/>
              <w:adjustRightInd w:val="0"/>
            </w:pPr>
            <w:r w:rsidRPr="00413074">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413074">
              <w:lastRenderedPageBreak/>
              <w:t>помощи и назначения социальных или пенсионных выплат);</w:t>
            </w:r>
          </w:p>
          <w:p w:rsidR="001E0018" w:rsidRPr="00413074" w:rsidRDefault="001E0018" w:rsidP="00475E02">
            <w:pPr>
              <w:tabs>
                <w:tab w:val="left" w:pos="142"/>
              </w:tabs>
              <w:overflowPunct w:val="0"/>
              <w:autoSpaceDE w:val="0"/>
              <w:autoSpaceDN w:val="0"/>
              <w:adjustRightInd w:val="0"/>
            </w:pPr>
          </w:p>
        </w:tc>
        <w:tc>
          <w:tcPr>
            <w:tcW w:w="2410" w:type="dxa"/>
            <w:shd w:val="clear" w:color="auto" w:fill="auto"/>
          </w:tcPr>
          <w:p w:rsidR="001E0018" w:rsidRPr="00413074" w:rsidRDefault="001E0018" w:rsidP="00475E02">
            <w:pPr>
              <w:tabs>
                <w:tab w:val="left" w:pos="142"/>
              </w:tabs>
              <w:overflowPunct w:val="0"/>
              <w:autoSpaceDE w:val="0"/>
              <w:autoSpaceDN w:val="0"/>
              <w:adjustRightInd w:val="0"/>
            </w:pPr>
            <w:r w:rsidRPr="00413074">
              <w:lastRenderedPageBreak/>
              <w:t>Объекты социального обслуживания.</w:t>
            </w:r>
          </w:p>
          <w:p w:rsidR="001E0018" w:rsidRPr="00413074" w:rsidRDefault="001E0018" w:rsidP="00475E02">
            <w:pPr>
              <w:tabs>
                <w:tab w:val="left" w:pos="142"/>
              </w:tabs>
              <w:overflowPunct w:val="0"/>
              <w:autoSpaceDE w:val="0"/>
              <w:autoSpaceDN w:val="0"/>
              <w:adjustRightInd w:val="0"/>
            </w:pPr>
          </w:p>
        </w:tc>
        <w:tc>
          <w:tcPr>
            <w:tcW w:w="3969" w:type="dxa"/>
            <w:shd w:val="clear" w:color="auto" w:fill="auto"/>
          </w:tcPr>
          <w:p w:rsidR="001E0018" w:rsidRPr="00413074" w:rsidRDefault="001E0018" w:rsidP="00475E02">
            <w:pPr>
              <w:widowControl w:val="0"/>
              <w:tabs>
                <w:tab w:val="left" w:pos="142"/>
              </w:tabs>
              <w:autoSpaceDE w:val="0"/>
              <w:autoSpaceDN w:val="0"/>
              <w:adjustRightInd w:val="0"/>
            </w:pPr>
            <w:r w:rsidRPr="00413074">
              <w:t>Минимальный размер земельного участка – 0,01 га.</w:t>
            </w:r>
          </w:p>
          <w:p w:rsidR="001E0018" w:rsidRPr="00FD4B10" w:rsidRDefault="001E0018" w:rsidP="00475E02">
            <w:pPr>
              <w:widowControl w:val="0"/>
              <w:rPr>
                <w:sz w:val="22"/>
                <w:szCs w:val="22"/>
              </w:rPr>
            </w:pPr>
            <w:r w:rsidRPr="00FD4B10">
              <w:rPr>
                <w:sz w:val="22"/>
                <w:szCs w:val="22"/>
              </w:rPr>
              <w:t>Максимальный процент застройки – 70%</w:t>
            </w:r>
          </w:p>
          <w:p w:rsidR="001E0018" w:rsidRPr="00FD4B10" w:rsidRDefault="001E0018" w:rsidP="00475E02">
            <w:pPr>
              <w:widowControl w:val="0"/>
              <w:rPr>
                <w:sz w:val="22"/>
                <w:szCs w:val="22"/>
              </w:rPr>
            </w:pPr>
            <w:r w:rsidRPr="00FD4B10">
              <w:rPr>
                <w:sz w:val="22"/>
                <w:szCs w:val="22"/>
              </w:rPr>
              <w:t xml:space="preserve">Минимальный процент озеленения – 10%, </w:t>
            </w:r>
          </w:p>
          <w:p w:rsidR="001E0018" w:rsidRPr="00FD4B10" w:rsidRDefault="001E0018" w:rsidP="00475E02">
            <w:pPr>
              <w:widowControl w:val="0"/>
              <w:rPr>
                <w:sz w:val="22"/>
                <w:szCs w:val="22"/>
              </w:rPr>
            </w:pPr>
            <w:r w:rsidRPr="00FD4B10">
              <w:rPr>
                <w:sz w:val="22"/>
                <w:szCs w:val="22"/>
              </w:rPr>
              <w:t xml:space="preserve">Максимальная высота ограждения в легких конструкциях – 1,5 м </w:t>
            </w:r>
          </w:p>
          <w:p w:rsidR="001E0018" w:rsidRPr="00413074" w:rsidRDefault="001E0018" w:rsidP="00475E02">
            <w:pPr>
              <w:tabs>
                <w:tab w:val="left" w:pos="142"/>
              </w:tabs>
            </w:pPr>
            <w:r w:rsidRPr="00413074">
              <w:t>Процент озеленения земельного участка – 20%. Допускается компенсация озелененных территории за границами земельного участка со стороны основной улицы, но не более чем на 50%.</w:t>
            </w:r>
          </w:p>
          <w:p w:rsidR="001E0018" w:rsidRPr="00413074" w:rsidRDefault="001E0018" w:rsidP="00475E02">
            <w:pPr>
              <w:overflowPunct w:val="0"/>
              <w:autoSpaceDE w:val="0"/>
              <w:autoSpaceDN w:val="0"/>
              <w:adjustRightInd w:val="0"/>
            </w:pPr>
            <w:r w:rsidRPr="00413074">
              <w:t xml:space="preserve">Высота ограждения (забора) не должна превышать 2 метра, высота ворот не более 2,5 метров. При сложившейся преимущественно деревянной застройке улицы ограждение должно быть выполнено из дерева, и при </w:t>
            </w:r>
            <w:r w:rsidRPr="00413074">
              <w:lastRenderedPageBreak/>
              <w:t>капитальной (кирпичной и пр.) застройке соответственно капитальный забор.</w:t>
            </w:r>
          </w:p>
          <w:p w:rsidR="001E0018" w:rsidRPr="00413074" w:rsidRDefault="001E0018" w:rsidP="00475E02">
            <w:pPr>
              <w:widowControl w:val="0"/>
              <w:tabs>
                <w:tab w:val="left" w:pos="142"/>
              </w:tabs>
              <w:autoSpaceDE w:val="0"/>
            </w:pPr>
          </w:p>
        </w:tc>
        <w:tc>
          <w:tcPr>
            <w:tcW w:w="3260" w:type="dxa"/>
            <w:shd w:val="clear" w:color="auto" w:fill="auto"/>
          </w:tcPr>
          <w:p w:rsidR="001E0018" w:rsidRPr="00413074" w:rsidRDefault="001E0018" w:rsidP="00475E02">
            <w:pPr>
              <w:widowControl w:val="0"/>
              <w:autoSpaceDE w:val="0"/>
              <w:autoSpaceDN w:val="0"/>
              <w:adjustRightInd w:val="0"/>
            </w:pPr>
            <w:r w:rsidRPr="00413074">
              <w:lastRenderedPageBreak/>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1E0018" w:rsidRPr="00413074" w:rsidRDefault="001E0018" w:rsidP="00475E02">
            <w:r w:rsidRPr="00413074">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413074">
              <w:lastRenderedPageBreak/>
              <w:t xml:space="preserve">статьях </w:t>
            </w:r>
            <w:r>
              <w:t>31-34</w:t>
            </w:r>
            <w:r w:rsidRPr="00413074">
              <w:t xml:space="preserve"> настоящих Правил.</w:t>
            </w:r>
          </w:p>
          <w:p w:rsidR="001E0018" w:rsidRPr="00413074" w:rsidRDefault="001E0018" w:rsidP="00475E02">
            <w:pPr>
              <w:widowControl w:val="0"/>
              <w:autoSpaceDE w:val="0"/>
              <w:autoSpaceDN w:val="0"/>
              <w:adjustRightInd w:val="0"/>
            </w:pPr>
            <w:r w:rsidRPr="00413074">
              <w:t>.</w:t>
            </w:r>
          </w:p>
        </w:tc>
      </w:tr>
      <w:tr w:rsidR="001E0018" w:rsidRPr="00400669" w:rsidTr="00475E02">
        <w:trPr>
          <w:trHeight w:val="247"/>
        </w:trPr>
        <w:tc>
          <w:tcPr>
            <w:tcW w:w="2376" w:type="dxa"/>
          </w:tcPr>
          <w:p w:rsidR="001E0018" w:rsidRPr="00400669" w:rsidRDefault="001E0018" w:rsidP="00475E02">
            <w:pPr>
              <w:ind w:right="33"/>
            </w:pPr>
            <w:r w:rsidRPr="00400669">
              <w:lastRenderedPageBreak/>
              <w:t>Образование и просвещение 3.5</w:t>
            </w:r>
          </w:p>
        </w:tc>
        <w:tc>
          <w:tcPr>
            <w:tcW w:w="2977" w:type="dxa"/>
          </w:tcPr>
          <w:p w:rsidR="001E0018" w:rsidRPr="00400669" w:rsidRDefault="001E0018" w:rsidP="00475E02">
            <w:pPr>
              <w:ind w:right="33"/>
            </w:pPr>
            <w:r w:rsidRPr="00400669">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10" w:type="dxa"/>
            <w:shd w:val="clear" w:color="auto" w:fill="auto"/>
          </w:tcPr>
          <w:p w:rsidR="001E0018" w:rsidRPr="00400669" w:rsidRDefault="001E0018" w:rsidP="00475E02">
            <w:pPr>
              <w:ind w:right="33"/>
            </w:pPr>
            <w:r w:rsidRPr="00400669">
              <w:t>Внешкольные учреждения</w:t>
            </w:r>
          </w:p>
        </w:tc>
        <w:tc>
          <w:tcPr>
            <w:tcW w:w="3969" w:type="dxa"/>
            <w:shd w:val="clear" w:color="auto" w:fill="auto"/>
          </w:tcPr>
          <w:p w:rsidR="001E0018" w:rsidRDefault="001E0018" w:rsidP="00475E02">
            <w:pPr>
              <w:widowControl w:val="0"/>
              <w:autoSpaceDE w:val="0"/>
              <w:autoSpaceDN w:val="0"/>
              <w:adjustRightInd w:val="0"/>
              <w:ind w:right="33"/>
              <w:rPr>
                <w:sz w:val="22"/>
                <w:szCs w:val="22"/>
              </w:rPr>
            </w:pPr>
            <w:r w:rsidRPr="00413074">
              <w:t>Минимальный размер земельного участка – 0,01 га.</w:t>
            </w:r>
          </w:p>
          <w:p w:rsidR="001E0018" w:rsidRPr="00FD4B10" w:rsidRDefault="001E0018" w:rsidP="00475E02">
            <w:pPr>
              <w:widowControl w:val="0"/>
              <w:autoSpaceDE w:val="0"/>
              <w:autoSpaceDN w:val="0"/>
              <w:adjustRightInd w:val="0"/>
              <w:ind w:right="33"/>
              <w:rPr>
                <w:sz w:val="22"/>
                <w:szCs w:val="22"/>
              </w:rPr>
            </w:pPr>
            <w:r w:rsidRPr="00FD4B10">
              <w:rPr>
                <w:sz w:val="22"/>
                <w:szCs w:val="22"/>
              </w:rPr>
              <w:t>Внешкольные учреждения – не более 50 мест.</w:t>
            </w:r>
          </w:p>
          <w:p w:rsidR="001E0018" w:rsidRPr="00FD4B10" w:rsidRDefault="001E0018" w:rsidP="00475E02">
            <w:pPr>
              <w:widowControl w:val="0"/>
              <w:autoSpaceDE w:val="0"/>
              <w:autoSpaceDN w:val="0"/>
              <w:adjustRightInd w:val="0"/>
              <w:ind w:right="33"/>
              <w:rPr>
                <w:sz w:val="22"/>
                <w:szCs w:val="22"/>
              </w:rPr>
            </w:pPr>
            <w:r w:rsidRPr="00FD4B10">
              <w:rPr>
                <w:sz w:val="22"/>
                <w:szCs w:val="22"/>
              </w:rPr>
              <w:t xml:space="preserve">Максимальный размер земельного участка - от задания на проектирование и количества мест </w:t>
            </w:r>
          </w:p>
          <w:p w:rsidR="001E0018" w:rsidRPr="00FD4B10" w:rsidRDefault="001E0018" w:rsidP="00475E02">
            <w:pPr>
              <w:widowControl w:val="0"/>
              <w:ind w:right="33"/>
              <w:rPr>
                <w:sz w:val="22"/>
                <w:szCs w:val="22"/>
              </w:rPr>
            </w:pPr>
            <w:r w:rsidRPr="00FD4B10">
              <w:rPr>
                <w:sz w:val="22"/>
                <w:szCs w:val="22"/>
              </w:rPr>
              <w:t>Максимальное количество этажей – до 2 эт.</w:t>
            </w:r>
          </w:p>
          <w:p w:rsidR="001E0018" w:rsidRPr="00FD4B10" w:rsidRDefault="001E0018" w:rsidP="00475E02">
            <w:pPr>
              <w:widowControl w:val="0"/>
              <w:ind w:right="33"/>
              <w:rPr>
                <w:sz w:val="22"/>
                <w:szCs w:val="22"/>
              </w:rPr>
            </w:pPr>
            <w:r w:rsidRPr="00FD4B10">
              <w:rPr>
                <w:sz w:val="22"/>
                <w:szCs w:val="22"/>
              </w:rPr>
              <w:t>Максимальная высота здания до конька – до 25 м.</w:t>
            </w:r>
          </w:p>
          <w:p w:rsidR="001E0018" w:rsidRPr="00FD4B10" w:rsidRDefault="001E0018" w:rsidP="00475E02">
            <w:pPr>
              <w:widowControl w:val="0"/>
              <w:ind w:right="33"/>
              <w:rPr>
                <w:sz w:val="22"/>
                <w:szCs w:val="22"/>
              </w:rPr>
            </w:pPr>
            <w:r w:rsidRPr="00FD4B10">
              <w:rPr>
                <w:sz w:val="22"/>
                <w:szCs w:val="22"/>
              </w:rPr>
              <w:t>Максимальная высота оград – 1,5 м</w:t>
            </w:r>
          </w:p>
          <w:p w:rsidR="001E0018" w:rsidRPr="00FD4B10" w:rsidRDefault="001E0018" w:rsidP="00475E02">
            <w:pPr>
              <w:widowControl w:val="0"/>
              <w:ind w:right="33"/>
              <w:rPr>
                <w:sz w:val="22"/>
                <w:szCs w:val="22"/>
              </w:rPr>
            </w:pPr>
            <w:r w:rsidRPr="00FD4B10">
              <w:rPr>
                <w:sz w:val="22"/>
                <w:szCs w:val="22"/>
              </w:rPr>
              <w:t>Максимальный процент застройки земельного участка – 50%.</w:t>
            </w:r>
          </w:p>
          <w:p w:rsidR="001E0018" w:rsidRPr="00FD4B10" w:rsidRDefault="001E0018" w:rsidP="00475E02">
            <w:pPr>
              <w:widowControl w:val="0"/>
              <w:ind w:right="33"/>
              <w:rPr>
                <w:sz w:val="22"/>
                <w:szCs w:val="22"/>
              </w:rPr>
            </w:pPr>
            <w:r w:rsidRPr="00FD4B10">
              <w:rPr>
                <w:sz w:val="22"/>
                <w:szCs w:val="22"/>
              </w:rPr>
              <w:t>Минимальный процент спортивно-игровых площадок – 20%.</w:t>
            </w:r>
          </w:p>
          <w:p w:rsidR="001E0018" w:rsidRPr="00FD4B10" w:rsidRDefault="001E0018" w:rsidP="00475E02">
            <w:pPr>
              <w:widowControl w:val="0"/>
              <w:ind w:right="33"/>
              <w:rPr>
                <w:sz w:val="22"/>
                <w:szCs w:val="22"/>
              </w:rPr>
            </w:pPr>
            <w:r w:rsidRPr="00FD4B10">
              <w:rPr>
                <w:sz w:val="22"/>
                <w:szCs w:val="22"/>
              </w:rPr>
              <w:t>Минимальный процент озеленения – 30%</w:t>
            </w:r>
          </w:p>
        </w:tc>
        <w:tc>
          <w:tcPr>
            <w:tcW w:w="3260" w:type="dxa"/>
            <w:shd w:val="clear" w:color="auto" w:fill="auto"/>
          </w:tcPr>
          <w:p w:rsidR="001E0018" w:rsidRPr="00400669" w:rsidRDefault="001E0018" w:rsidP="00475E02">
            <w:pPr>
              <w:ind w:right="33"/>
            </w:pPr>
            <w:r w:rsidRPr="00400669">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(внешкольные учреждения),  со строительными нормами и правилами, СП, техническими регламентами </w:t>
            </w:r>
            <w:r w:rsidRPr="00400669">
              <w:lastRenderedPageBreak/>
              <w:t>, по утвержденному проекту планировки, проекту межевания территории.</w:t>
            </w:r>
          </w:p>
          <w:p w:rsidR="001E0018" w:rsidRPr="00400669" w:rsidRDefault="001E0018" w:rsidP="00475E02">
            <w:pPr>
              <w:ind w:right="33"/>
            </w:pPr>
            <w:r w:rsidRPr="00400669">
              <w:t>Размещать внешкольные учреждения на территории с учетом транспортной доступности не более 30 мин.</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r w:rsidR="001E0018" w:rsidRPr="00400669" w:rsidTr="00475E02">
        <w:trPr>
          <w:trHeight w:val="814"/>
        </w:trPr>
        <w:tc>
          <w:tcPr>
            <w:tcW w:w="2376" w:type="dxa"/>
          </w:tcPr>
          <w:p w:rsidR="001E0018" w:rsidRPr="00400669" w:rsidRDefault="001E0018" w:rsidP="00475E02">
            <w:pPr>
              <w:ind w:right="33"/>
            </w:pPr>
            <w:r w:rsidRPr="00400669">
              <w:lastRenderedPageBreak/>
              <w:t>Культурное развитие 3.6</w:t>
            </w:r>
          </w:p>
        </w:tc>
        <w:tc>
          <w:tcPr>
            <w:tcW w:w="2977" w:type="dxa"/>
          </w:tcPr>
          <w:p w:rsidR="001E0018" w:rsidRPr="00400669" w:rsidRDefault="001E0018" w:rsidP="00475E02">
            <w:pPr>
              <w:ind w:right="33"/>
            </w:pPr>
            <w:r w:rsidRPr="00400669">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400669">
              <w:lastRenderedPageBreak/>
              <w:t>библиотек, кинотеатров и кинозалов, театров, филармоний, планетариев;</w:t>
            </w:r>
          </w:p>
          <w:p w:rsidR="001E0018" w:rsidRPr="00400669" w:rsidRDefault="001E0018" w:rsidP="00475E02">
            <w:pPr>
              <w:ind w:right="33"/>
            </w:pPr>
            <w:r w:rsidRPr="00400669">
              <w:t>устройство площадок для празднеств и гуляний.</w:t>
            </w:r>
          </w:p>
          <w:p w:rsidR="001E0018" w:rsidRPr="00400669" w:rsidRDefault="001E0018" w:rsidP="00475E02">
            <w:pPr>
              <w:ind w:right="33"/>
            </w:pPr>
          </w:p>
          <w:p w:rsidR="001E0018" w:rsidRPr="00400669" w:rsidRDefault="001E0018" w:rsidP="00475E02">
            <w:pPr>
              <w:ind w:right="33"/>
            </w:pPr>
          </w:p>
        </w:tc>
        <w:tc>
          <w:tcPr>
            <w:tcW w:w="2410" w:type="dxa"/>
            <w:shd w:val="clear" w:color="auto" w:fill="auto"/>
          </w:tcPr>
          <w:p w:rsidR="001E0018" w:rsidRPr="00400669" w:rsidRDefault="001E0018" w:rsidP="00475E02">
            <w:pPr>
              <w:ind w:right="33"/>
            </w:pPr>
            <w:r w:rsidRPr="00400669">
              <w:lastRenderedPageBreak/>
              <w:t>Учреждения культуры и искусства</w:t>
            </w:r>
          </w:p>
        </w:tc>
        <w:tc>
          <w:tcPr>
            <w:tcW w:w="3969" w:type="dxa"/>
            <w:shd w:val="clear" w:color="auto" w:fill="auto"/>
          </w:tcPr>
          <w:p w:rsidR="001E0018" w:rsidRPr="00FD4B10" w:rsidRDefault="001E0018" w:rsidP="00475E02">
            <w:pPr>
              <w:widowControl w:val="0"/>
              <w:ind w:right="33"/>
              <w:rPr>
                <w:sz w:val="22"/>
                <w:szCs w:val="22"/>
              </w:rPr>
            </w:pPr>
            <w:r w:rsidRPr="00FD4B10">
              <w:rPr>
                <w:sz w:val="22"/>
                <w:szCs w:val="22"/>
              </w:rPr>
              <w:t>Минимальная площадь земельного участка 0,15га.</w:t>
            </w:r>
          </w:p>
          <w:p w:rsidR="001E0018" w:rsidRPr="00FD4B10" w:rsidRDefault="001E0018" w:rsidP="00475E02">
            <w:pPr>
              <w:widowControl w:val="0"/>
              <w:tabs>
                <w:tab w:val="center" w:pos="4677"/>
                <w:tab w:val="right" w:pos="9355"/>
              </w:tabs>
              <w:ind w:right="33"/>
              <w:rPr>
                <w:sz w:val="22"/>
                <w:szCs w:val="22"/>
              </w:rPr>
            </w:pPr>
            <w:r w:rsidRPr="00FD4B10">
              <w:rPr>
                <w:sz w:val="22"/>
                <w:szCs w:val="22"/>
              </w:rPr>
              <w:t xml:space="preserve">Максимальное количество этажей – 3 эт. </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r w:rsidRPr="00FD4B10">
              <w:rPr>
                <w:sz w:val="22"/>
                <w:szCs w:val="22"/>
              </w:rPr>
              <w:t>Минимальная длина стороны земельного участка по уличному фронту – 30 м</w:t>
            </w:r>
          </w:p>
          <w:p w:rsidR="001E0018" w:rsidRPr="00FD4B10" w:rsidRDefault="001E0018" w:rsidP="00475E02">
            <w:pPr>
              <w:widowControl w:val="0"/>
              <w:ind w:right="33"/>
              <w:rPr>
                <w:sz w:val="22"/>
                <w:szCs w:val="22"/>
              </w:rPr>
            </w:pPr>
            <w:r w:rsidRPr="00FD4B10">
              <w:rPr>
                <w:sz w:val="22"/>
                <w:szCs w:val="22"/>
              </w:rPr>
              <w:lastRenderedPageBreak/>
              <w:t>Минимальная ширина/глубина – 15 м.</w:t>
            </w:r>
          </w:p>
          <w:p w:rsidR="001E0018" w:rsidRPr="00FD4B10" w:rsidRDefault="001E0018" w:rsidP="00475E02">
            <w:pPr>
              <w:widowControl w:val="0"/>
              <w:ind w:right="33"/>
              <w:rPr>
                <w:sz w:val="22"/>
                <w:szCs w:val="22"/>
              </w:rPr>
            </w:pPr>
            <w:r w:rsidRPr="00FD4B10">
              <w:rPr>
                <w:sz w:val="22"/>
                <w:szCs w:val="22"/>
              </w:rPr>
              <w:t>Минимальный процент озеленения – 10%.</w:t>
            </w:r>
          </w:p>
          <w:p w:rsidR="001E0018" w:rsidRPr="00400669" w:rsidRDefault="001E0018" w:rsidP="00475E02">
            <w:pPr>
              <w:ind w:right="33"/>
            </w:pPr>
          </w:p>
        </w:tc>
        <w:tc>
          <w:tcPr>
            <w:tcW w:w="3260" w:type="dxa"/>
            <w:shd w:val="clear" w:color="auto" w:fill="auto"/>
          </w:tcPr>
          <w:p w:rsidR="001E0018" w:rsidRPr="00400669" w:rsidRDefault="001E0018" w:rsidP="00475E02">
            <w:pPr>
              <w:ind w:right="33"/>
            </w:pPr>
            <w:r w:rsidRPr="00400669">
              <w:lastRenderedPageBreak/>
              <w:t>Встроенные и пристроенные в основные виды использования, отдельно стоящие</w:t>
            </w:r>
          </w:p>
          <w:p w:rsidR="001E0018" w:rsidRPr="00400669" w:rsidRDefault="001E0018" w:rsidP="00475E02">
            <w:pPr>
              <w:ind w:right="33"/>
            </w:pPr>
            <w:r w:rsidRPr="00400669">
              <w:t xml:space="preserve">Строительство осуществлять в соответствии со СП 42.13330.2011 (Актуализированная </w:t>
            </w:r>
            <w:r w:rsidRPr="00400669">
              <w:lastRenderedPageBreak/>
              <w:t xml:space="preserve">редакция СНиП 2.07.0189* «Градостроительство. Планировка и застройка городских и сельских поселений») СП 118.13330.2012 (Актуализированная редакция </w:t>
            </w:r>
            <w:hyperlink r:id="rId29" w:history="1">
              <w:r w:rsidRPr="00400669">
                <w:t>СНиП 31-06-2009</w:t>
              </w:r>
            </w:hyperlink>
            <w:r w:rsidRPr="00400669">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1E0018" w:rsidRPr="00400669" w:rsidRDefault="001E0018" w:rsidP="00475E02">
            <w:pPr>
              <w:ind w:right="33"/>
            </w:pPr>
            <w:r w:rsidRPr="0040066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00669">
              <w:t xml:space="preserve"> настоящих Правил.</w:t>
            </w:r>
          </w:p>
          <w:p w:rsidR="001E0018" w:rsidRPr="00400669" w:rsidRDefault="001E0018" w:rsidP="00475E02">
            <w:pPr>
              <w:ind w:right="33"/>
            </w:pPr>
          </w:p>
        </w:tc>
      </w:tr>
    </w:tbl>
    <w:p w:rsidR="001E0018"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AB0EE2" w:rsidTr="00475E02">
        <w:trPr>
          <w:tblHeader/>
        </w:trPr>
        <w:tc>
          <w:tcPr>
            <w:tcW w:w="7763" w:type="dxa"/>
            <w:gridSpan w:val="3"/>
          </w:tcPr>
          <w:p w:rsidR="001E0018" w:rsidRPr="00AB0EE2" w:rsidRDefault="001E0018" w:rsidP="00475E02">
            <w:pPr>
              <w:jc w:val="center"/>
            </w:pPr>
            <w:r w:rsidRPr="00AB0EE2">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AB0EE2" w:rsidRDefault="001E0018" w:rsidP="00475E02">
            <w:pPr>
              <w:jc w:val="center"/>
            </w:pPr>
            <w:r w:rsidRPr="00AB0EE2">
              <w:t>ПАРАМЕТРЫ РАЗРЕШЕННОГО ИСПОЛЬЗОВАНИЯ</w:t>
            </w:r>
          </w:p>
        </w:tc>
        <w:tc>
          <w:tcPr>
            <w:tcW w:w="3260" w:type="dxa"/>
            <w:vMerge w:val="restart"/>
            <w:shd w:val="clear" w:color="auto" w:fill="auto"/>
          </w:tcPr>
          <w:p w:rsidR="001E0018" w:rsidRPr="00AB0EE2" w:rsidRDefault="001E0018" w:rsidP="00475E02">
            <w:pPr>
              <w:jc w:val="center"/>
            </w:pPr>
            <w:r w:rsidRPr="00AB0EE2">
              <w:t>ОСОБЫЕ УСЛОВИЯ РЕАЛИЗАЦИИ РЕГЛАМЕНТА</w:t>
            </w:r>
          </w:p>
        </w:tc>
      </w:tr>
      <w:tr w:rsidR="001E0018" w:rsidRPr="00AB0EE2" w:rsidTr="00475E02">
        <w:trPr>
          <w:tblHeader/>
        </w:trPr>
        <w:tc>
          <w:tcPr>
            <w:tcW w:w="2376" w:type="dxa"/>
          </w:tcPr>
          <w:p w:rsidR="001E0018" w:rsidRPr="00AB0EE2" w:rsidRDefault="001E0018" w:rsidP="00475E02">
            <w:pPr>
              <w:jc w:val="center"/>
            </w:pPr>
            <w:r w:rsidRPr="00AB0EE2">
              <w:t>ВИДЫ ИСПОЛЬЗОВАНИЯ</w:t>
            </w:r>
          </w:p>
          <w:p w:rsidR="001E0018" w:rsidRPr="00AB0EE2" w:rsidRDefault="001E0018" w:rsidP="00475E02">
            <w:pPr>
              <w:jc w:val="center"/>
            </w:pPr>
            <w:r w:rsidRPr="00AB0EE2">
              <w:t>ЗЕМЕЛЬНОГО УЧАСТКА</w:t>
            </w:r>
          </w:p>
        </w:tc>
        <w:tc>
          <w:tcPr>
            <w:tcW w:w="2977" w:type="dxa"/>
          </w:tcPr>
          <w:p w:rsidR="001E0018" w:rsidRPr="00AB0EE2" w:rsidRDefault="001E0018" w:rsidP="00475E02">
            <w:pPr>
              <w:jc w:val="center"/>
            </w:pPr>
            <w:r w:rsidRPr="00AB0EE2">
              <w:t>ОПИСАНИЕ ВИДА РАЗРЕШЕННОГО ИСПОЛЬЗОВАНИЯ ЗЕМЕЛЬНОГО УЧАСТКА</w:t>
            </w:r>
          </w:p>
        </w:tc>
        <w:tc>
          <w:tcPr>
            <w:tcW w:w="2410" w:type="dxa"/>
            <w:shd w:val="clear" w:color="auto" w:fill="auto"/>
          </w:tcPr>
          <w:p w:rsidR="001E0018" w:rsidRPr="00AB0EE2" w:rsidRDefault="001E0018" w:rsidP="00475E02">
            <w:pPr>
              <w:jc w:val="center"/>
            </w:pPr>
            <w:r w:rsidRPr="00AB0EE2">
              <w:t>ОБЪЕКТЫ</w:t>
            </w:r>
          </w:p>
          <w:p w:rsidR="001E0018" w:rsidRPr="00AB0EE2" w:rsidRDefault="001E0018" w:rsidP="00475E02">
            <w:pPr>
              <w:jc w:val="center"/>
            </w:pPr>
            <w:r w:rsidRPr="00AB0EE2">
              <w:t>КАПИТАЛЬНОГО СТРОИТЕЛЬСТВА И ИНЫЕ ВИДЫ</w:t>
            </w:r>
          </w:p>
          <w:p w:rsidR="001E0018" w:rsidRPr="00AB0EE2" w:rsidRDefault="001E0018" w:rsidP="00475E02">
            <w:pPr>
              <w:jc w:val="center"/>
            </w:pPr>
            <w:r w:rsidRPr="00AB0EE2">
              <w:t>ОБЪЕКТОВ</w:t>
            </w:r>
          </w:p>
        </w:tc>
        <w:tc>
          <w:tcPr>
            <w:tcW w:w="3969" w:type="dxa"/>
            <w:vMerge/>
            <w:shd w:val="clear" w:color="auto" w:fill="auto"/>
          </w:tcPr>
          <w:p w:rsidR="001E0018" w:rsidRPr="00AB0EE2" w:rsidRDefault="001E0018" w:rsidP="00475E02">
            <w:pPr>
              <w:jc w:val="center"/>
            </w:pPr>
          </w:p>
        </w:tc>
        <w:tc>
          <w:tcPr>
            <w:tcW w:w="3260" w:type="dxa"/>
            <w:vMerge/>
            <w:shd w:val="clear" w:color="auto" w:fill="auto"/>
          </w:tcPr>
          <w:p w:rsidR="001E0018" w:rsidRPr="00AB0EE2" w:rsidRDefault="001E0018" w:rsidP="00475E02">
            <w:pPr>
              <w:jc w:val="center"/>
            </w:pPr>
          </w:p>
        </w:tc>
      </w:tr>
      <w:tr w:rsidR="001E0018" w:rsidRPr="00AB0EE2" w:rsidTr="00475E02">
        <w:trPr>
          <w:tblHeader/>
        </w:trPr>
        <w:tc>
          <w:tcPr>
            <w:tcW w:w="2376" w:type="dxa"/>
          </w:tcPr>
          <w:p w:rsidR="001E0018" w:rsidRPr="00AB0EE2" w:rsidRDefault="001E0018" w:rsidP="00475E02">
            <w:pPr>
              <w:jc w:val="center"/>
            </w:pPr>
            <w:r w:rsidRPr="00AB0EE2">
              <w:t>1</w:t>
            </w:r>
          </w:p>
        </w:tc>
        <w:tc>
          <w:tcPr>
            <w:tcW w:w="2977" w:type="dxa"/>
          </w:tcPr>
          <w:p w:rsidR="001E0018" w:rsidRPr="00AB0EE2" w:rsidRDefault="001E0018" w:rsidP="00475E02">
            <w:pPr>
              <w:jc w:val="center"/>
            </w:pPr>
            <w:r w:rsidRPr="00AB0EE2">
              <w:t>2</w:t>
            </w:r>
          </w:p>
        </w:tc>
        <w:tc>
          <w:tcPr>
            <w:tcW w:w="2410" w:type="dxa"/>
            <w:shd w:val="clear" w:color="auto" w:fill="auto"/>
          </w:tcPr>
          <w:p w:rsidR="001E0018" w:rsidRPr="00AB0EE2" w:rsidRDefault="001E0018" w:rsidP="00475E02">
            <w:pPr>
              <w:jc w:val="center"/>
            </w:pPr>
            <w:r w:rsidRPr="00AB0EE2">
              <w:t>3</w:t>
            </w:r>
          </w:p>
        </w:tc>
        <w:tc>
          <w:tcPr>
            <w:tcW w:w="3969" w:type="dxa"/>
            <w:shd w:val="clear" w:color="auto" w:fill="auto"/>
          </w:tcPr>
          <w:p w:rsidR="001E0018" w:rsidRPr="00AB0EE2" w:rsidRDefault="001E0018" w:rsidP="00475E02">
            <w:pPr>
              <w:jc w:val="center"/>
            </w:pPr>
            <w:r w:rsidRPr="00AB0EE2">
              <w:t>4</w:t>
            </w:r>
          </w:p>
        </w:tc>
        <w:tc>
          <w:tcPr>
            <w:tcW w:w="3260" w:type="dxa"/>
            <w:shd w:val="clear" w:color="auto" w:fill="auto"/>
          </w:tcPr>
          <w:p w:rsidR="001E0018" w:rsidRPr="00AB0EE2" w:rsidRDefault="001E0018" w:rsidP="00475E02">
            <w:pPr>
              <w:jc w:val="center"/>
            </w:pPr>
            <w:r w:rsidRPr="00AB0EE2">
              <w:t>5</w:t>
            </w:r>
          </w:p>
        </w:tc>
      </w:tr>
      <w:tr w:rsidR="001E0018" w:rsidRPr="00AB0EE2" w:rsidTr="00475E02">
        <w:tc>
          <w:tcPr>
            <w:tcW w:w="2376" w:type="dxa"/>
          </w:tcPr>
          <w:p w:rsidR="001E0018" w:rsidRPr="00AB0EE2" w:rsidRDefault="001E0018" w:rsidP="00475E02">
            <w:r w:rsidRPr="00AB0EE2">
              <w:t>Коммунальное обслуживание 3.1.</w:t>
            </w:r>
          </w:p>
          <w:p w:rsidR="001E0018" w:rsidRPr="00AB0EE2" w:rsidRDefault="001E0018" w:rsidP="00475E02"/>
        </w:tc>
        <w:tc>
          <w:tcPr>
            <w:tcW w:w="2977" w:type="dxa"/>
          </w:tcPr>
          <w:p w:rsidR="001E0018" w:rsidRPr="00AB0EE2" w:rsidRDefault="001E0018" w:rsidP="00475E02">
            <w:r w:rsidRPr="00AB0EE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1E0018" w:rsidRPr="00AB0EE2" w:rsidRDefault="001E0018" w:rsidP="00475E02">
            <w:r w:rsidRPr="00AB0EE2">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1E0018" w:rsidRDefault="001E0018" w:rsidP="00475E02">
            <w:pPr>
              <w:widowControl w:val="0"/>
              <w:ind w:right="33"/>
              <w:rPr>
                <w:sz w:val="22"/>
                <w:szCs w:val="22"/>
              </w:rPr>
            </w:pPr>
            <w:r>
              <w:rPr>
                <w:sz w:val="22"/>
                <w:szCs w:val="22"/>
              </w:rPr>
              <w:t>Предельные размеры земельных участков не устанавливается.</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Default="001E0018" w:rsidP="00475E02">
            <w:pPr>
              <w:ind w:right="-172"/>
            </w:pPr>
          </w:p>
          <w:p w:rsidR="001E0018" w:rsidRDefault="001E0018" w:rsidP="00475E02">
            <w:pPr>
              <w:ind w:right="-172"/>
            </w:pPr>
          </w:p>
          <w:p w:rsidR="001E0018" w:rsidRPr="00AB0EE2" w:rsidRDefault="001E0018" w:rsidP="00475E02"/>
        </w:tc>
        <w:tc>
          <w:tcPr>
            <w:tcW w:w="3260" w:type="dxa"/>
            <w:shd w:val="clear" w:color="auto" w:fill="auto"/>
          </w:tcPr>
          <w:p w:rsidR="001E0018" w:rsidRPr="00AB0EE2" w:rsidRDefault="001E0018" w:rsidP="00475E02">
            <w:r w:rsidRPr="00AB0EE2">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1E0018" w:rsidRPr="00AB0EE2" w:rsidRDefault="001E0018" w:rsidP="00475E02">
            <w:r w:rsidRPr="00AB0EE2">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AB0EE2">
              <w:lastRenderedPageBreak/>
              <w:t xml:space="preserve">статьях </w:t>
            </w:r>
            <w:r>
              <w:t>31-34</w:t>
            </w:r>
            <w:r w:rsidRPr="00AB0EE2">
              <w:t xml:space="preserve"> настоящих Правил.</w:t>
            </w:r>
          </w:p>
          <w:p w:rsidR="001E0018" w:rsidRPr="00AB0EE2" w:rsidRDefault="001E0018" w:rsidP="00475E02"/>
        </w:tc>
      </w:tr>
      <w:tr w:rsidR="001E0018" w:rsidRPr="00AB0EE2" w:rsidTr="00475E02">
        <w:tc>
          <w:tcPr>
            <w:tcW w:w="2376" w:type="dxa"/>
          </w:tcPr>
          <w:p w:rsidR="001E0018" w:rsidRPr="00AB0EE2" w:rsidRDefault="001E0018" w:rsidP="00475E02">
            <w:r w:rsidRPr="00AB0EE2">
              <w:lastRenderedPageBreak/>
              <w:t>Обслуживание автотранспорта 4.9.</w:t>
            </w:r>
          </w:p>
        </w:tc>
        <w:tc>
          <w:tcPr>
            <w:tcW w:w="2977" w:type="dxa"/>
          </w:tcPr>
          <w:p w:rsidR="001E0018" w:rsidRPr="00AB0EE2" w:rsidRDefault="001E0018" w:rsidP="00475E02">
            <w:r w:rsidRPr="00AB0EE2">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0" w:history="1">
              <w:r w:rsidRPr="00AB0EE2">
                <w:t>коде 2.7.1</w:t>
              </w:r>
            </w:hyperlink>
          </w:p>
          <w:p w:rsidR="001E0018" w:rsidRPr="00AB0EE2" w:rsidRDefault="001E0018" w:rsidP="00475E02"/>
        </w:tc>
        <w:tc>
          <w:tcPr>
            <w:tcW w:w="2410" w:type="dxa"/>
            <w:shd w:val="clear" w:color="auto" w:fill="auto"/>
          </w:tcPr>
          <w:p w:rsidR="001E0018" w:rsidRPr="00AB0EE2" w:rsidRDefault="001E0018" w:rsidP="00475E02">
            <w:r w:rsidRPr="00AB0EE2">
              <w:t>Постоянные или временные гаражи с несколькими стояночными местами.</w:t>
            </w:r>
          </w:p>
          <w:p w:rsidR="001E0018" w:rsidRPr="00AB0EE2" w:rsidRDefault="001E0018" w:rsidP="00475E02">
            <w:r w:rsidRPr="00AB0EE2">
              <w:t>Стоянки, (парковки), в том числе многоярусные</w:t>
            </w:r>
          </w:p>
        </w:tc>
        <w:tc>
          <w:tcPr>
            <w:tcW w:w="3969" w:type="dxa"/>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Площадь земельного участка для стоянки автомобильного транспорта:</w:t>
            </w:r>
          </w:p>
          <w:p w:rsidR="001E0018" w:rsidRPr="00FD4B10" w:rsidRDefault="001E0018" w:rsidP="00475E02">
            <w:pPr>
              <w:widowControl w:val="0"/>
              <w:autoSpaceDE w:val="0"/>
              <w:autoSpaceDN w:val="0"/>
              <w:adjustRightInd w:val="0"/>
              <w:rPr>
                <w:sz w:val="22"/>
                <w:szCs w:val="22"/>
              </w:rPr>
            </w:pPr>
            <w:r w:rsidRPr="00FD4B10">
              <w:rPr>
                <w:sz w:val="22"/>
                <w:szCs w:val="22"/>
              </w:rPr>
              <w:t>- для предприятия общественного питания, коммунально - бытового обслуживания – минимальный 210кв.м.; максимальный – 300 кв.м.;</w:t>
            </w:r>
          </w:p>
          <w:p w:rsidR="001E0018" w:rsidRPr="00FD4B10" w:rsidRDefault="001E0018" w:rsidP="00475E02">
            <w:pPr>
              <w:widowControl w:val="0"/>
              <w:autoSpaceDE w:val="0"/>
              <w:autoSpaceDN w:val="0"/>
              <w:adjustRightInd w:val="0"/>
              <w:rPr>
                <w:sz w:val="22"/>
                <w:szCs w:val="22"/>
              </w:rPr>
            </w:pPr>
            <w:r w:rsidRPr="00FD4B10">
              <w:rPr>
                <w:sz w:val="22"/>
                <w:szCs w:val="22"/>
              </w:rPr>
              <w:t>- для предприятий бытового обслуживания - минимальный - 50 кв.м.; максимальный – 100 кв.м.;</w:t>
            </w:r>
          </w:p>
          <w:p w:rsidR="001E0018" w:rsidRPr="00FD4B10" w:rsidRDefault="001E0018" w:rsidP="00475E02">
            <w:pPr>
              <w:widowControl w:val="0"/>
              <w:autoSpaceDE w:val="0"/>
              <w:autoSpaceDN w:val="0"/>
              <w:adjustRightInd w:val="0"/>
              <w:rPr>
                <w:sz w:val="22"/>
                <w:szCs w:val="22"/>
              </w:rPr>
            </w:pPr>
            <w:r w:rsidRPr="00FD4B10">
              <w:rPr>
                <w:sz w:val="22"/>
                <w:szCs w:val="22"/>
              </w:rPr>
              <w:t>- для учреждений управления – максимальный – 300 кв.м.;</w:t>
            </w:r>
          </w:p>
          <w:p w:rsidR="001E0018" w:rsidRPr="00FD4B10" w:rsidRDefault="001E0018" w:rsidP="00475E02">
            <w:pPr>
              <w:widowControl w:val="0"/>
              <w:autoSpaceDE w:val="0"/>
              <w:autoSpaceDN w:val="0"/>
              <w:adjustRightInd w:val="0"/>
              <w:rPr>
                <w:sz w:val="22"/>
                <w:szCs w:val="22"/>
              </w:rPr>
            </w:pPr>
            <w:r w:rsidRPr="00FD4B10">
              <w:rPr>
                <w:sz w:val="22"/>
                <w:szCs w:val="22"/>
              </w:rPr>
              <w:t>- для спортивных сооружений – минимальный – 100 кв.м., максимальный – 300 кв.м.;</w:t>
            </w:r>
          </w:p>
          <w:p w:rsidR="001E0018" w:rsidRPr="00FD4B10" w:rsidRDefault="001E0018" w:rsidP="00475E02">
            <w:pPr>
              <w:widowControl w:val="0"/>
              <w:autoSpaceDE w:val="0"/>
              <w:autoSpaceDN w:val="0"/>
              <w:adjustRightInd w:val="0"/>
              <w:rPr>
                <w:sz w:val="22"/>
                <w:szCs w:val="22"/>
              </w:rPr>
            </w:pPr>
            <w:r w:rsidRPr="00FD4B10">
              <w:rPr>
                <w:sz w:val="22"/>
                <w:szCs w:val="22"/>
              </w:rPr>
              <w:t>- для клубных – 900 кв.м.;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w:t>
            </w:r>
            <w:r>
              <w:rPr>
                <w:sz w:val="22"/>
                <w:szCs w:val="22"/>
              </w:rPr>
              <w:t>симальное количество этажей – 1</w:t>
            </w:r>
            <w:r w:rsidRPr="00FD4B10">
              <w:rPr>
                <w:sz w:val="22"/>
                <w:szCs w:val="22"/>
              </w:rPr>
              <w:t xml:space="preserve">. </w:t>
            </w: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площадок до окон не менее - 10м.</w:t>
            </w:r>
          </w:p>
          <w:p w:rsidR="001E0018" w:rsidRPr="00AB0EE2" w:rsidRDefault="001E0018" w:rsidP="00475E02">
            <w:r w:rsidRPr="00FD4B10">
              <w:rPr>
                <w:sz w:val="22"/>
                <w:szCs w:val="22"/>
              </w:rPr>
              <w:t>максимальный процент застройки-10%</w:t>
            </w:r>
          </w:p>
        </w:tc>
        <w:tc>
          <w:tcPr>
            <w:tcW w:w="3260" w:type="dxa"/>
            <w:shd w:val="clear" w:color="auto" w:fill="auto"/>
          </w:tcPr>
          <w:p w:rsidR="001E0018" w:rsidRPr="00AB0EE2" w:rsidRDefault="001E0018" w:rsidP="00475E02">
            <w:r w:rsidRPr="00AB0EE2">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w:t>
            </w:r>
            <w:r w:rsidRPr="00AB0EE2">
              <w:lastRenderedPageBreak/>
              <w:t xml:space="preserve">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p w:rsidR="001E0018" w:rsidRPr="00AB0EE2" w:rsidRDefault="001E0018" w:rsidP="00475E02"/>
        </w:tc>
      </w:tr>
    </w:tbl>
    <w:p w:rsidR="001E0018"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w:t>
      </w:r>
      <w:r>
        <w:rPr>
          <w:b/>
        </w:rPr>
        <w:t xml:space="preserve"> КАПИТАЛЬНОГО СТРОИТЕЛЬСТВА: </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3E3401" w:rsidTr="00475E02">
        <w:trPr>
          <w:tblHeader/>
        </w:trPr>
        <w:tc>
          <w:tcPr>
            <w:tcW w:w="7763" w:type="dxa"/>
            <w:gridSpan w:val="3"/>
          </w:tcPr>
          <w:p w:rsidR="001E0018" w:rsidRPr="003E3401" w:rsidRDefault="001E0018" w:rsidP="00475E02">
            <w:pPr>
              <w:widowControl w:val="0"/>
              <w:autoSpaceDE w:val="0"/>
              <w:autoSpaceDN w:val="0"/>
              <w:adjustRightInd w:val="0"/>
              <w:jc w:val="center"/>
            </w:pPr>
            <w:r w:rsidRPr="003E340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3E3401" w:rsidRDefault="001E0018" w:rsidP="00475E02">
            <w:pPr>
              <w:widowControl w:val="0"/>
              <w:autoSpaceDE w:val="0"/>
              <w:autoSpaceDN w:val="0"/>
              <w:adjustRightInd w:val="0"/>
              <w:jc w:val="center"/>
            </w:pPr>
            <w:r w:rsidRPr="003E3401">
              <w:t>ПАРАМЕТРЫ РАЗРЕШЕННОГО ИСПОЛЬЗОВАНИЯ</w:t>
            </w:r>
          </w:p>
        </w:tc>
        <w:tc>
          <w:tcPr>
            <w:tcW w:w="3260" w:type="dxa"/>
            <w:vMerge w:val="restart"/>
            <w:shd w:val="clear" w:color="auto" w:fill="auto"/>
          </w:tcPr>
          <w:p w:rsidR="001E0018" w:rsidRPr="003E3401" w:rsidRDefault="001E0018" w:rsidP="00475E02">
            <w:pPr>
              <w:widowControl w:val="0"/>
              <w:autoSpaceDE w:val="0"/>
              <w:autoSpaceDN w:val="0"/>
              <w:adjustRightInd w:val="0"/>
              <w:jc w:val="center"/>
            </w:pPr>
            <w:r w:rsidRPr="003E3401">
              <w:t>ОСОБЫЕ УСЛОВИЯ РЕАЛИЗАЦИИ РЕГЛАМЕНТА</w:t>
            </w:r>
          </w:p>
        </w:tc>
      </w:tr>
      <w:tr w:rsidR="001E0018" w:rsidRPr="003E3401" w:rsidTr="00475E02">
        <w:trPr>
          <w:tblHeader/>
        </w:trPr>
        <w:tc>
          <w:tcPr>
            <w:tcW w:w="2376" w:type="dxa"/>
          </w:tcPr>
          <w:p w:rsidR="001E0018" w:rsidRPr="003E3401" w:rsidRDefault="001E0018" w:rsidP="00475E02">
            <w:pPr>
              <w:widowControl w:val="0"/>
              <w:autoSpaceDE w:val="0"/>
              <w:autoSpaceDN w:val="0"/>
              <w:adjustRightInd w:val="0"/>
              <w:jc w:val="center"/>
            </w:pPr>
            <w:r w:rsidRPr="003E3401">
              <w:t>ВИДЫ ИСПОЛЬЗОВАНИЯ</w:t>
            </w:r>
          </w:p>
          <w:p w:rsidR="001E0018" w:rsidRPr="003E3401" w:rsidRDefault="001E0018" w:rsidP="00475E02">
            <w:pPr>
              <w:widowControl w:val="0"/>
              <w:autoSpaceDE w:val="0"/>
              <w:autoSpaceDN w:val="0"/>
              <w:adjustRightInd w:val="0"/>
              <w:jc w:val="center"/>
            </w:pPr>
            <w:r w:rsidRPr="003E3401">
              <w:t>ЗЕМЕЛЬНОГО УЧАСТКА</w:t>
            </w:r>
          </w:p>
        </w:tc>
        <w:tc>
          <w:tcPr>
            <w:tcW w:w="2977" w:type="dxa"/>
          </w:tcPr>
          <w:p w:rsidR="001E0018" w:rsidRPr="003E3401" w:rsidRDefault="001E0018" w:rsidP="00475E02">
            <w:pPr>
              <w:widowControl w:val="0"/>
              <w:autoSpaceDE w:val="0"/>
              <w:autoSpaceDN w:val="0"/>
              <w:adjustRightInd w:val="0"/>
              <w:jc w:val="center"/>
            </w:pPr>
            <w:r w:rsidRPr="003E3401">
              <w:t>ОПИСАНИЕ ВИДА РАЗРЕШЕННОГО ИСПОЛЬЗОВАНИЯ ЗЕМЕЛЬНОГО УЧАСТКА</w:t>
            </w:r>
          </w:p>
        </w:tc>
        <w:tc>
          <w:tcPr>
            <w:tcW w:w="2410" w:type="dxa"/>
            <w:shd w:val="clear" w:color="auto" w:fill="auto"/>
          </w:tcPr>
          <w:p w:rsidR="001E0018" w:rsidRPr="003E3401" w:rsidRDefault="001E0018" w:rsidP="00475E02">
            <w:pPr>
              <w:widowControl w:val="0"/>
              <w:suppressAutoHyphens/>
              <w:autoSpaceDE w:val="0"/>
              <w:autoSpaceDN w:val="0"/>
              <w:adjustRightInd w:val="0"/>
              <w:jc w:val="center"/>
            </w:pPr>
            <w:r w:rsidRPr="003E3401">
              <w:t>ОБЪЕКТЫ</w:t>
            </w:r>
          </w:p>
          <w:p w:rsidR="001E0018" w:rsidRPr="003E3401" w:rsidRDefault="001E0018" w:rsidP="00475E02">
            <w:pPr>
              <w:widowControl w:val="0"/>
              <w:suppressAutoHyphens/>
              <w:autoSpaceDE w:val="0"/>
              <w:autoSpaceDN w:val="0"/>
              <w:adjustRightInd w:val="0"/>
              <w:jc w:val="center"/>
            </w:pPr>
            <w:r w:rsidRPr="003E3401">
              <w:t>КАПИТАЛЬНОГО СТРОИТЕЛЬСТВА И ИНЫЕ ВИДЫ ОБЪЕКТОВ</w:t>
            </w:r>
          </w:p>
        </w:tc>
        <w:tc>
          <w:tcPr>
            <w:tcW w:w="3969" w:type="dxa"/>
            <w:vMerge/>
            <w:shd w:val="clear" w:color="auto" w:fill="auto"/>
          </w:tcPr>
          <w:p w:rsidR="001E0018" w:rsidRPr="003E3401" w:rsidRDefault="001E0018" w:rsidP="00475E02">
            <w:pPr>
              <w:widowControl w:val="0"/>
              <w:autoSpaceDE w:val="0"/>
              <w:autoSpaceDN w:val="0"/>
              <w:adjustRightInd w:val="0"/>
              <w:jc w:val="center"/>
            </w:pPr>
          </w:p>
        </w:tc>
        <w:tc>
          <w:tcPr>
            <w:tcW w:w="3260" w:type="dxa"/>
            <w:vMerge/>
            <w:shd w:val="clear" w:color="auto" w:fill="auto"/>
          </w:tcPr>
          <w:p w:rsidR="001E0018" w:rsidRPr="003E3401" w:rsidRDefault="001E0018" w:rsidP="00475E02">
            <w:pPr>
              <w:widowControl w:val="0"/>
              <w:autoSpaceDE w:val="0"/>
              <w:autoSpaceDN w:val="0"/>
              <w:adjustRightInd w:val="0"/>
              <w:jc w:val="center"/>
            </w:pPr>
          </w:p>
        </w:tc>
      </w:tr>
      <w:tr w:rsidR="001E0018" w:rsidRPr="003E3401" w:rsidTr="00475E02">
        <w:trPr>
          <w:tblHeader/>
        </w:trPr>
        <w:tc>
          <w:tcPr>
            <w:tcW w:w="2376" w:type="dxa"/>
          </w:tcPr>
          <w:p w:rsidR="001E0018" w:rsidRPr="003E3401" w:rsidRDefault="001E0018" w:rsidP="00475E02">
            <w:pPr>
              <w:widowControl w:val="0"/>
              <w:autoSpaceDE w:val="0"/>
              <w:autoSpaceDN w:val="0"/>
              <w:adjustRightInd w:val="0"/>
              <w:jc w:val="center"/>
            </w:pPr>
            <w:r w:rsidRPr="003E3401">
              <w:lastRenderedPageBreak/>
              <w:t>1</w:t>
            </w:r>
          </w:p>
        </w:tc>
        <w:tc>
          <w:tcPr>
            <w:tcW w:w="2977" w:type="dxa"/>
          </w:tcPr>
          <w:p w:rsidR="001E0018" w:rsidRPr="003E3401" w:rsidRDefault="001E0018" w:rsidP="00475E02">
            <w:pPr>
              <w:widowControl w:val="0"/>
              <w:autoSpaceDE w:val="0"/>
              <w:autoSpaceDN w:val="0"/>
              <w:adjustRightInd w:val="0"/>
              <w:jc w:val="center"/>
            </w:pPr>
            <w:r w:rsidRPr="003E3401">
              <w:t>2</w:t>
            </w:r>
          </w:p>
        </w:tc>
        <w:tc>
          <w:tcPr>
            <w:tcW w:w="2410" w:type="dxa"/>
            <w:shd w:val="clear" w:color="auto" w:fill="auto"/>
          </w:tcPr>
          <w:p w:rsidR="001E0018" w:rsidRPr="003E3401" w:rsidRDefault="001E0018" w:rsidP="00475E02">
            <w:pPr>
              <w:widowControl w:val="0"/>
              <w:autoSpaceDE w:val="0"/>
              <w:autoSpaceDN w:val="0"/>
              <w:adjustRightInd w:val="0"/>
              <w:jc w:val="center"/>
            </w:pPr>
            <w:r w:rsidRPr="003E3401">
              <w:t>3</w:t>
            </w:r>
          </w:p>
        </w:tc>
        <w:tc>
          <w:tcPr>
            <w:tcW w:w="3969" w:type="dxa"/>
            <w:shd w:val="clear" w:color="auto" w:fill="auto"/>
          </w:tcPr>
          <w:p w:rsidR="001E0018" w:rsidRPr="003E3401" w:rsidRDefault="001E0018" w:rsidP="00475E02">
            <w:pPr>
              <w:widowControl w:val="0"/>
              <w:autoSpaceDE w:val="0"/>
              <w:autoSpaceDN w:val="0"/>
              <w:adjustRightInd w:val="0"/>
              <w:jc w:val="center"/>
            </w:pPr>
            <w:r w:rsidRPr="003E3401">
              <w:t>4</w:t>
            </w:r>
          </w:p>
        </w:tc>
        <w:tc>
          <w:tcPr>
            <w:tcW w:w="3260" w:type="dxa"/>
            <w:shd w:val="clear" w:color="auto" w:fill="auto"/>
          </w:tcPr>
          <w:p w:rsidR="001E0018" w:rsidRPr="003E3401" w:rsidRDefault="001E0018" w:rsidP="00475E02">
            <w:pPr>
              <w:widowControl w:val="0"/>
              <w:autoSpaceDE w:val="0"/>
              <w:autoSpaceDN w:val="0"/>
              <w:adjustRightInd w:val="0"/>
              <w:jc w:val="center"/>
            </w:pPr>
            <w:r w:rsidRPr="003E3401">
              <w:t>5</w:t>
            </w:r>
          </w:p>
        </w:tc>
      </w:tr>
      <w:tr w:rsidR="001E0018" w:rsidRPr="003E3401" w:rsidTr="00475E02">
        <w:tc>
          <w:tcPr>
            <w:tcW w:w="2376" w:type="dxa"/>
          </w:tcPr>
          <w:p w:rsidR="001E0018" w:rsidRPr="00DE29E4" w:rsidRDefault="001E0018" w:rsidP="00475E02">
            <w:pPr>
              <w:widowControl w:val="0"/>
              <w:tabs>
                <w:tab w:val="left" w:pos="142"/>
              </w:tabs>
              <w:autoSpaceDE w:val="0"/>
            </w:pPr>
            <w:r w:rsidRPr="00DE29E4">
              <w:t>Объекты придорожного сервиса 4.9.1.</w:t>
            </w:r>
          </w:p>
        </w:tc>
        <w:tc>
          <w:tcPr>
            <w:tcW w:w="2977" w:type="dxa"/>
          </w:tcPr>
          <w:p w:rsidR="001E0018" w:rsidRPr="00DE29E4" w:rsidRDefault="001E0018" w:rsidP="00475E02">
            <w:pPr>
              <w:widowControl w:val="0"/>
              <w:suppressAutoHyphens/>
              <w:autoSpaceDE w:val="0"/>
              <w:rPr>
                <w:rFonts w:eastAsia="Arial"/>
                <w:kern w:val="1"/>
                <w:lang w:eastAsia="ar-SA"/>
              </w:rPr>
            </w:pPr>
            <w:r>
              <w:rPr>
                <w:rFonts w:eastAsia="Arial"/>
                <w:kern w:val="1"/>
                <w:lang w:eastAsia="ar-SA"/>
              </w:rPr>
              <w:t>Р</w:t>
            </w:r>
            <w:r w:rsidRPr="00DE29E4">
              <w:rPr>
                <w:rFonts w:eastAsia="Arial"/>
                <w:kern w:val="1"/>
                <w:lang w:eastAsia="ar-SA"/>
              </w:rPr>
              <w:t>азмещение магазинов сопутствующей торговли, зданий для организации общественного питания в качестве объектов придорожного сервиса;</w:t>
            </w:r>
          </w:p>
          <w:p w:rsidR="001E0018" w:rsidRPr="00DE29E4" w:rsidRDefault="001E0018" w:rsidP="00475E02">
            <w:pPr>
              <w:widowControl w:val="0"/>
              <w:tabs>
                <w:tab w:val="left" w:pos="142"/>
              </w:tabs>
              <w:autoSpaceDE w:val="0"/>
            </w:pPr>
            <w:r w:rsidRPr="00DE29E4">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shd w:val="clear" w:color="auto" w:fill="auto"/>
          </w:tcPr>
          <w:p w:rsidR="001E0018" w:rsidRPr="00DE29E4" w:rsidRDefault="001E0018" w:rsidP="00475E02">
            <w:pPr>
              <w:tabs>
                <w:tab w:val="left" w:pos="142"/>
              </w:tabs>
              <w:overflowPunct w:val="0"/>
              <w:autoSpaceDE w:val="0"/>
              <w:autoSpaceDN w:val="0"/>
              <w:adjustRightInd w:val="0"/>
              <w:rPr>
                <w:rFonts w:eastAsia="Calibri"/>
              </w:rPr>
            </w:pPr>
            <w:r w:rsidRPr="00DE29E4">
              <w:rPr>
                <w:rFonts w:eastAsia="Calibri"/>
              </w:rPr>
              <w:t>Магазины сопутствующей торговли.</w:t>
            </w:r>
          </w:p>
          <w:p w:rsidR="001E0018" w:rsidRPr="00DE29E4" w:rsidRDefault="001E0018" w:rsidP="00475E02">
            <w:pPr>
              <w:tabs>
                <w:tab w:val="left" w:pos="142"/>
              </w:tabs>
              <w:overflowPunct w:val="0"/>
              <w:autoSpaceDE w:val="0"/>
              <w:autoSpaceDN w:val="0"/>
              <w:adjustRightInd w:val="0"/>
              <w:rPr>
                <w:rFonts w:eastAsia="Calibri"/>
              </w:rPr>
            </w:pPr>
            <w:r w:rsidRPr="00DE29E4">
              <w:rPr>
                <w:rFonts w:eastAsia="Calibri"/>
              </w:rPr>
              <w:t>Объекты общественного питания. Автомобильные мойки и прачечные. Мастерские</w:t>
            </w:r>
          </w:p>
        </w:tc>
        <w:tc>
          <w:tcPr>
            <w:tcW w:w="3969" w:type="dxa"/>
            <w:shd w:val="clear" w:color="auto" w:fill="auto"/>
          </w:tcPr>
          <w:p w:rsidR="001E0018" w:rsidRDefault="001E0018" w:rsidP="00475E02">
            <w:pPr>
              <w:ind w:right="-172"/>
            </w:pPr>
            <w:r w:rsidRPr="003E1FE0">
              <w:t xml:space="preserve">Минимальный размер земельного участка 300  кв. м. </w:t>
            </w:r>
          </w:p>
          <w:p w:rsidR="001E0018" w:rsidRPr="003E1FE0" w:rsidRDefault="001E0018" w:rsidP="00475E02">
            <w:pPr>
              <w:ind w:right="-172"/>
            </w:pPr>
            <w:r w:rsidRPr="003E1FE0">
              <w:t>Максимальный размер земельного участка 0,1 га.</w:t>
            </w:r>
          </w:p>
          <w:p w:rsidR="001E0018"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sidRPr="00FD4B10">
              <w:rPr>
                <w:sz w:val="22"/>
                <w:szCs w:val="22"/>
              </w:rPr>
              <w:t xml:space="preserve">Максимальное количество этажей – 3 эт. </w:t>
            </w:r>
          </w:p>
          <w:p w:rsidR="001E0018" w:rsidRPr="00FD4B10" w:rsidRDefault="001E0018" w:rsidP="00475E02">
            <w:pPr>
              <w:widowControl w:val="0"/>
              <w:ind w:right="33"/>
              <w:rPr>
                <w:sz w:val="22"/>
                <w:szCs w:val="22"/>
              </w:rPr>
            </w:pPr>
            <w:r w:rsidRPr="00FD4B10">
              <w:rPr>
                <w:sz w:val="22"/>
                <w:szCs w:val="22"/>
              </w:rPr>
              <w:t>Максимальный процент застройки – 70%</w:t>
            </w:r>
          </w:p>
          <w:p w:rsidR="001E0018" w:rsidRPr="00FD4B10" w:rsidRDefault="001E0018" w:rsidP="00475E02">
            <w:pPr>
              <w:widowControl w:val="0"/>
              <w:ind w:right="33"/>
              <w:rPr>
                <w:sz w:val="22"/>
                <w:szCs w:val="22"/>
              </w:rPr>
            </w:pPr>
          </w:p>
          <w:p w:rsidR="001E0018" w:rsidRPr="003E3401" w:rsidRDefault="001E0018" w:rsidP="00475E02">
            <w:pPr>
              <w:tabs>
                <w:tab w:val="left" w:pos="142"/>
                <w:tab w:val="left" w:pos="284"/>
              </w:tabs>
              <w:overflowPunct w:val="0"/>
              <w:autoSpaceDE w:val="0"/>
              <w:autoSpaceDN w:val="0"/>
              <w:adjustRightInd w:val="0"/>
              <w:ind w:firstLine="720"/>
            </w:pPr>
          </w:p>
        </w:tc>
        <w:tc>
          <w:tcPr>
            <w:tcW w:w="3260" w:type="dxa"/>
            <w:shd w:val="clear" w:color="auto" w:fill="auto"/>
          </w:tcPr>
          <w:p w:rsidR="001E0018" w:rsidRPr="003E3401" w:rsidRDefault="001E0018" w:rsidP="00475E02">
            <w:pPr>
              <w:widowControl w:val="0"/>
              <w:autoSpaceDE w:val="0"/>
              <w:autoSpaceDN w:val="0"/>
              <w:adjustRightInd w:val="0"/>
            </w:pPr>
            <w:r w:rsidRPr="00AB0EE2">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AB0EE2">
              <w:t xml:space="preserve"> настоящих Правил.</w:t>
            </w:r>
          </w:p>
        </w:tc>
      </w:tr>
    </w:tbl>
    <w:p w:rsidR="001E0018" w:rsidRDefault="001E0018" w:rsidP="001E0018">
      <w:pPr>
        <w:jc w:val="center"/>
        <w:rPr>
          <w:b/>
          <w:u w:val="single"/>
        </w:rPr>
      </w:pPr>
    </w:p>
    <w:p w:rsidR="001E0018" w:rsidRDefault="001E0018" w:rsidP="001E0018">
      <w:pPr>
        <w:jc w:val="center"/>
        <w:rPr>
          <w:b/>
          <w:u w:val="single"/>
        </w:rPr>
      </w:pPr>
      <w:r w:rsidRPr="00CC5882">
        <w:rPr>
          <w:b/>
          <w:u w:val="single"/>
        </w:rPr>
        <w:t xml:space="preserve">ЗОНА ОБЪЕКТОВ ЗДРАВООХРАНЕНИЯ </w:t>
      </w:r>
    </w:p>
    <w:p w:rsidR="001E0018" w:rsidRPr="00CC5882" w:rsidRDefault="001E0018" w:rsidP="001E0018">
      <w:pPr>
        <w:jc w:val="center"/>
        <w:rPr>
          <w:b/>
          <w:u w:val="single"/>
        </w:rPr>
      </w:pPr>
      <w:r w:rsidRPr="00CC5882">
        <w:rPr>
          <w:b/>
          <w:u w:val="single"/>
        </w:rPr>
        <w:t>(ОДЗ-3)</w:t>
      </w:r>
    </w:p>
    <w:p w:rsidR="001E0018" w:rsidRPr="00CC5882" w:rsidRDefault="001E0018" w:rsidP="001E0018">
      <w:pPr>
        <w:widowControl w:val="0"/>
        <w:autoSpaceDE w:val="0"/>
        <w:autoSpaceDN w:val="0"/>
        <w:adjustRightInd w:val="0"/>
        <w:jc w:val="both"/>
        <w:rPr>
          <w:b/>
          <w:u w:val="single"/>
        </w:rPr>
      </w:pPr>
    </w:p>
    <w:p w:rsidR="001E0018"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413074" w:rsidTr="00475E02">
        <w:trPr>
          <w:tblHeader/>
        </w:trPr>
        <w:tc>
          <w:tcPr>
            <w:tcW w:w="7763" w:type="dxa"/>
            <w:gridSpan w:val="3"/>
          </w:tcPr>
          <w:p w:rsidR="001E0018" w:rsidRPr="00413074" w:rsidRDefault="001E0018" w:rsidP="00475E02">
            <w:pPr>
              <w:widowControl w:val="0"/>
              <w:autoSpaceDE w:val="0"/>
              <w:autoSpaceDN w:val="0"/>
              <w:adjustRightInd w:val="0"/>
              <w:jc w:val="center"/>
            </w:pPr>
            <w:r w:rsidRPr="00413074">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413074" w:rsidRDefault="001E0018" w:rsidP="00475E02">
            <w:pPr>
              <w:widowControl w:val="0"/>
              <w:autoSpaceDE w:val="0"/>
              <w:autoSpaceDN w:val="0"/>
              <w:adjustRightInd w:val="0"/>
              <w:jc w:val="center"/>
            </w:pPr>
            <w:r w:rsidRPr="00413074">
              <w:t>ПАРАМЕТРЫ РАЗРЕШЕННОГО ИСПОЛЬЗОВАНИЯ</w:t>
            </w:r>
          </w:p>
        </w:tc>
        <w:tc>
          <w:tcPr>
            <w:tcW w:w="3260" w:type="dxa"/>
            <w:vMerge w:val="restart"/>
            <w:shd w:val="clear" w:color="auto" w:fill="auto"/>
          </w:tcPr>
          <w:p w:rsidR="001E0018" w:rsidRPr="00413074" w:rsidRDefault="001E0018" w:rsidP="00475E02">
            <w:pPr>
              <w:widowControl w:val="0"/>
              <w:autoSpaceDE w:val="0"/>
              <w:autoSpaceDN w:val="0"/>
              <w:adjustRightInd w:val="0"/>
              <w:jc w:val="center"/>
            </w:pPr>
            <w:r w:rsidRPr="00413074">
              <w:t>ОСОБЫЕ УСЛОВИЯ РЕАЛИЗАЦИИ РЕГЛАМЕНТА</w:t>
            </w:r>
          </w:p>
        </w:tc>
      </w:tr>
      <w:tr w:rsidR="001E0018" w:rsidRPr="00413074" w:rsidTr="00475E02">
        <w:trPr>
          <w:tblHeader/>
        </w:trPr>
        <w:tc>
          <w:tcPr>
            <w:tcW w:w="2376" w:type="dxa"/>
          </w:tcPr>
          <w:p w:rsidR="001E0018" w:rsidRPr="00413074" w:rsidRDefault="001E0018" w:rsidP="00475E02">
            <w:pPr>
              <w:widowControl w:val="0"/>
              <w:autoSpaceDE w:val="0"/>
              <w:autoSpaceDN w:val="0"/>
              <w:adjustRightInd w:val="0"/>
              <w:jc w:val="center"/>
            </w:pPr>
            <w:r w:rsidRPr="00413074">
              <w:t>ВИДЫ ИСПОЛЬЗОВАНИЯ</w:t>
            </w:r>
          </w:p>
          <w:p w:rsidR="001E0018" w:rsidRPr="00413074" w:rsidRDefault="001E0018" w:rsidP="00475E02">
            <w:pPr>
              <w:widowControl w:val="0"/>
              <w:autoSpaceDE w:val="0"/>
              <w:autoSpaceDN w:val="0"/>
              <w:adjustRightInd w:val="0"/>
              <w:jc w:val="center"/>
            </w:pPr>
            <w:r w:rsidRPr="00413074">
              <w:t>ЗЕМЕЛЬНОГО УЧАСТКА</w:t>
            </w:r>
          </w:p>
        </w:tc>
        <w:tc>
          <w:tcPr>
            <w:tcW w:w="2977" w:type="dxa"/>
          </w:tcPr>
          <w:p w:rsidR="001E0018" w:rsidRPr="00413074" w:rsidRDefault="001E0018" w:rsidP="00475E02">
            <w:pPr>
              <w:widowControl w:val="0"/>
              <w:autoSpaceDE w:val="0"/>
              <w:autoSpaceDN w:val="0"/>
              <w:adjustRightInd w:val="0"/>
              <w:jc w:val="center"/>
            </w:pPr>
            <w:r w:rsidRPr="00413074">
              <w:t>ОПИСАНИЕ ВИДА РАЗРЕШЕННОГО ИСПОЛЬЗОВАНИЯ ЗЕМЕЛЬНОГО УЧАСТКА</w:t>
            </w:r>
          </w:p>
        </w:tc>
        <w:tc>
          <w:tcPr>
            <w:tcW w:w="2410" w:type="dxa"/>
            <w:shd w:val="clear" w:color="auto" w:fill="auto"/>
          </w:tcPr>
          <w:p w:rsidR="001E0018" w:rsidRPr="00413074" w:rsidRDefault="001E0018" w:rsidP="00475E02">
            <w:pPr>
              <w:widowControl w:val="0"/>
              <w:autoSpaceDE w:val="0"/>
              <w:autoSpaceDN w:val="0"/>
              <w:adjustRightInd w:val="0"/>
              <w:jc w:val="center"/>
            </w:pPr>
            <w:r w:rsidRPr="00413074">
              <w:t>ОБЪЕКТЫ</w:t>
            </w:r>
          </w:p>
          <w:p w:rsidR="001E0018" w:rsidRPr="00413074" w:rsidRDefault="001E0018" w:rsidP="00475E02">
            <w:pPr>
              <w:widowControl w:val="0"/>
              <w:autoSpaceDE w:val="0"/>
              <w:autoSpaceDN w:val="0"/>
              <w:adjustRightInd w:val="0"/>
              <w:jc w:val="center"/>
            </w:pPr>
            <w:r w:rsidRPr="00413074">
              <w:t>КАПИТАЛЬНОГО СТРОИТЕЛЬСТВА И ИНЫЕ ВИДЫ ОБЪЕКТОВ</w:t>
            </w:r>
          </w:p>
        </w:tc>
        <w:tc>
          <w:tcPr>
            <w:tcW w:w="3969" w:type="dxa"/>
            <w:vMerge/>
            <w:shd w:val="clear" w:color="auto" w:fill="auto"/>
          </w:tcPr>
          <w:p w:rsidR="001E0018" w:rsidRPr="00413074" w:rsidRDefault="001E0018" w:rsidP="00475E02">
            <w:pPr>
              <w:widowControl w:val="0"/>
              <w:autoSpaceDE w:val="0"/>
              <w:autoSpaceDN w:val="0"/>
              <w:adjustRightInd w:val="0"/>
              <w:jc w:val="center"/>
            </w:pPr>
          </w:p>
        </w:tc>
        <w:tc>
          <w:tcPr>
            <w:tcW w:w="3260" w:type="dxa"/>
            <w:vMerge/>
            <w:shd w:val="clear" w:color="auto" w:fill="auto"/>
          </w:tcPr>
          <w:p w:rsidR="001E0018" w:rsidRPr="00413074" w:rsidRDefault="001E0018" w:rsidP="00475E02">
            <w:pPr>
              <w:widowControl w:val="0"/>
              <w:autoSpaceDE w:val="0"/>
              <w:autoSpaceDN w:val="0"/>
              <w:adjustRightInd w:val="0"/>
              <w:jc w:val="center"/>
            </w:pPr>
          </w:p>
        </w:tc>
      </w:tr>
      <w:tr w:rsidR="001E0018" w:rsidRPr="00413074" w:rsidTr="00475E02">
        <w:trPr>
          <w:tblHeader/>
        </w:trPr>
        <w:tc>
          <w:tcPr>
            <w:tcW w:w="2376" w:type="dxa"/>
          </w:tcPr>
          <w:p w:rsidR="001E0018" w:rsidRPr="00413074" w:rsidRDefault="001E0018" w:rsidP="00475E02">
            <w:pPr>
              <w:widowControl w:val="0"/>
              <w:autoSpaceDE w:val="0"/>
              <w:autoSpaceDN w:val="0"/>
              <w:adjustRightInd w:val="0"/>
              <w:jc w:val="center"/>
            </w:pPr>
            <w:r w:rsidRPr="00413074">
              <w:t>1</w:t>
            </w:r>
          </w:p>
        </w:tc>
        <w:tc>
          <w:tcPr>
            <w:tcW w:w="2977" w:type="dxa"/>
          </w:tcPr>
          <w:p w:rsidR="001E0018" w:rsidRPr="00413074" w:rsidRDefault="001E0018" w:rsidP="00475E02">
            <w:pPr>
              <w:widowControl w:val="0"/>
              <w:autoSpaceDE w:val="0"/>
              <w:autoSpaceDN w:val="0"/>
              <w:adjustRightInd w:val="0"/>
              <w:jc w:val="center"/>
            </w:pPr>
            <w:r w:rsidRPr="00413074">
              <w:t>2</w:t>
            </w:r>
          </w:p>
        </w:tc>
        <w:tc>
          <w:tcPr>
            <w:tcW w:w="2410" w:type="dxa"/>
            <w:shd w:val="clear" w:color="auto" w:fill="auto"/>
          </w:tcPr>
          <w:p w:rsidR="001E0018" w:rsidRPr="00413074" w:rsidRDefault="001E0018" w:rsidP="00475E02">
            <w:pPr>
              <w:widowControl w:val="0"/>
              <w:autoSpaceDE w:val="0"/>
              <w:autoSpaceDN w:val="0"/>
              <w:adjustRightInd w:val="0"/>
              <w:jc w:val="center"/>
            </w:pPr>
            <w:r w:rsidRPr="00413074">
              <w:t>3</w:t>
            </w:r>
          </w:p>
        </w:tc>
        <w:tc>
          <w:tcPr>
            <w:tcW w:w="3969" w:type="dxa"/>
            <w:shd w:val="clear" w:color="auto" w:fill="auto"/>
          </w:tcPr>
          <w:p w:rsidR="001E0018" w:rsidRPr="00413074" w:rsidRDefault="001E0018" w:rsidP="00475E02">
            <w:pPr>
              <w:widowControl w:val="0"/>
              <w:autoSpaceDE w:val="0"/>
              <w:autoSpaceDN w:val="0"/>
              <w:adjustRightInd w:val="0"/>
              <w:jc w:val="center"/>
            </w:pPr>
            <w:r w:rsidRPr="00413074">
              <w:t>4</w:t>
            </w:r>
          </w:p>
        </w:tc>
        <w:tc>
          <w:tcPr>
            <w:tcW w:w="3260" w:type="dxa"/>
            <w:shd w:val="clear" w:color="auto" w:fill="auto"/>
          </w:tcPr>
          <w:p w:rsidR="001E0018" w:rsidRPr="00413074" w:rsidRDefault="001E0018" w:rsidP="00475E02">
            <w:pPr>
              <w:widowControl w:val="0"/>
              <w:autoSpaceDE w:val="0"/>
              <w:autoSpaceDN w:val="0"/>
              <w:adjustRightInd w:val="0"/>
              <w:jc w:val="center"/>
            </w:pPr>
            <w:r w:rsidRPr="00413074">
              <w:t>5</w:t>
            </w:r>
          </w:p>
        </w:tc>
      </w:tr>
      <w:tr w:rsidR="001E0018" w:rsidRPr="00413074" w:rsidTr="00475E02">
        <w:tc>
          <w:tcPr>
            <w:tcW w:w="2376" w:type="dxa"/>
            <w:vMerge w:val="restart"/>
          </w:tcPr>
          <w:p w:rsidR="001E0018" w:rsidRPr="00413074" w:rsidRDefault="001E0018" w:rsidP="00475E02">
            <w:pPr>
              <w:tabs>
                <w:tab w:val="left" w:pos="142"/>
                <w:tab w:val="left" w:pos="284"/>
              </w:tabs>
              <w:overflowPunct w:val="0"/>
              <w:autoSpaceDE w:val="0"/>
              <w:autoSpaceDN w:val="0"/>
              <w:adjustRightInd w:val="0"/>
              <w:rPr>
                <w:rFonts w:eastAsia="Calibri"/>
                <w:lang w:eastAsia="en-US"/>
              </w:rPr>
            </w:pPr>
            <w:r w:rsidRPr="00413074">
              <w:t xml:space="preserve">Здравоохранение </w:t>
            </w:r>
            <w:r w:rsidRPr="00413074">
              <w:lastRenderedPageBreak/>
              <w:t>3.4.</w:t>
            </w:r>
          </w:p>
        </w:tc>
        <w:tc>
          <w:tcPr>
            <w:tcW w:w="2977" w:type="dxa"/>
            <w:vMerge w:val="restart"/>
          </w:tcPr>
          <w:p w:rsidR="001E0018" w:rsidRPr="00413074" w:rsidRDefault="001E0018" w:rsidP="00475E02">
            <w:pPr>
              <w:autoSpaceDE w:val="0"/>
              <w:autoSpaceDN w:val="0"/>
              <w:adjustRightInd w:val="0"/>
            </w:pPr>
            <w:r w:rsidRPr="00413074">
              <w:lastRenderedPageBreak/>
              <w:t xml:space="preserve">Размещение объектов </w:t>
            </w:r>
            <w:r w:rsidRPr="00413074">
              <w:lastRenderedPageBreak/>
              <w:t xml:space="preserve">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history="1">
              <w:r w:rsidRPr="00413074">
                <w:t>кодами 3.4.1</w:t>
              </w:r>
            </w:hyperlink>
            <w:r w:rsidRPr="00413074">
              <w:t xml:space="preserve"> - </w:t>
            </w:r>
            <w:hyperlink r:id="rId32" w:history="1">
              <w:r w:rsidRPr="00413074">
                <w:t>3.4.2</w:t>
              </w:r>
            </w:hyperlink>
          </w:p>
          <w:p w:rsidR="001E0018" w:rsidRPr="00413074" w:rsidRDefault="001E0018" w:rsidP="00475E02">
            <w:pPr>
              <w:tabs>
                <w:tab w:val="left" w:pos="142"/>
                <w:tab w:val="left" w:pos="284"/>
              </w:tabs>
              <w:overflowPunct w:val="0"/>
              <w:autoSpaceDE w:val="0"/>
              <w:autoSpaceDN w:val="0"/>
              <w:adjustRightInd w:val="0"/>
              <w:rPr>
                <w:rFonts w:eastAsia="Calibri"/>
                <w:lang w:eastAsia="en-US"/>
              </w:rPr>
            </w:pPr>
          </w:p>
        </w:tc>
        <w:tc>
          <w:tcPr>
            <w:tcW w:w="2410" w:type="dxa"/>
            <w:shd w:val="clear" w:color="auto" w:fill="auto"/>
          </w:tcPr>
          <w:p w:rsidR="001E0018" w:rsidRPr="00413074" w:rsidRDefault="001E0018" w:rsidP="00475E02">
            <w:pPr>
              <w:tabs>
                <w:tab w:val="left" w:pos="142"/>
                <w:tab w:val="left" w:pos="284"/>
              </w:tabs>
              <w:overflowPunct w:val="0"/>
              <w:autoSpaceDE w:val="0"/>
              <w:autoSpaceDN w:val="0"/>
              <w:adjustRightInd w:val="0"/>
              <w:rPr>
                <w:rFonts w:eastAsia="Calibri"/>
                <w:lang w:eastAsia="en-US"/>
              </w:rPr>
            </w:pPr>
            <w:r w:rsidRPr="00413074">
              <w:rPr>
                <w:rFonts w:eastAsia="Calibri"/>
                <w:lang w:eastAsia="en-US"/>
              </w:rPr>
              <w:lastRenderedPageBreak/>
              <w:t xml:space="preserve">Объекты </w:t>
            </w:r>
            <w:r w:rsidRPr="00413074">
              <w:rPr>
                <w:rFonts w:eastAsia="Calibri"/>
                <w:lang w:eastAsia="en-US"/>
              </w:rPr>
              <w:lastRenderedPageBreak/>
              <w:t>стационарного лечения</w:t>
            </w:r>
          </w:p>
        </w:tc>
        <w:tc>
          <w:tcPr>
            <w:tcW w:w="3969" w:type="dxa"/>
            <w:vMerge w:val="restart"/>
            <w:shd w:val="clear" w:color="auto" w:fill="auto"/>
          </w:tcPr>
          <w:p w:rsidR="001E0018" w:rsidRPr="00FD4B10" w:rsidRDefault="001E0018" w:rsidP="00475E02">
            <w:pPr>
              <w:widowControl w:val="0"/>
              <w:rPr>
                <w:sz w:val="22"/>
                <w:szCs w:val="22"/>
              </w:rPr>
            </w:pPr>
            <w:r w:rsidRPr="00FD4B10">
              <w:rPr>
                <w:sz w:val="22"/>
                <w:szCs w:val="22"/>
              </w:rPr>
              <w:lastRenderedPageBreak/>
              <w:t>Минимальный размер земельного</w:t>
            </w:r>
            <w:r>
              <w:rPr>
                <w:sz w:val="22"/>
                <w:szCs w:val="22"/>
              </w:rPr>
              <w:t xml:space="preserve"> </w:t>
            </w:r>
            <w:r>
              <w:rPr>
                <w:sz w:val="22"/>
                <w:szCs w:val="22"/>
              </w:rPr>
              <w:lastRenderedPageBreak/>
              <w:t xml:space="preserve">участка – не менее 0,01 </w:t>
            </w:r>
            <w:r w:rsidRPr="00FD4B10">
              <w:rPr>
                <w:sz w:val="22"/>
                <w:szCs w:val="22"/>
              </w:rPr>
              <w:t>га</w:t>
            </w:r>
            <w:r>
              <w:rPr>
                <w:sz w:val="22"/>
                <w:szCs w:val="22"/>
              </w:rPr>
              <w:t>.</w:t>
            </w:r>
            <w:r w:rsidRPr="00FD4B10">
              <w:rPr>
                <w:sz w:val="22"/>
                <w:szCs w:val="22"/>
              </w:rPr>
              <w:t xml:space="preserve"> </w:t>
            </w:r>
          </w:p>
          <w:p w:rsidR="001E0018" w:rsidRPr="00FD4B10" w:rsidRDefault="001E0018" w:rsidP="00475E02">
            <w:pPr>
              <w:widowControl w:val="0"/>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autoSpaceDE w:val="0"/>
              <w:autoSpaceDN w:val="0"/>
              <w:adjustRightInd w:val="0"/>
              <w:rPr>
                <w:sz w:val="22"/>
                <w:szCs w:val="22"/>
              </w:rPr>
            </w:pPr>
            <w:r w:rsidRPr="00FD4B10">
              <w:rPr>
                <w:rFonts w:eastAsia="Calibri"/>
                <w:sz w:val="22"/>
                <w:szCs w:val="22"/>
                <w:lang w:eastAsia="en-US"/>
              </w:rPr>
              <w:t xml:space="preserve">Максимальное количество этажей </w:t>
            </w:r>
            <w:r>
              <w:rPr>
                <w:sz w:val="22"/>
                <w:szCs w:val="22"/>
              </w:rPr>
              <w:t>– 3.</w:t>
            </w:r>
          </w:p>
          <w:p w:rsidR="001E0018" w:rsidRPr="00FD4B10" w:rsidRDefault="001E0018" w:rsidP="00475E02">
            <w:pPr>
              <w:widowControl w:val="0"/>
              <w:rPr>
                <w:sz w:val="22"/>
                <w:szCs w:val="22"/>
              </w:rPr>
            </w:pPr>
            <w:r w:rsidRPr="00FD4B10">
              <w:rPr>
                <w:sz w:val="22"/>
                <w:szCs w:val="22"/>
              </w:rPr>
              <w:t>Максимальная высота оград – 1,5 м</w:t>
            </w:r>
          </w:p>
          <w:p w:rsidR="001E0018" w:rsidRPr="00FD4B10" w:rsidRDefault="001E0018" w:rsidP="00475E02">
            <w:pPr>
              <w:widowControl w:val="0"/>
              <w:rPr>
                <w:sz w:val="22"/>
                <w:szCs w:val="22"/>
              </w:rPr>
            </w:pPr>
            <w:r w:rsidRPr="00FD4B10">
              <w:rPr>
                <w:sz w:val="22"/>
                <w:szCs w:val="22"/>
              </w:rPr>
              <w:t>Максимальный процент застройки – 70%</w:t>
            </w:r>
          </w:p>
          <w:p w:rsidR="001E0018" w:rsidRPr="00FD4B10" w:rsidRDefault="001E0018" w:rsidP="00475E02">
            <w:pPr>
              <w:widowControl w:val="0"/>
              <w:rPr>
                <w:sz w:val="22"/>
                <w:szCs w:val="22"/>
              </w:rPr>
            </w:pPr>
            <w:r w:rsidRPr="00FD4B10">
              <w:rPr>
                <w:sz w:val="22"/>
                <w:szCs w:val="22"/>
              </w:rPr>
              <w:t>Минимальный процент озеленения – 10%.</w:t>
            </w:r>
          </w:p>
          <w:p w:rsidR="001E0018" w:rsidRPr="00FD4B10" w:rsidRDefault="001E0018" w:rsidP="00475E02">
            <w:pPr>
              <w:widowControl w:val="0"/>
              <w:autoSpaceDE w:val="0"/>
              <w:autoSpaceDN w:val="0"/>
              <w:adjustRightInd w:val="0"/>
              <w:rPr>
                <w:sz w:val="22"/>
                <w:szCs w:val="22"/>
              </w:rPr>
            </w:pPr>
            <w:r w:rsidRPr="00FD4B10">
              <w:rPr>
                <w:sz w:val="22"/>
                <w:szCs w:val="22"/>
              </w:rPr>
              <w:t>Площадь озеленения не менее 30% от площади зоны.</w:t>
            </w:r>
          </w:p>
          <w:p w:rsidR="001E0018" w:rsidRPr="00413074" w:rsidRDefault="001E0018" w:rsidP="00475E02">
            <w:pPr>
              <w:tabs>
                <w:tab w:val="left" w:pos="142"/>
                <w:tab w:val="left" w:pos="284"/>
              </w:tabs>
              <w:overflowPunct w:val="0"/>
              <w:autoSpaceDE w:val="0"/>
              <w:autoSpaceDN w:val="0"/>
              <w:adjustRightInd w:val="0"/>
            </w:pPr>
          </w:p>
        </w:tc>
        <w:tc>
          <w:tcPr>
            <w:tcW w:w="3260" w:type="dxa"/>
            <w:vMerge w:val="restart"/>
            <w:shd w:val="clear" w:color="auto" w:fill="auto"/>
          </w:tcPr>
          <w:p w:rsidR="001E0018" w:rsidRPr="00413074" w:rsidRDefault="001E0018" w:rsidP="00475E02">
            <w:pPr>
              <w:widowControl w:val="0"/>
              <w:autoSpaceDE w:val="0"/>
              <w:autoSpaceDN w:val="0"/>
              <w:adjustRightInd w:val="0"/>
            </w:pPr>
            <w:r w:rsidRPr="00413074">
              <w:lastRenderedPageBreak/>
              <w:t xml:space="preserve">Строительство осуществлять </w:t>
            </w:r>
            <w:r w:rsidRPr="00413074">
              <w:lastRenderedPageBreak/>
              <w:t>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1E0018" w:rsidRPr="00413074" w:rsidRDefault="001E0018" w:rsidP="00475E02">
            <w:r w:rsidRPr="00413074">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13074">
              <w:t xml:space="preserve"> настоящих Правил.</w:t>
            </w:r>
          </w:p>
          <w:p w:rsidR="001E0018" w:rsidRPr="00413074" w:rsidRDefault="001E0018" w:rsidP="00475E02">
            <w:pPr>
              <w:widowControl w:val="0"/>
              <w:autoSpaceDE w:val="0"/>
              <w:autoSpaceDN w:val="0"/>
              <w:adjustRightInd w:val="0"/>
            </w:pPr>
          </w:p>
        </w:tc>
      </w:tr>
      <w:tr w:rsidR="001E0018" w:rsidRPr="00413074" w:rsidTr="00475E02">
        <w:tc>
          <w:tcPr>
            <w:tcW w:w="2376" w:type="dxa"/>
            <w:vMerge/>
          </w:tcPr>
          <w:p w:rsidR="001E0018" w:rsidRPr="00413074" w:rsidRDefault="001E0018" w:rsidP="00475E02">
            <w:pPr>
              <w:tabs>
                <w:tab w:val="left" w:pos="142"/>
                <w:tab w:val="left" w:pos="284"/>
              </w:tabs>
              <w:overflowPunct w:val="0"/>
              <w:autoSpaceDE w:val="0"/>
              <w:autoSpaceDN w:val="0"/>
              <w:adjustRightInd w:val="0"/>
              <w:snapToGrid w:val="0"/>
              <w:jc w:val="center"/>
            </w:pPr>
          </w:p>
        </w:tc>
        <w:tc>
          <w:tcPr>
            <w:tcW w:w="2977" w:type="dxa"/>
            <w:vMerge/>
          </w:tcPr>
          <w:p w:rsidR="001E0018" w:rsidRPr="00413074" w:rsidRDefault="001E0018" w:rsidP="00475E02">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1E0018" w:rsidRPr="00413074" w:rsidRDefault="001E0018" w:rsidP="00475E02">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Объекты здравоохранения специального назначения</w:t>
            </w:r>
          </w:p>
        </w:tc>
        <w:tc>
          <w:tcPr>
            <w:tcW w:w="3969" w:type="dxa"/>
            <w:vMerge/>
            <w:shd w:val="clear" w:color="auto" w:fill="auto"/>
          </w:tcPr>
          <w:p w:rsidR="001E0018" w:rsidRPr="00413074" w:rsidRDefault="001E0018" w:rsidP="00475E02">
            <w:pPr>
              <w:widowControl w:val="0"/>
              <w:tabs>
                <w:tab w:val="left" w:pos="142"/>
                <w:tab w:val="left" w:pos="284"/>
              </w:tabs>
              <w:autoSpaceDE w:val="0"/>
              <w:snapToGrid w:val="0"/>
              <w:jc w:val="center"/>
            </w:pPr>
          </w:p>
        </w:tc>
        <w:tc>
          <w:tcPr>
            <w:tcW w:w="3260" w:type="dxa"/>
            <w:vMerge/>
            <w:shd w:val="clear" w:color="auto" w:fill="auto"/>
          </w:tcPr>
          <w:p w:rsidR="001E0018" w:rsidRPr="00413074" w:rsidRDefault="001E0018" w:rsidP="00475E02">
            <w:pPr>
              <w:widowControl w:val="0"/>
              <w:autoSpaceDE w:val="0"/>
              <w:autoSpaceDN w:val="0"/>
              <w:adjustRightInd w:val="0"/>
              <w:jc w:val="center"/>
            </w:pPr>
          </w:p>
        </w:tc>
      </w:tr>
      <w:tr w:rsidR="001E0018" w:rsidRPr="00413074" w:rsidTr="00475E02">
        <w:tc>
          <w:tcPr>
            <w:tcW w:w="2376" w:type="dxa"/>
            <w:vMerge/>
          </w:tcPr>
          <w:p w:rsidR="001E0018" w:rsidRPr="00413074" w:rsidRDefault="001E0018" w:rsidP="00475E02">
            <w:pPr>
              <w:tabs>
                <w:tab w:val="left" w:pos="142"/>
                <w:tab w:val="left" w:pos="284"/>
              </w:tabs>
              <w:overflowPunct w:val="0"/>
              <w:autoSpaceDE w:val="0"/>
              <w:autoSpaceDN w:val="0"/>
              <w:adjustRightInd w:val="0"/>
              <w:snapToGrid w:val="0"/>
              <w:jc w:val="center"/>
            </w:pPr>
          </w:p>
        </w:tc>
        <w:tc>
          <w:tcPr>
            <w:tcW w:w="2977" w:type="dxa"/>
            <w:vMerge/>
          </w:tcPr>
          <w:p w:rsidR="001E0018" w:rsidRPr="00413074" w:rsidRDefault="001E0018" w:rsidP="00475E02">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1E0018" w:rsidRPr="00413074" w:rsidRDefault="001E0018" w:rsidP="00475E02">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Морги</w:t>
            </w:r>
          </w:p>
        </w:tc>
        <w:tc>
          <w:tcPr>
            <w:tcW w:w="3969" w:type="dxa"/>
            <w:vMerge/>
            <w:shd w:val="clear" w:color="auto" w:fill="auto"/>
          </w:tcPr>
          <w:p w:rsidR="001E0018" w:rsidRPr="00413074" w:rsidRDefault="001E0018" w:rsidP="00475E02">
            <w:pPr>
              <w:widowControl w:val="0"/>
              <w:tabs>
                <w:tab w:val="left" w:pos="142"/>
                <w:tab w:val="left" w:pos="284"/>
              </w:tabs>
              <w:autoSpaceDE w:val="0"/>
              <w:snapToGrid w:val="0"/>
              <w:jc w:val="center"/>
            </w:pPr>
          </w:p>
        </w:tc>
        <w:tc>
          <w:tcPr>
            <w:tcW w:w="3260" w:type="dxa"/>
            <w:vMerge/>
            <w:shd w:val="clear" w:color="auto" w:fill="auto"/>
          </w:tcPr>
          <w:p w:rsidR="001E0018" w:rsidRPr="00413074" w:rsidRDefault="001E0018" w:rsidP="00475E02">
            <w:pPr>
              <w:widowControl w:val="0"/>
              <w:autoSpaceDE w:val="0"/>
              <w:autoSpaceDN w:val="0"/>
              <w:adjustRightInd w:val="0"/>
              <w:jc w:val="center"/>
            </w:pPr>
          </w:p>
        </w:tc>
      </w:tr>
      <w:tr w:rsidR="001E0018" w:rsidRPr="00413074" w:rsidTr="00475E02">
        <w:tc>
          <w:tcPr>
            <w:tcW w:w="2376" w:type="dxa"/>
            <w:vMerge/>
          </w:tcPr>
          <w:p w:rsidR="001E0018" w:rsidRPr="00413074" w:rsidRDefault="001E0018" w:rsidP="00475E02">
            <w:pPr>
              <w:tabs>
                <w:tab w:val="left" w:pos="142"/>
                <w:tab w:val="left" w:pos="284"/>
              </w:tabs>
              <w:overflowPunct w:val="0"/>
              <w:autoSpaceDE w:val="0"/>
              <w:autoSpaceDN w:val="0"/>
              <w:adjustRightInd w:val="0"/>
              <w:snapToGrid w:val="0"/>
              <w:jc w:val="center"/>
            </w:pPr>
          </w:p>
        </w:tc>
        <w:tc>
          <w:tcPr>
            <w:tcW w:w="2977" w:type="dxa"/>
            <w:vMerge/>
          </w:tcPr>
          <w:p w:rsidR="001E0018" w:rsidRPr="00413074" w:rsidRDefault="001E0018" w:rsidP="00475E02">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1E0018" w:rsidRPr="00413074" w:rsidRDefault="001E0018" w:rsidP="00475E02">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Амбулаторно-поликлинические учреждения</w:t>
            </w:r>
          </w:p>
        </w:tc>
        <w:tc>
          <w:tcPr>
            <w:tcW w:w="3969" w:type="dxa"/>
            <w:vMerge/>
            <w:shd w:val="clear" w:color="auto" w:fill="auto"/>
          </w:tcPr>
          <w:p w:rsidR="001E0018" w:rsidRPr="00413074" w:rsidRDefault="001E0018" w:rsidP="00475E02">
            <w:pPr>
              <w:widowControl w:val="0"/>
              <w:tabs>
                <w:tab w:val="left" w:pos="142"/>
                <w:tab w:val="left" w:pos="284"/>
              </w:tabs>
              <w:autoSpaceDE w:val="0"/>
              <w:autoSpaceDN w:val="0"/>
              <w:adjustRightInd w:val="0"/>
            </w:pPr>
          </w:p>
        </w:tc>
        <w:tc>
          <w:tcPr>
            <w:tcW w:w="3260" w:type="dxa"/>
            <w:vMerge/>
            <w:shd w:val="clear" w:color="auto" w:fill="auto"/>
          </w:tcPr>
          <w:p w:rsidR="001E0018" w:rsidRPr="00413074" w:rsidRDefault="001E0018" w:rsidP="00475E02">
            <w:pPr>
              <w:widowControl w:val="0"/>
              <w:autoSpaceDE w:val="0"/>
              <w:autoSpaceDN w:val="0"/>
              <w:adjustRightInd w:val="0"/>
              <w:jc w:val="center"/>
            </w:pPr>
          </w:p>
        </w:tc>
      </w:tr>
      <w:tr w:rsidR="001E0018" w:rsidRPr="00413074" w:rsidTr="00475E02">
        <w:tc>
          <w:tcPr>
            <w:tcW w:w="2376" w:type="dxa"/>
            <w:vMerge/>
          </w:tcPr>
          <w:p w:rsidR="001E0018" w:rsidRPr="00413074" w:rsidRDefault="001E0018" w:rsidP="00475E02">
            <w:pPr>
              <w:tabs>
                <w:tab w:val="left" w:pos="142"/>
                <w:tab w:val="left" w:pos="284"/>
              </w:tabs>
              <w:overflowPunct w:val="0"/>
              <w:autoSpaceDE w:val="0"/>
              <w:autoSpaceDN w:val="0"/>
              <w:adjustRightInd w:val="0"/>
              <w:snapToGrid w:val="0"/>
              <w:jc w:val="center"/>
            </w:pPr>
          </w:p>
        </w:tc>
        <w:tc>
          <w:tcPr>
            <w:tcW w:w="2977" w:type="dxa"/>
            <w:vMerge/>
          </w:tcPr>
          <w:p w:rsidR="001E0018" w:rsidRPr="00413074" w:rsidRDefault="001E0018" w:rsidP="00475E02">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1E0018" w:rsidRPr="00413074" w:rsidRDefault="001E0018" w:rsidP="00475E02">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Объекты по оказанию фармацевтической помощи гражданам</w:t>
            </w:r>
          </w:p>
        </w:tc>
        <w:tc>
          <w:tcPr>
            <w:tcW w:w="3969" w:type="dxa"/>
            <w:vMerge/>
            <w:shd w:val="clear" w:color="auto" w:fill="auto"/>
          </w:tcPr>
          <w:p w:rsidR="001E0018" w:rsidRPr="00413074" w:rsidRDefault="001E0018" w:rsidP="00475E02">
            <w:pPr>
              <w:tabs>
                <w:tab w:val="left" w:pos="142"/>
                <w:tab w:val="left" w:pos="284"/>
              </w:tabs>
              <w:jc w:val="center"/>
              <w:rPr>
                <w:b/>
                <w:u w:val="single"/>
              </w:rPr>
            </w:pPr>
          </w:p>
        </w:tc>
        <w:tc>
          <w:tcPr>
            <w:tcW w:w="3260" w:type="dxa"/>
            <w:vMerge/>
            <w:shd w:val="clear" w:color="auto" w:fill="auto"/>
          </w:tcPr>
          <w:p w:rsidR="001E0018" w:rsidRPr="00413074" w:rsidRDefault="001E0018" w:rsidP="00475E02">
            <w:pPr>
              <w:widowControl w:val="0"/>
              <w:autoSpaceDE w:val="0"/>
              <w:autoSpaceDN w:val="0"/>
              <w:adjustRightInd w:val="0"/>
              <w:jc w:val="center"/>
            </w:pPr>
          </w:p>
        </w:tc>
      </w:tr>
      <w:tr w:rsidR="001E0018" w:rsidRPr="00413074" w:rsidTr="00475E02">
        <w:tc>
          <w:tcPr>
            <w:tcW w:w="2376" w:type="dxa"/>
            <w:vMerge/>
          </w:tcPr>
          <w:p w:rsidR="001E0018" w:rsidRPr="00413074" w:rsidRDefault="001E0018" w:rsidP="00475E02">
            <w:pPr>
              <w:tabs>
                <w:tab w:val="left" w:pos="142"/>
                <w:tab w:val="left" w:pos="284"/>
              </w:tabs>
              <w:overflowPunct w:val="0"/>
              <w:autoSpaceDE w:val="0"/>
              <w:autoSpaceDN w:val="0"/>
              <w:adjustRightInd w:val="0"/>
              <w:snapToGrid w:val="0"/>
              <w:jc w:val="center"/>
            </w:pPr>
          </w:p>
        </w:tc>
        <w:tc>
          <w:tcPr>
            <w:tcW w:w="2977" w:type="dxa"/>
            <w:vMerge/>
          </w:tcPr>
          <w:p w:rsidR="001E0018" w:rsidRPr="00413074" w:rsidRDefault="001E0018" w:rsidP="00475E02">
            <w:pPr>
              <w:tabs>
                <w:tab w:val="left" w:pos="142"/>
                <w:tab w:val="left" w:pos="284"/>
              </w:tabs>
              <w:overflowPunct w:val="0"/>
              <w:autoSpaceDE w:val="0"/>
              <w:autoSpaceDN w:val="0"/>
              <w:adjustRightInd w:val="0"/>
              <w:snapToGrid w:val="0"/>
              <w:jc w:val="center"/>
              <w:rPr>
                <w:rFonts w:eastAsia="Calibri"/>
                <w:lang w:eastAsia="en-US"/>
              </w:rPr>
            </w:pPr>
          </w:p>
        </w:tc>
        <w:tc>
          <w:tcPr>
            <w:tcW w:w="2410" w:type="dxa"/>
            <w:shd w:val="clear" w:color="auto" w:fill="auto"/>
          </w:tcPr>
          <w:p w:rsidR="001E0018" w:rsidRPr="00413074" w:rsidRDefault="001E0018" w:rsidP="00475E02">
            <w:pPr>
              <w:tabs>
                <w:tab w:val="left" w:pos="142"/>
                <w:tab w:val="left" w:pos="284"/>
              </w:tabs>
              <w:overflowPunct w:val="0"/>
              <w:autoSpaceDE w:val="0"/>
              <w:autoSpaceDN w:val="0"/>
              <w:adjustRightInd w:val="0"/>
              <w:rPr>
                <w:rFonts w:eastAsia="Calibri"/>
                <w:lang w:eastAsia="en-US"/>
              </w:rPr>
            </w:pPr>
            <w:r w:rsidRPr="00413074">
              <w:rPr>
                <w:rFonts w:eastAsia="Calibri"/>
                <w:lang w:eastAsia="en-US"/>
              </w:rPr>
              <w:t>Объекты оказания первой медицинской помощи</w:t>
            </w:r>
          </w:p>
        </w:tc>
        <w:tc>
          <w:tcPr>
            <w:tcW w:w="3969" w:type="dxa"/>
            <w:vMerge/>
            <w:shd w:val="clear" w:color="auto" w:fill="auto"/>
          </w:tcPr>
          <w:p w:rsidR="001E0018" w:rsidRPr="00413074" w:rsidRDefault="001E0018" w:rsidP="00475E02">
            <w:pPr>
              <w:tabs>
                <w:tab w:val="left" w:pos="142"/>
                <w:tab w:val="left" w:pos="284"/>
              </w:tabs>
              <w:jc w:val="center"/>
            </w:pPr>
          </w:p>
        </w:tc>
        <w:tc>
          <w:tcPr>
            <w:tcW w:w="3260" w:type="dxa"/>
            <w:vMerge/>
            <w:shd w:val="clear" w:color="auto" w:fill="auto"/>
          </w:tcPr>
          <w:p w:rsidR="001E0018" w:rsidRPr="00413074" w:rsidRDefault="001E0018" w:rsidP="00475E02">
            <w:pPr>
              <w:widowControl w:val="0"/>
              <w:autoSpaceDE w:val="0"/>
              <w:autoSpaceDN w:val="0"/>
              <w:adjustRightInd w:val="0"/>
              <w:jc w:val="center"/>
            </w:pPr>
          </w:p>
        </w:tc>
      </w:tr>
    </w:tbl>
    <w:p w:rsidR="001E0018"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pPr>
      <w:r w:rsidRPr="00FD4B10">
        <w:rPr>
          <w:b/>
        </w:rPr>
        <w:t xml:space="preserve">2. ВСПОМОГАТЕЛЬНЫЕ ВИДЫ И ПАРАМЕТРЫ РАЗРЕШЁННОГО ИСПОЛЬЗОВАНИЯ ЗЕМЕЛЬНЫХ УЧАСТКОВ И </w:t>
      </w:r>
      <w:r w:rsidRPr="00FD4B10">
        <w:rPr>
          <w:b/>
        </w:rPr>
        <w:lastRenderedPageBreak/>
        <w:t>ОБЪЕКТОВ КАПИТАЛЬНОГО СТРОИТЕЛЬСТВА:</w:t>
      </w:r>
      <w:r w:rsidRPr="00FD4B10">
        <w:t xml:space="preserve"> </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2977"/>
        <w:gridCol w:w="2410"/>
        <w:gridCol w:w="3969"/>
        <w:gridCol w:w="3260"/>
      </w:tblGrid>
      <w:tr w:rsidR="001E0018" w:rsidRPr="003E3401" w:rsidTr="00475E02">
        <w:trPr>
          <w:tblHeader/>
        </w:trPr>
        <w:tc>
          <w:tcPr>
            <w:tcW w:w="7763" w:type="dxa"/>
            <w:gridSpan w:val="3"/>
          </w:tcPr>
          <w:p w:rsidR="001E0018" w:rsidRPr="003E3401" w:rsidRDefault="001E0018" w:rsidP="00475E02">
            <w:pPr>
              <w:widowControl w:val="0"/>
              <w:autoSpaceDE w:val="0"/>
              <w:autoSpaceDN w:val="0"/>
              <w:adjustRightInd w:val="0"/>
              <w:jc w:val="center"/>
            </w:pPr>
            <w:r w:rsidRPr="003E3401">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3E3401" w:rsidRDefault="001E0018" w:rsidP="00475E02">
            <w:pPr>
              <w:widowControl w:val="0"/>
              <w:autoSpaceDE w:val="0"/>
              <w:autoSpaceDN w:val="0"/>
              <w:adjustRightInd w:val="0"/>
              <w:jc w:val="center"/>
            </w:pPr>
            <w:r w:rsidRPr="003E3401">
              <w:t>ПАРАМЕТРЫ РАЗРЕШЕННОГО ИСПОЛЬЗОВАНИЯ</w:t>
            </w:r>
          </w:p>
        </w:tc>
        <w:tc>
          <w:tcPr>
            <w:tcW w:w="3260" w:type="dxa"/>
            <w:vMerge w:val="restart"/>
            <w:shd w:val="clear" w:color="auto" w:fill="auto"/>
          </w:tcPr>
          <w:p w:rsidR="001E0018" w:rsidRPr="003E3401" w:rsidRDefault="001E0018" w:rsidP="00475E02">
            <w:pPr>
              <w:widowControl w:val="0"/>
              <w:autoSpaceDE w:val="0"/>
              <w:autoSpaceDN w:val="0"/>
              <w:adjustRightInd w:val="0"/>
              <w:jc w:val="center"/>
            </w:pPr>
            <w:r w:rsidRPr="003E3401">
              <w:t>ОСОБЫЕ УСЛОВИЯ РЕАЛИЗАЦИИ РЕГЛАМЕНТА</w:t>
            </w:r>
          </w:p>
        </w:tc>
      </w:tr>
      <w:tr w:rsidR="001E0018" w:rsidRPr="003E3401" w:rsidTr="00475E02">
        <w:trPr>
          <w:tblHeader/>
        </w:trPr>
        <w:tc>
          <w:tcPr>
            <w:tcW w:w="2376" w:type="dxa"/>
          </w:tcPr>
          <w:p w:rsidR="001E0018" w:rsidRPr="003E3401" w:rsidRDefault="001E0018" w:rsidP="00475E02">
            <w:pPr>
              <w:widowControl w:val="0"/>
              <w:autoSpaceDE w:val="0"/>
              <w:autoSpaceDN w:val="0"/>
              <w:adjustRightInd w:val="0"/>
              <w:jc w:val="center"/>
            </w:pPr>
            <w:r w:rsidRPr="003E3401">
              <w:t>ВИДЫ ИСПОЛЬЗОВАНИЯ</w:t>
            </w:r>
          </w:p>
          <w:p w:rsidR="001E0018" w:rsidRPr="003E3401" w:rsidRDefault="001E0018" w:rsidP="00475E02">
            <w:pPr>
              <w:widowControl w:val="0"/>
              <w:autoSpaceDE w:val="0"/>
              <w:autoSpaceDN w:val="0"/>
              <w:adjustRightInd w:val="0"/>
              <w:jc w:val="center"/>
            </w:pPr>
            <w:r w:rsidRPr="003E3401">
              <w:t>ЗЕМЕЛЬНОГО УЧАСТКА</w:t>
            </w:r>
          </w:p>
        </w:tc>
        <w:tc>
          <w:tcPr>
            <w:tcW w:w="2977" w:type="dxa"/>
          </w:tcPr>
          <w:p w:rsidR="001E0018" w:rsidRPr="003E3401" w:rsidRDefault="001E0018" w:rsidP="00475E02">
            <w:pPr>
              <w:widowControl w:val="0"/>
              <w:autoSpaceDE w:val="0"/>
              <w:autoSpaceDN w:val="0"/>
              <w:adjustRightInd w:val="0"/>
              <w:jc w:val="center"/>
            </w:pPr>
            <w:r w:rsidRPr="003E3401">
              <w:t>ОПИСАНИЕ ВИДА РАЗРЕШЕННОГО ИСПОЛЬЗОВАНИЯ ЗЕМЕЛЬНОГО УЧАСТКА</w:t>
            </w:r>
          </w:p>
        </w:tc>
        <w:tc>
          <w:tcPr>
            <w:tcW w:w="2410" w:type="dxa"/>
            <w:shd w:val="clear" w:color="auto" w:fill="auto"/>
          </w:tcPr>
          <w:p w:rsidR="001E0018" w:rsidRPr="003E3401" w:rsidRDefault="001E0018" w:rsidP="00475E02">
            <w:pPr>
              <w:widowControl w:val="0"/>
              <w:suppressAutoHyphens/>
              <w:autoSpaceDE w:val="0"/>
              <w:autoSpaceDN w:val="0"/>
              <w:adjustRightInd w:val="0"/>
              <w:jc w:val="center"/>
            </w:pPr>
            <w:r w:rsidRPr="003E3401">
              <w:t>ОБЪЕКТЫ</w:t>
            </w:r>
          </w:p>
          <w:p w:rsidR="001E0018" w:rsidRPr="003E3401" w:rsidRDefault="001E0018" w:rsidP="00475E02">
            <w:pPr>
              <w:widowControl w:val="0"/>
              <w:suppressAutoHyphens/>
              <w:autoSpaceDE w:val="0"/>
              <w:autoSpaceDN w:val="0"/>
              <w:adjustRightInd w:val="0"/>
              <w:jc w:val="center"/>
            </w:pPr>
            <w:r w:rsidRPr="003E3401">
              <w:t>КАПИТАЛЬНОГО СТРОИТЕЛЬСТВА И ИНЫЕ ВИДЫ ОБЪЕКТОВ</w:t>
            </w:r>
          </w:p>
        </w:tc>
        <w:tc>
          <w:tcPr>
            <w:tcW w:w="3969" w:type="dxa"/>
            <w:vMerge/>
            <w:shd w:val="clear" w:color="auto" w:fill="auto"/>
          </w:tcPr>
          <w:p w:rsidR="001E0018" w:rsidRPr="003E3401" w:rsidRDefault="001E0018" w:rsidP="00475E02">
            <w:pPr>
              <w:widowControl w:val="0"/>
              <w:autoSpaceDE w:val="0"/>
              <w:autoSpaceDN w:val="0"/>
              <w:adjustRightInd w:val="0"/>
              <w:jc w:val="center"/>
            </w:pPr>
          </w:p>
        </w:tc>
        <w:tc>
          <w:tcPr>
            <w:tcW w:w="3260" w:type="dxa"/>
            <w:vMerge/>
            <w:shd w:val="clear" w:color="auto" w:fill="auto"/>
          </w:tcPr>
          <w:p w:rsidR="001E0018" w:rsidRPr="003E3401" w:rsidRDefault="001E0018" w:rsidP="00475E02">
            <w:pPr>
              <w:widowControl w:val="0"/>
              <w:autoSpaceDE w:val="0"/>
              <w:autoSpaceDN w:val="0"/>
              <w:adjustRightInd w:val="0"/>
              <w:jc w:val="center"/>
            </w:pPr>
          </w:p>
        </w:tc>
      </w:tr>
      <w:tr w:rsidR="001E0018" w:rsidRPr="003E3401" w:rsidTr="00475E02">
        <w:trPr>
          <w:tblHeader/>
        </w:trPr>
        <w:tc>
          <w:tcPr>
            <w:tcW w:w="2376" w:type="dxa"/>
          </w:tcPr>
          <w:p w:rsidR="001E0018" w:rsidRPr="003E3401" w:rsidRDefault="001E0018" w:rsidP="00475E02">
            <w:pPr>
              <w:widowControl w:val="0"/>
              <w:autoSpaceDE w:val="0"/>
              <w:autoSpaceDN w:val="0"/>
              <w:adjustRightInd w:val="0"/>
              <w:jc w:val="center"/>
            </w:pPr>
            <w:r w:rsidRPr="003E3401">
              <w:t>1</w:t>
            </w:r>
          </w:p>
        </w:tc>
        <w:tc>
          <w:tcPr>
            <w:tcW w:w="2977" w:type="dxa"/>
          </w:tcPr>
          <w:p w:rsidR="001E0018" w:rsidRPr="003E3401" w:rsidRDefault="001E0018" w:rsidP="00475E02">
            <w:pPr>
              <w:widowControl w:val="0"/>
              <w:autoSpaceDE w:val="0"/>
              <w:autoSpaceDN w:val="0"/>
              <w:adjustRightInd w:val="0"/>
              <w:jc w:val="center"/>
            </w:pPr>
            <w:r w:rsidRPr="003E3401">
              <w:t>2</w:t>
            </w:r>
          </w:p>
        </w:tc>
        <w:tc>
          <w:tcPr>
            <w:tcW w:w="2410" w:type="dxa"/>
            <w:shd w:val="clear" w:color="auto" w:fill="auto"/>
          </w:tcPr>
          <w:p w:rsidR="001E0018" w:rsidRPr="003E3401" w:rsidRDefault="001E0018" w:rsidP="00475E02">
            <w:pPr>
              <w:widowControl w:val="0"/>
              <w:autoSpaceDE w:val="0"/>
              <w:autoSpaceDN w:val="0"/>
              <w:adjustRightInd w:val="0"/>
              <w:jc w:val="center"/>
            </w:pPr>
            <w:r w:rsidRPr="003E3401">
              <w:t>3</w:t>
            </w:r>
          </w:p>
        </w:tc>
        <w:tc>
          <w:tcPr>
            <w:tcW w:w="3969" w:type="dxa"/>
            <w:shd w:val="clear" w:color="auto" w:fill="auto"/>
          </w:tcPr>
          <w:p w:rsidR="001E0018" w:rsidRPr="003E3401" w:rsidRDefault="001E0018" w:rsidP="00475E02">
            <w:pPr>
              <w:widowControl w:val="0"/>
              <w:autoSpaceDE w:val="0"/>
              <w:autoSpaceDN w:val="0"/>
              <w:adjustRightInd w:val="0"/>
              <w:jc w:val="center"/>
            </w:pPr>
            <w:r w:rsidRPr="003E3401">
              <w:t>4</w:t>
            </w:r>
          </w:p>
        </w:tc>
        <w:tc>
          <w:tcPr>
            <w:tcW w:w="3260" w:type="dxa"/>
            <w:shd w:val="clear" w:color="auto" w:fill="auto"/>
          </w:tcPr>
          <w:p w:rsidR="001E0018" w:rsidRPr="003E3401" w:rsidRDefault="001E0018" w:rsidP="00475E02">
            <w:pPr>
              <w:widowControl w:val="0"/>
              <w:autoSpaceDE w:val="0"/>
              <w:autoSpaceDN w:val="0"/>
              <w:adjustRightInd w:val="0"/>
              <w:jc w:val="center"/>
            </w:pPr>
            <w:r w:rsidRPr="003E3401">
              <w:t>5</w:t>
            </w:r>
          </w:p>
        </w:tc>
      </w:tr>
      <w:tr w:rsidR="001E0018" w:rsidRPr="003E3401" w:rsidTr="00475E02">
        <w:tc>
          <w:tcPr>
            <w:tcW w:w="2376" w:type="dxa"/>
          </w:tcPr>
          <w:p w:rsidR="001E0018" w:rsidRPr="003E3401" w:rsidRDefault="001E0018" w:rsidP="00475E02">
            <w:pPr>
              <w:widowControl w:val="0"/>
              <w:tabs>
                <w:tab w:val="left" w:pos="142"/>
                <w:tab w:val="left" w:pos="284"/>
              </w:tabs>
              <w:autoSpaceDE w:val="0"/>
            </w:pPr>
            <w:r w:rsidRPr="003E3401">
              <w:t>Обслуживание автотранспорта 4.9.</w:t>
            </w:r>
          </w:p>
        </w:tc>
        <w:tc>
          <w:tcPr>
            <w:tcW w:w="2977" w:type="dxa"/>
          </w:tcPr>
          <w:p w:rsidR="001E0018" w:rsidRPr="003E3401" w:rsidRDefault="001E0018" w:rsidP="00475E02">
            <w:pPr>
              <w:widowControl w:val="0"/>
              <w:tabs>
                <w:tab w:val="left" w:pos="142"/>
                <w:tab w:val="left" w:pos="284"/>
              </w:tabs>
              <w:autoSpaceDE w:val="0"/>
            </w:pPr>
            <w:r w:rsidRPr="003E3401">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shd w:val="clear" w:color="auto" w:fill="auto"/>
          </w:tcPr>
          <w:p w:rsidR="001E0018" w:rsidRPr="003E3401" w:rsidRDefault="001E0018" w:rsidP="00475E02">
            <w:pPr>
              <w:widowControl w:val="0"/>
              <w:tabs>
                <w:tab w:val="left" w:pos="142"/>
                <w:tab w:val="left" w:pos="284"/>
              </w:tabs>
              <w:autoSpaceDE w:val="0"/>
            </w:pPr>
            <w:r w:rsidRPr="003E3401">
              <w:t>Стоянки автомобилей</w:t>
            </w:r>
          </w:p>
        </w:tc>
        <w:tc>
          <w:tcPr>
            <w:tcW w:w="3969" w:type="dxa"/>
            <w:shd w:val="clear" w:color="auto" w:fill="auto"/>
          </w:tcPr>
          <w:p w:rsidR="001E0018" w:rsidRPr="00FD4B10" w:rsidRDefault="001E0018" w:rsidP="00475E02">
            <w:pPr>
              <w:widowControl w:val="0"/>
              <w:rPr>
                <w:sz w:val="22"/>
                <w:szCs w:val="22"/>
              </w:rPr>
            </w:pPr>
            <w:r>
              <w:rPr>
                <w:sz w:val="22"/>
                <w:szCs w:val="22"/>
              </w:rPr>
              <w:t xml:space="preserve">Предельные размеры земельного участка не устанавливается </w:t>
            </w:r>
          </w:p>
          <w:p w:rsidR="001E0018" w:rsidRPr="00FD4B10" w:rsidRDefault="001E0018" w:rsidP="00475E02">
            <w:pPr>
              <w:widowControl w:val="0"/>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autoSpaceDE w:val="0"/>
              <w:autoSpaceDN w:val="0"/>
              <w:adjustRightInd w:val="0"/>
              <w:rPr>
                <w:sz w:val="22"/>
                <w:szCs w:val="22"/>
              </w:rPr>
            </w:pPr>
            <w:r w:rsidRPr="00FD4B10">
              <w:rPr>
                <w:rFonts w:eastAsia="Calibri"/>
                <w:sz w:val="22"/>
                <w:szCs w:val="22"/>
                <w:lang w:eastAsia="en-US"/>
              </w:rPr>
              <w:t xml:space="preserve">Максимальное количество этажей </w:t>
            </w:r>
            <w:r>
              <w:rPr>
                <w:sz w:val="22"/>
                <w:szCs w:val="22"/>
              </w:rPr>
              <w:t>– 1.</w:t>
            </w:r>
          </w:p>
          <w:p w:rsidR="001E0018" w:rsidRPr="00FD4B10" w:rsidRDefault="001E0018" w:rsidP="00475E02">
            <w:pPr>
              <w:widowControl w:val="0"/>
              <w:rPr>
                <w:sz w:val="22"/>
                <w:szCs w:val="22"/>
              </w:rPr>
            </w:pPr>
            <w:r w:rsidRPr="00FD4B10">
              <w:rPr>
                <w:sz w:val="22"/>
                <w:szCs w:val="22"/>
              </w:rPr>
              <w:t>Максимальная высота оград – 1,5 м</w:t>
            </w:r>
          </w:p>
          <w:p w:rsidR="001E0018" w:rsidRPr="00FD4B10" w:rsidRDefault="001E0018" w:rsidP="00475E02">
            <w:pPr>
              <w:widowControl w:val="0"/>
              <w:rPr>
                <w:sz w:val="22"/>
                <w:szCs w:val="22"/>
              </w:rPr>
            </w:pPr>
            <w:r w:rsidRPr="00FD4B10">
              <w:rPr>
                <w:sz w:val="22"/>
                <w:szCs w:val="22"/>
              </w:rPr>
              <w:t>Ма</w:t>
            </w:r>
            <w:r>
              <w:rPr>
                <w:sz w:val="22"/>
                <w:szCs w:val="22"/>
              </w:rPr>
              <w:t>ксимальный процент застройки – 1</w:t>
            </w:r>
            <w:r w:rsidRPr="00FD4B10">
              <w:rPr>
                <w:sz w:val="22"/>
                <w:szCs w:val="22"/>
              </w:rPr>
              <w:t>0%</w:t>
            </w: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площадок до окон не менее - 10м.</w:t>
            </w:r>
          </w:p>
          <w:p w:rsidR="001E0018" w:rsidRPr="003E3401" w:rsidRDefault="001E0018" w:rsidP="00475E02">
            <w:pPr>
              <w:widowControl w:val="0"/>
              <w:tabs>
                <w:tab w:val="left" w:pos="142"/>
                <w:tab w:val="left" w:pos="284"/>
              </w:tabs>
              <w:autoSpaceDE w:val="0"/>
              <w:autoSpaceDN w:val="0"/>
              <w:adjustRightInd w:val="0"/>
              <w:rPr>
                <w:b/>
              </w:rPr>
            </w:pPr>
          </w:p>
        </w:tc>
        <w:tc>
          <w:tcPr>
            <w:tcW w:w="3260" w:type="dxa"/>
            <w:vMerge w:val="restart"/>
            <w:shd w:val="clear" w:color="auto" w:fill="auto"/>
          </w:tcPr>
          <w:p w:rsidR="001E0018" w:rsidRPr="003E3401" w:rsidRDefault="001E0018" w:rsidP="00475E02">
            <w:pPr>
              <w:widowControl w:val="0"/>
              <w:autoSpaceDE w:val="0"/>
              <w:autoSpaceDN w:val="0"/>
              <w:adjustRightInd w:val="0"/>
            </w:pPr>
            <w:r w:rsidRPr="003E3401">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1E0018" w:rsidRPr="003E3401" w:rsidRDefault="001E0018" w:rsidP="00475E02">
            <w:r w:rsidRPr="003E3401">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3E3401">
              <w:t xml:space="preserve"> настоящих Правил.</w:t>
            </w:r>
          </w:p>
          <w:p w:rsidR="001E0018" w:rsidRPr="003E3401" w:rsidRDefault="001E0018" w:rsidP="00475E02">
            <w:pPr>
              <w:widowControl w:val="0"/>
              <w:autoSpaceDE w:val="0"/>
              <w:autoSpaceDN w:val="0"/>
              <w:adjustRightInd w:val="0"/>
            </w:pPr>
          </w:p>
        </w:tc>
      </w:tr>
      <w:tr w:rsidR="001E0018" w:rsidRPr="003E3401" w:rsidTr="00475E02">
        <w:tc>
          <w:tcPr>
            <w:tcW w:w="2376" w:type="dxa"/>
          </w:tcPr>
          <w:p w:rsidR="001E0018" w:rsidRPr="003E3401" w:rsidRDefault="001E0018" w:rsidP="00475E02">
            <w:pPr>
              <w:tabs>
                <w:tab w:val="left" w:pos="142"/>
                <w:tab w:val="left" w:pos="284"/>
              </w:tabs>
              <w:overflowPunct w:val="0"/>
              <w:autoSpaceDE w:val="0"/>
              <w:autoSpaceDN w:val="0"/>
              <w:adjustRightInd w:val="0"/>
              <w:rPr>
                <w:b/>
              </w:rPr>
            </w:pPr>
            <w:r w:rsidRPr="003E3401">
              <w:t>Коммунальное обслуживание 3.1.</w:t>
            </w:r>
          </w:p>
          <w:p w:rsidR="001E0018" w:rsidRPr="003E3401" w:rsidRDefault="001E0018" w:rsidP="00475E02">
            <w:pPr>
              <w:tabs>
                <w:tab w:val="left" w:pos="142"/>
                <w:tab w:val="left" w:pos="284"/>
              </w:tabs>
              <w:overflowPunct w:val="0"/>
              <w:autoSpaceDE w:val="0"/>
              <w:autoSpaceDN w:val="0"/>
              <w:adjustRightInd w:val="0"/>
              <w:ind w:firstLine="720"/>
              <w:rPr>
                <w:b/>
              </w:rPr>
            </w:pPr>
          </w:p>
        </w:tc>
        <w:tc>
          <w:tcPr>
            <w:tcW w:w="2977" w:type="dxa"/>
          </w:tcPr>
          <w:p w:rsidR="001E0018" w:rsidRPr="003E3401" w:rsidRDefault="001E0018" w:rsidP="00475E02">
            <w:pPr>
              <w:tabs>
                <w:tab w:val="left" w:pos="142"/>
                <w:tab w:val="left" w:pos="284"/>
              </w:tabs>
              <w:overflowPunct w:val="0"/>
              <w:autoSpaceDE w:val="0"/>
              <w:autoSpaceDN w:val="0"/>
              <w:adjustRightInd w:val="0"/>
              <w:rPr>
                <w:bCs/>
              </w:rPr>
            </w:pPr>
            <w:r w:rsidRPr="003E3401">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3E3401">
              <w:rPr>
                <w:bCs/>
              </w:rPr>
              <w:lastRenderedPageBreak/>
              <w:t>(котельных,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2410" w:type="dxa"/>
            <w:shd w:val="clear" w:color="auto" w:fill="auto"/>
          </w:tcPr>
          <w:p w:rsidR="001E0018" w:rsidRPr="003E3401" w:rsidRDefault="001E0018" w:rsidP="00475E02">
            <w:pPr>
              <w:tabs>
                <w:tab w:val="left" w:pos="142"/>
                <w:tab w:val="left" w:pos="284"/>
              </w:tabs>
              <w:overflowPunct w:val="0"/>
              <w:autoSpaceDE w:val="0"/>
              <w:autoSpaceDN w:val="0"/>
              <w:adjustRightInd w:val="0"/>
              <w:rPr>
                <w:bCs/>
              </w:rPr>
            </w:pPr>
            <w:r w:rsidRPr="003E3401">
              <w:rPr>
                <w:bCs/>
              </w:rPr>
              <w:lastRenderedPageBreak/>
              <w:t>Объекты инженерно-технического обеспечения, сооружения и коммуникации</w:t>
            </w:r>
          </w:p>
        </w:tc>
        <w:tc>
          <w:tcPr>
            <w:tcW w:w="3969" w:type="dxa"/>
            <w:shd w:val="clear" w:color="auto" w:fill="auto"/>
          </w:tcPr>
          <w:p w:rsidR="001E0018" w:rsidRDefault="001E0018" w:rsidP="00475E02">
            <w:pPr>
              <w:widowControl w:val="0"/>
              <w:ind w:right="33"/>
              <w:rPr>
                <w:sz w:val="22"/>
                <w:szCs w:val="22"/>
              </w:rPr>
            </w:pPr>
            <w:r>
              <w:rPr>
                <w:sz w:val="22"/>
                <w:szCs w:val="22"/>
              </w:rPr>
              <w:t>Предельные размеры земельных участков не устанавливается.</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3E3401" w:rsidRDefault="001E0018" w:rsidP="00475E02">
            <w:pPr>
              <w:widowControl w:val="0"/>
              <w:tabs>
                <w:tab w:val="left" w:pos="142"/>
                <w:tab w:val="left" w:pos="284"/>
              </w:tabs>
              <w:autoSpaceDE w:val="0"/>
            </w:pPr>
          </w:p>
        </w:tc>
        <w:tc>
          <w:tcPr>
            <w:tcW w:w="3260" w:type="dxa"/>
            <w:vMerge/>
            <w:shd w:val="clear" w:color="auto" w:fill="auto"/>
          </w:tcPr>
          <w:p w:rsidR="001E0018" w:rsidRPr="003E3401" w:rsidRDefault="001E0018" w:rsidP="00475E02">
            <w:pPr>
              <w:widowControl w:val="0"/>
              <w:autoSpaceDE w:val="0"/>
              <w:autoSpaceDN w:val="0"/>
              <w:adjustRightInd w:val="0"/>
              <w:jc w:val="center"/>
            </w:pPr>
          </w:p>
        </w:tc>
      </w:tr>
    </w:tbl>
    <w:p w:rsidR="001E0018" w:rsidRDefault="001E0018" w:rsidP="001E0018">
      <w:pPr>
        <w:widowControl w:val="0"/>
        <w:autoSpaceDE w:val="0"/>
        <w:autoSpaceDN w:val="0"/>
        <w:adjustRightInd w:val="0"/>
        <w:ind w:firstLine="709"/>
      </w:pPr>
    </w:p>
    <w:p w:rsidR="001E0018" w:rsidRPr="00FD4B10" w:rsidRDefault="001E0018" w:rsidP="001E0018">
      <w:pPr>
        <w:widowControl w:val="0"/>
        <w:overflowPunct w:val="0"/>
        <w:autoSpaceDE w:val="0"/>
        <w:autoSpaceDN w:val="0"/>
        <w:adjustRightInd w:val="0"/>
        <w:ind w:firstLine="709"/>
        <w:jc w:val="both"/>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1E0018" w:rsidRDefault="001E0018" w:rsidP="001E0018">
      <w:pPr>
        <w:widowControl w:val="0"/>
        <w:autoSpaceDE w:val="0"/>
        <w:autoSpaceDN w:val="0"/>
        <w:adjustRightInd w:val="0"/>
        <w:ind w:firstLine="709"/>
        <w:rPr>
          <w:b/>
        </w:rPr>
      </w:pPr>
    </w:p>
    <w:p w:rsidR="001E0018" w:rsidRPr="00A76209" w:rsidRDefault="001E0018" w:rsidP="001E0018">
      <w:pPr>
        <w:widowControl w:val="0"/>
        <w:jc w:val="center"/>
        <w:rPr>
          <w:b/>
          <w:sz w:val="28"/>
          <w:szCs w:val="28"/>
        </w:rPr>
      </w:pPr>
      <w:r w:rsidRPr="006F6701">
        <w:rPr>
          <w:b/>
          <w:sz w:val="28"/>
          <w:szCs w:val="28"/>
        </w:rPr>
        <w:t>ПРОИЗВОДСТВЕННЫЕ ЗОНЫ:</w:t>
      </w:r>
    </w:p>
    <w:p w:rsidR="001E0018" w:rsidRDefault="001E0018" w:rsidP="001E0018">
      <w:pPr>
        <w:widowControl w:val="0"/>
        <w:jc w:val="center"/>
        <w:rPr>
          <w:b/>
          <w:u w:val="single"/>
        </w:rPr>
      </w:pPr>
    </w:p>
    <w:p w:rsidR="001E0018" w:rsidRPr="00005339" w:rsidRDefault="001E0018" w:rsidP="001E0018">
      <w:pPr>
        <w:widowControl w:val="0"/>
        <w:jc w:val="center"/>
        <w:rPr>
          <w:b/>
          <w:u w:val="single"/>
        </w:rPr>
      </w:pPr>
      <w:r w:rsidRPr="00005339">
        <w:rPr>
          <w:b/>
          <w:u w:val="single"/>
        </w:rPr>
        <w:t xml:space="preserve">ЗОНЫ ПРОМЫШЛЕННЫХ ОБЪЕКТОВ </w:t>
      </w:r>
      <w:r w:rsidRPr="00005339">
        <w:rPr>
          <w:b/>
          <w:u w:val="single"/>
          <w:lang w:val="en-US"/>
        </w:rPr>
        <w:t>II</w:t>
      </w:r>
      <w:r w:rsidRPr="00005339">
        <w:rPr>
          <w:b/>
          <w:u w:val="single"/>
        </w:rPr>
        <w:t>,</w:t>
      </w:r>
      <w:r w:rsidRPr="00005339">
        <w:rPr>
          <w:b/>
          <w:u w:val="single"/>
          <w:lang w:val="en-US"/>
        </w:rPr>
        <w:t>III</w:t>
      </w:r>
      <w:r w:rsidRPr="00005339">
        <w:rPr>
          <w:b/>
          <w:u w:val="single"/>
        </w:rPr>
        <w:t xml:space="preserve"> КЛАССА ОПАСНОСТИ (ПЗ-1)</w:t>
      </w:r>
    </w:p>
    <w:p w:rsidR="001E0018" w:rsidRPr="00F7683F" w:rsidRDefault="001E0018" w:rsidP="001E0018">
      <w:pPr>
        <w:widowControl w:val="0"/>
        <w:jc w:val="center"/>
        <w:rPr>
          <w:b/>
          <w:color w:val="FF0000"/>
          <w:u w:val="single"/>
        </w:rPr>
      </w:pPr>
    </w:p>
    <w:p w:rsidR="001E0018" w:rsidRDefault="001E0018" w:rsidP="001E0018">
      <w:pPr>
        <w:widowControl w:val="0"/>
        <w:autoSpaceDE w:val="0"/>
        <w:autoSpaceDN w:val="0"/>
        <w:adjustRightInd w:val="0"/>
        <w:spacing w:before="120" w:after="120"/>
        <w:ind w:firstLine="851"/>
        <w:rPr>
          <w:b/>
        </w:rPr>
      </w:pPr>
      <w:r>
        <w:rPr>
          <w:b/>
        </w:rPr>
        <w:t xml:space="preserve">1. </w:t>
      </w:r>
      <w:r w:rsidRPr="00F42D6C">
        <w:rPr>
          <w:b/>
        </w:rPr>
        <w:t>ОСНОВНЫЕ ВИДЫ И ПАРАМЕТРЫ РАЗРЕШЁННОГО ИСПОЛЬЗОВАНИЯ ЗЕМЕЛЬНЫХ УЧАСТКОВ И ОБЪЕКТОВ КАПИТАЛЬНОГО СТРОИТЕЛЬСТВА</w:t>
      </w:r>
      <w:r>
        <w:rPr>
          <w:b/>
        </w:rPr>
        <w:t>:</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56"/>
        <w:gridCol w:w="2897"/>
        <w:gridCol w:w="2410"/>
        <w:gridCol w:w="3969"/>
        <w:gridCol w:w="3260"/>
      </w:tblGrid>
      <w:tr w:rsidR="001E0018" w:rsidRPr="00800F2D" w:rsidTr="00475E02">
        <w:trPr>
          <w:tblHeader/>
        </w:trPr>
        <w:tc>
          <w:tcPr>
            <w:tcW w:w="7763" w:type="dxa"/>
            <w:gridSpan w:val="3"/>
          </w:tcPr>
          <w:p w:rsidR="001E0018" w:rsidRPr="00800F2D" w:rsidRDefault="001E0018" w:rsidP="00475E02">
            <w:pPr>
              <w:widowControl w:val="0"/>
              <w:autoSpaceDE w:val="0"/>
              <w:autoSpaceDN w:val="0"/>
              <w:adjustRightInd w:val="0"/>
              <w:jc w:val="center"/>
            </w:pPr>
            <w:r w:rsidRPr="00800F2D">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800F2D" w:rsidRDefault="001E0018" w:rsidP="00475E02">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1E0018" w:rsidRPr="00800F2D" w:rsidRDefault="001E0018" w:rsidP="00475E02">
            <w:pPr>
              <w:widowControl w:val="0"/>
              <w:autoSpaceDE w:val="0"/>
              <w:autoSpaceDN w:val="0"/>
              <w:adjustRightInd w:val="0"/>
              <w:jc w:val="center"/>
            </w:pPr>
            <w:r w:rsidRPr="00800F2D">
              <w:t xml:space="preserve">ОСОБЫЕ УСЛОВИЯ РЕАЛИЗАЦИИ </w:t>
            </w:r>
            <w:r w:rsidRPr="00800F2D">
              <w:lastRenderedPageBreak/>
              <w:t>РЕГЛАМЕНТА</w:t>
            </w:r>
          </w:p>
        </w:tc>
      </w:tr>
      <w:tr w:rsidR="001E0018" w:rsidRPr="00800F2D" w:rsidTr="00475E02">
        <w:trPr>
          <w:tblHeader/>
        </w:trPr>
        <w:tc>
          <w:tcPr>
            <w:tcW w:w="2456" w:type="dxa"/>
          </w:tcPr>
          <w:p w:rsidR="001E0018" w:rsidRPr="00800F2D" w:rsidRDefault="001E0018" w:rsidP="00475E02">
            <w:pPr>
              <w:widowControl w:val="0"/>
              <w:autoSpaceDE w:val="0"/>
              <w:autoSpaceDN w:val="0"/>
              <w:adjustRightInd w:val="0"/>
              <w:jc w:val="center"/>
            </w:pPr>
            <w:r w:rsidRPr="00800F2D">
              <w:lastRenderedPageBreak/>
              <w:t>ВИДЫ ИСПОЛЬЗОВАНИЯ</w:t>
            </w:r>
          </w:p>
          <w:p w:rsidR="001E0018" w:rsidRPr="00800F2D" w:rsidRDefault="001E0018" w:rsidP="00475E02">
            <w:pPr>
              <w:widowControl w:val="0"/>
              <w:autoSpaceDE w:val="0"/>
              <w:autoSpaceDN w:val="0"/>
              <w:adjustRightInd w:val="0"/>
              <w:jc w:val="center"/>
            </w:pPr>
            <w:r w:rsidRPr="00800F2D">
              <w:t>ЗЕМЕЛЬНОГО УЧАСТКА</w:t>
            </w:r>
          </w:p>
        </w:tc>
        <w:tc>
          <w:tcPr>
            <w:tcW w:w="2897" w:type="dxa"/>
          </w:tcPr>
          <w:p w:rsidR="001E0018" w:rsidRPr="00800F2D" w:rsidRDefault="001E0018" w:rsidP="00475E02">
            <w:pPr>
              <w:widowControl w:val="0"/>
              <w:autoSpaceDE w:val="0"/>
              <w:autoSpaceDN w:val="0"/>
              <w:adjustRightInd w:val="0"/>
              <w:jc w:val="center"/>
            </w:pPr>
            <w:r w:rsidRPr="00800F2D">
              <w:t>ОПИСАНИЕ ВИДА РАЗРЕШЕННОГО ИСПОЛЬЗОВАНИЯ ЗЕМЕЛЬНОГО УЧАСТКА</w:t>
            </w:r>
          </w:p>
        </w:tc>
        <w:tc>
          <w:tcPr>
            <w:tcW w:w="2410" w:type="dxa"/>
            <w:shd w:val="clear" w:color="auto" w:fill="auto"/>
          </w:tcPr>
          <w:p w:rsidR="001E0018" w:rsidRPr="00800F2D" w:rsidRDefault="001E0018" w:rsidP="00475E02">
            <w:pPr>
              <w:widowControl w:val="0"/>
              <w:autoSpaceDE w:val="0"/>
              <w:autoSpaceDN w:val="0"/>
              <w:adjustRightInd w:val="0"/>
              <w:jc w:val="center"/>
            </w:pPr>
            <w:r w:rsidRPr="00800F2D">
              <w:t>ОБЪЕКТЫ</w:t>
            </w:r>
          </w:p>
          <w:p w:rsidR="001E0018" w:rsidRPr="00800F2D" w:rsidRDefault="001E0018" w:rsidP="00475E02">
            <w:pPr>
              <w:widowControl w:val="0"/>
              <w:autoSpaceDE w:val="0"/>
              <w:autoSpaceDN w:val="0"/>
              <w:adjustRightInd w:val="0"/>
              <w:jc w:val="center"/>
            </w:pPr>
            <w:r w:rsidRPr="00800F2D">
              <w:t>КАПИТАЛЬНОГО СТРОИТЕЛЬСТВА И ИНЫЕ ВИДЫ</w:t>
            </w:r>
          </w:p>
          <w:p w:rsidR="001E0018" w:rsidRPr="00800F2D" w:rsidRDefault="001E0018" w:rsidP="00475E02">
            <w:pPr>
              <w:widowControl w:val="0"/>
              <w:autoSpaceDE w:val="0"/>
              <w:autoSpaceDN w:val="0"/>
              <w:adjustRightInd w:val="0"/>
              <w:jc w:val="center"/>
            </w:pPr>
            <w:r w:rsidRPr="00800F2D">
              <w:t>ОБЪЕКТОВ</w:t>
            </w:r>
          </w:p>
        </w:tc>
        <w:tc>
          <w:tcPr>
            <w:tcW w:w="3969" w:type="dxa"/>
            <w:vMerge/>
            <w:shd w:val="clear" w:color="auto" w:fill="auto"/>
          </w:tcPr>
          <w:p w:rsidR="001E0018" w:rsidRPr="00800F2D" w:rsidRDefault="001E0018" w:rsidP="00475E02">
            <w:pPr>
              <w:widowControl w:val="0"/>
              <w:autoSpaceDE w:val="0"/>
              <w:autoSpaceDN w:val="0"/>
              <w:adjustRightInd w:val="0"/>
              <w:jc w:val="cente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rPr>
          <w:tblHeader/>
        </w:trPr>
        <w:tc>
          <w:tcPr>
            <w:tcW w:w="2456" w:type="dxa"/>
          </w:tcPr>
          <w:p w:rsidR="001E0018" w:rsidRPr="00800F2D" w:rsidRDefault="001E0018" w:rsidP="00475E02">
            <w:pPr>
              <w:widowControl w:val="0"/>
              <w:autoSpaceDE w:val="0"/>
              <w:autoSpaceDN w:val="0"/>
              <w:adjustRightInd w:val="0"/>
              <w:jc w:val="center"/>
            </w:pPr>
            <w:r w:rsidRPr="00800F2D">
              <w:lastRenderedPageBreak/>
              <w:t>1</w:t>
            </w:r>
          </w:p>
        </w:tc>
        <w:tc>
          <w:tcPr>
            <w:tcW w:w="2897" w:type="dxa"/>
          </w:tcPr>
          <w:p w:rsidR="001E0018" w:rsidRPr="00800F2D" w:rsidRDefault="001E0018" w:rsidP="00475E02">
            <w:pPr>
              <w:widowControl w:val="0"/>
              <w:autoSpaceDE w:val="0"/>
              <w:autoSpaceDN w:val="0"/>
              <w:adjustRightInd w:val="0"/>
              <w:jc w:val="center"/>
            </w:pPr>
            <w:r w:rsidRPr="00800F2D">
              <w:t>2</w:t>
            </w:r>
          </w:p>
        </w:tc>
        <w:tc>
          <w:tcPr>
            <w:tcW w:w="2410" w:type="dxa"/>
            <w:shd w:val="clear" w:color="auto" w:fill="auto"/>
          </w:tcPr>
          <w:p w:rsidR="001E0018" w:rsidRPr="00800F2D" w:rsidRDefault="001E0018" w:rsidP="00475E02">
            <w:pPr>
              <w:widowControl w:val="0"/>
              <w:autoSpaceDE w:val="0"/>
              <w:autoSpaceDN w:val="0"/>
              <w:adjustRightInd w:val="0"/>
              <w:jc w:val="center"/>
            </w:pPr>
            <w:r w:rsidRPr="00800F2D">
              <w:t>3</w:t>
            </w:r>
          </w:p>
        </w:tc>
        <w:tc>
          <w:tcPr>
            <w:tcW w:w="3969" w:type="dxa"/>
            <w:shd w:val="clear" w:color="auto" w:fill="auto"/>
          </w:tcPr>
          <w:p w:rsidR="001E0018" w:rsidRPr="00800F2D" w:rsidRDefault="001E0018" w:rsidP="00475E02">
            <w:pPr>
              <w:widowControl w:val="0"/>
              <w:autoSpaceDE w:val="0"/>
              <w:autoSpaceDN w:val="0"/>
              <w:adjustRightInd w:val="0"/>
              <w:jc w:val="center"/>
            </w:pPr>
            <w:r w:rsidRPr="00800F2D">
              <w:t>4</w:t>
            </w:r>
          </w:p>
        </w:tc>
        <w:tc>
          <w:tcPr>
            <w:tcW w:w="3260" w:type="dxa"/>
            <w:shd w:val="clear" w:color="auto" w:fill="auto"/>
          </w:tcPr>
          <w:p w:rsidR="001E0018" w:rsidRPr="00800F2D" w:rsidRDefault="001E0018" w:rsidP="00475E02">
            <w:pPr>
              <w:widowControl w:val="0"/>
              <w:autoSpaceDE w:val="0"/>
              <w:autoSpaceDN w:val="0"/>
              <w:adjustRightInd w:val="0"/>
              <w:jc w:val="center"/>
            </w:pPr>
            <w:r w:rsidRPr="00800F2D">
              <w:t>5</w:t>
            </w:r>
          </w:p>
        </w:tc>
      </w:tr>
      <w:tr w:rsidR="001E0018" w:rsidRPr="00800F2D" w:rsidTr="00475E02">
        <w:tc>
          <w:tcPr>
            <w:tcW w:w="2456" w:type="dxa"/>
          </w:tcPr>
          <w:p w:rsidR="001E0018" w:rsidRPr="00800F2D" w:rsidRDefault="001E0018" w:rsidP="00475E02">
            <w:pPr>
              <w:widowControl w:val="0"/>
              <w:tabs>
                <w:tab w:val="left" w:pos="142"/>
              </w:tabs>
              <w:autoSpaceDE w:val="0"/>
            </w:pPr>
            <w:r w:rsidRPr="00800F2D">
              <w:t>Недропользование 6.1.</w:t>
            </w:r>
          </w:p>
        </w:tc>
        <w:tc>
          <w:tcPr>
            <w:tcW w:w="2897" w:type="dxa"/>
          </w:tcPr>
          <w:p w:rsidR="001E0018" w:rsidRPr="00800F2D" w:rsidRDefault="001E0018" w:rsidP="00475E02">
            <w:pPr>
              <w:tabs>
                <w:tab w:val="left" w:pos="142"/>
              </w:tabs>
              <w:overflowPunct w:val="0"/>
              <w:autoSpaceDE w:val="0"/>
              <w:autoSpaceDN w:val="0"/>
              <w:adjustRightInd w:val="0"/>
            </w:pPr>
            <w:r w:rsidRPr="00800F2D">
              <w:t>Осуществление геологических изысканий;</w:t>
            </w:r>
          </w:p>
          <w:p w:rsidR="001E0018" w:rsidRPr="00800F2D" w:rsidRDefault="001E0018" w:rsidP="00475E02">
            <w:pPr>
              <w:tabs>
                <w:tab w:val="left" w:pos="142"/>
              </w:tabs>
              <w:overflowPunct w:val="0"/>
              <w:autoSpaceDE w:val="0"/>
              <w:autoSpaceDN w:val="0"/>
              <w:adjustRightInd w:val="0"/>
            </w:pPr>
            <w:r w:rsidRPr="00800F2D">
              <w:t>добыча недр открытым (карьеры, отвалы) и закрытым (шахты, скважины) способами;</w:t>
            </w:r>
          </w:p>
          <w:p w:rsidR="001E0018" w:rsidRPr="00800F2D" w:rsidRDefault="001E0018" w:rsidP="00475E02">
            <w:pPr>
              <w:tabs>
                <w:tab w:val="left" w:pos="142"/>
              </w:tabs>
              <w:overflowPunct w:val="0"/>
              <w:autoSpaceDE w:val="0"/>
              <w:autoSpaceDN w:val="0"/>
              <w:adjustRightInd w:val="0"/>
            </w:pPr>
            <w:r w:rsidRPr="00800F2D">
              <w:t>размещение объектов капитального строительства, в том числе подземных, в целях добычи недр;</w:t>
            </w:r>
          </w:p>
          <w:p w:rsidR="001E0018" w:rsidRPr="00800F2D" w:rsidRDefault="001E0018" w:rsidP="00475E02">
            <w:pPr>
              <w:tabs>
                <w:tab w:val="left" w:pos="142"/>
              </w:tabs>
              <w:overflowPunct w:val="0"/>
              <w:autoSpaceDE w:val="0"/>
              <w:autoSpaceDN w:val="0"/>
              <w:adjustRightInd w:val="0"/>
              <w:rPr>
                <w:lang w:eastAsia="en-US"/>
              </w:rPr>
            </w:pPr>
            <w:r w:rsidRPr="00800F2D">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sidRPr="00800F2D">
              <w:lastRenderedPageBreak/>
              <w:t>необходимых для целей недропользования, если добыча недр происходит на межселенной территории</w:t>
            </w:r>
          </w:p>
        </w:tc>
        <w:tc>
          <w:tcPr>
            <w:tcW w:w="2410" w:type="dxa"/>
            <w:shd w:val="clear" w:color="auto" w:fill="auto"/>
          </w:tcPr>
          <w:p w:rsidR="001E0018" w:rsidRPr="00800F2D" w:rsidRDefault="001E0018" w:rsidP="00475E02">
            <w:pPr>
              <w:tabs>
                <w:tab w:val="left" w:pos="142"/>
              </w:tabs>
              <w:overflowPunct w:val="0"/>
              <w:autoSpaceDE w:val="0"/>
              <w:autoSpaceDN w:val="0"/>
              <w:adjustRightInd w:val="0"/>
            </w:pPr>
            <w:r w:rsidRPr="00800F2D">
              <w:rPr>
                <w:lang w:eastAsia="en-US"/>
              </w:rPr>
              <w:lastRenderedPageBreak/>
              <w:t>Объекты добычи руд и нерудных ископа</w:t>
            </w:r>
            <w:r>
              <w:rPr>
                <w:lang w:eastAsia="en-US"/>
              </w:rPr>
              <w:t>емых 2, 3 и более низкого</w:t>
            </w:r>
            <w:r w:rsidRPr="00800F2D">
              <w:rPr>
                <w:lang w:eastAsia="en-US"/>
              </w:rPr>
              <w:t xml:space="preserve">  класса опасности</w:t>
            </w:r>
          </w:p>
          <w:p w:rsidR="001E0018" w:rsidRPr="00800F2D" w:rsidRDefault="001E0018" w:rsidP="00475E02">
            <w:pPr>
              <w:tabs>
                <w:tab w:val="left" w:pos="142"/>
              </w:tabs>
              <w:overflowPunct w:val="0"/>
              <w:autoSpaceDE w:val="0"/>
              <w:autoSpaceDN w:val="0"/>
              <w:adjustRightInd w:val="0"/>
            </w:pPr>
          </w:p>
        </w:tc>
        <w:tc>
          <w:tcPr>
            <w:tcW w:w="3969" w:type="dxa"/>
            <w:vMerge w:val="restart"/>
            <w:shd w:val="clear" w:color="auto" w:fill="auto"/>
          </w:tcPr>
          <w:p w:rsidR="001E0018" w:rsidRPr="00FD4B10" w:rsidRDefault="001E0018" w:rsidP="00475E02">
            <w:pPr>
              <w:widowControl w:val="0"/>
              <w:rPr>
                <w:sz w:val="22"/>
                <w:szCs w:val="22"/>
              </w:rPr>
            </w:pPr>
            <w:r w:rsidRPr="00FD4B10">
              <w:rPr>
                <w:sz w:val="22"/>
                <w:szCs w:val="22"/>
              </w:rPr>
              <w:t>Минимальный размер земельного участка – не менее 0, 2 га.</w:t>
            </w:r>
          </w:p>
          <w:p w:rsidR="001E0018" w:rsidRPr="00FD4B10" w:rsidRDefault="001E0018" w:rsidP="00475E02">
            <w:pPr>
              <w:widowControl w:val="0"/>
              <w:autoSpaceDE w:val="0"/>
              <w:autoSpaceDN w:val="0"/>
              <w:adjustRightInd w:val="0"/>
              <w:rPr>
                <w:sz w:val="22"/>
                <w:szCs w:val="22"/>
              </w:rPr>
            </w:pPr>
            <w:r w:rsidRPr="00FD4B10">
              <w:rPr>
                <w:sz w:val="22"/>
                <w:szCs w:val="22"/>
              </w:rPr>
              <w:t>Максимальное количество этажей - 3 эт.</w:t>
            </w:r>
          </w:p>
          <w:p w:rsidR="001E0018" w:rsidRDefault="001E0018" w:rsidP="00475E02">
            <w:pPr>
              <w:widowControl w:val="0"/>
              <w:rPr>
                <w:sz w:val="22"/>
                <w:szCs w:val="22"/>
              </w:rPr>
            </w:pPr>
            <w:r>
              <w:rPr>
                <w:sz w:val="22"/>
                <w:szCs w:val="22"/>
              </w:rPr>
              <w:t>Минимальный отступ от границ земельного участка –  3.</w:t>
            </w:r>
          </w:p>
          <w:p w:rsidR="001E0018" w:rsidRPr="00FD4B10" w:rsidRDefault="001E0018" w:rsidP="00475E02">
            <w:pPr>
              <w:widowControl w:val="0"/>
              <w:rPr>
                <w:sz w:val="22"/>
                <w:szCs w:val="22"/>
              </w:rPr>
            </w:pPr>
            <w:r w:rsidRPr="00FD4B10">
              <w:rPr>
                <w:sz w:val="22"/>
                <w:szCs w:val="22"/>
              </w:rPr>
              <w:t>Максимальная высота оград – 1,5 м</w:t>
            </w:r>
          </w:p>
          <w:p w:rsidR="001E0018" w:rsidRPr="00FD4B10" w:rsidRDefault="001E0018" w:rsidP="00475E02">
            <w:pPr>
              <w:widowControl w:val="0"/>
              <w:rPr>
                <w:sz w:val="22"/>
                <w:szCs w:val="22"/>
              </w:rPr>
            </w:pPr>
            <w:r w:rsidRPr="00FD4B10">
              <w:rPr>
                <w:sz w:val="22"/>
                <w:szCs w:val="22"/>
              </w:rPr>
              <w:t>Максимальный процент застройки – 70%</w:t>
            </w:r>
          </w:p>
          <w:p w:rsidR="001E0018" w:rsidRPr="00FD4B10" w:rsidRDefault="001E0018" w:rsidP="00475E02">
            <w:pPr>
              <w:widowControl w:val="0"/>
              <w:rPr>
                <w:sz w:val="22"/>
                <w:szCs w:val="22"/>
              </w:rPr>
            </w:pPr>
            <w:r w:rsidRPr="00FD4B10">
              <w:rPr>
                <w:sz w:val="22"/>
                <w:szCs w:val="22"/>
              </w:rPr>
              <w:t>Минимальный процент озеленения – 10%.</w:t>
            </w:r>
          </w:p>
          <w:p w:rsidR="001E0018" w:rsidRPr="00800F2D" w:rsidRDefault="001E0018" w:rsidP="00475E02">
            <w:pPr>
              <w:tabs>
                <w:tab w:val="left" w:pos="142"/>
              </w:tabs>
              <w:overflowPunct w:val="0"/>
              <w:autoSpaceDE w:val="0"/>
              <w:autoSpaceDN w:val="0"/>
              <w:adjustRightInd w:val="0"/>
              <w:snapToGrid w:val="0"/>
            </w:pPr>
          </w:p>
          <w:p w:rsidR="001E0018" w:rsidRPr="00800F2D" w:rsidRDefault="001E0018" w:rsidP="00475E02">
            <w:pPr>
              <w:tabs>
                <w:tab w:val="left" w:pos="142"/>
              </w:tabs>
              <w:overflowPunct w:val="0"/>
              <w:autoSpaceDE w:val="0"/>
              <w:autoSpaceDN w:val="0"/>
              <w:adjustRightInd w:val="0"/>
              <w:snapToGrid w:val="0"/>
              <w:rPr>
                <w:lang w:eastAsia="en-US"/>
              </w:rPr>
            </w:pPr>
          </w:p>
        </w:tc>
        <w:tc>
          <w:tcPr>
            <w:tcW w:w="3260" w:type="dxa"/>
            <w:vMerge w:val="restart"/>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r w:rsidR="001E0018" w:rsidRPr="00800F2D" w:rsidTr="00475E02">
        <w:tc>
          <w:tcPr>
            <w:tcW w:w="2456" w:type="dxa"/>
          </w:tcPr>
          <w:p w:rsidR="001E0018" w:rsidRPr="00800F2D" w:rsidRDefault="001E0018" w:rsidP="00475E02">
            <w:pPr>
              <w:widowControl w:val="0"/>
              <w:suppressAutoHyphens/>
              <w:autoSpaceDE w:val="0"/>
              <w:rPr>
                <w:rFonts w:eastAsia="Arial"/>
                <w:kern w:val="1"/>
                <w:lang w:eastAsia="ar-SA"/>
              </w:rPr>
            </w:pPr>
            <w:r w:rsidRPr="00800F2D">
              <w:rPr>
                <w:rFonts w:eastAsia="Arial"/>
                <w:kern w:val="1"/>
                <w:lang w:eastAsia="ar-SA"/>
              </w:rPr>
              <w:lastRenderedPageBreak/>
              <w:t>Пищевая промышленность 6.4.</w:t>
            </w:r>
          </w:p>
        </w:tc>
        <w:tc>
          <w:tcPr>
            <w:tcW w:w="2897" w:type="dxa"/>
          </w:tcPr>
          <w:p w:rsidR="001E0018" w:rsidRPr="00800F2D" w:rsidRDefault="001E0018" w:rsidP="00475E02">
            <w:pPr>
              <w:widowControl w:val="0"/>
              <w:tabs>
                <w:tab w:val="left" w:pos="142"/>
              </w:tabs>
              <w:autoSpaceDE w:val="0"/>
            </w:pPr>
            <w:r w:rsidRPr="00800F2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lang w:eastAsia="en-US"/>
              </w:rPr>
            </w:pPr>
            <w:r w:rsidRPr="00800F2D">
              <w:rPr>
                <w:lang w:eastAsia="en-US"/>
              </w:rPr>
              <w:t xml:space="preserve">Промышленные объекты и производства по обработке пищевых продуктов и вкусовых веществ </w:t>
            </w: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более низкого </w:t>
            </w:r>
            <w:r w:rsidRPr="00800F2D">
              <w:rPr>
                <w:lang w:eastAsia="en-US"/>
              </w:rPr>
              <w:t>класса опасности</w:t>
            </w:r>
          </w:p>
        </w:tc>
        <w:tc>
          <w:tcPr>
            <w:tcW w:w="3969" w:type="dxa"/>
            <w:vMerge/>
            <w:shd w:val="clear" w:color="auto" w:fill="auto"/>
          </w:tcPr>
          <w:p w:rsidR="001E0018" w:rsidRPr="00800F2D" w:rsidRDefault="001E0018" w:rsidP="00475E02">
            <w:pPr>
              <w:widowControl w:val="0"/>
              <w:tabs>
                <w:tab w:val="left" w:pos="142"/>
              </w:tabs>
              <w:autoSpaceDE w:val="0"/>
              <w:autoSpaceDN w:val="0"/>
              <w:adjustRightInd w:val="0"/>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rPr>
                <w:lang w:eastAsia="en-US"/>
              </w:rPr>
            </w:pPr>
            <w:r w:rsidRPr="00800F2D">
              <w:t>Склады 6.8.</w:t>
            </w:r>
          </w:p>
        </w:tc>
        <w:tc>
          <w:tcPr>
            <w:tcW w:w="2897" w:type="dxa"/>
          </w:tcPr>
          <w:p w:rsidR="001E0018" w:rsidRPr="00800F2D" w:rsidRDefault="001E0018" w:rsidP="00475E02">
            <w:pPr>
              <w:tabs>
                <w:tab w:val="left" w:pos="142"/>
              </w:tabs>
              <w:overflowPunct w:val="0"/>
              <w:autoSpaceDE w:val="0"/>
              <w:autoSpaceDN w:val="0"/>
              <w:adjustRightInd w:val="0"/>
            </w:pPr>
            <w:r w:rsidRPr="00800F2D">
              <w:t xml:space="preserve">Размещение сооружений, имеющих назначение по временному хранению, распределению и перевалке грузов (за исключением хранения </w:t>
            </w:r>
            <w:r w:rsidRPr="00800F2D">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shd w:val="clear" w:color="auto" w:fill="auto"/>
          </w:tcPr>
          <w:p w:rsidR="001E0018" w:rsidRDefault="001E0018" w:rsidP="00475E02">
            <w:pPr>
              <w:widowControl w:val="0"/>
              <w:tabs>
                <w:tab w:val="left" w:pos="142"/>
              </w:tabs>
              <w:autoSpaceDE w:val="0"/>
            </w:pPr>
            <w:r w:rsidRPr="00800F2D">
              <w:lastRenderedPageBreak/>
              <w:t>Коммунальные и  складские объекты</w:t>
            </w:r>
          </w:p>
          <w:p w:rsidR="001E0018" w:rsidRPr="00800F2D" w:rsidRDefault="001E0018" w:rsidP="00475E02">
            <w:pPr>
              <w:widowControl w:val="0"/>
              <w:tabs>
                <w:tab w:val="left" w:pos="142"/>
              </w:tabs>
              <w:autoSpaceDE w:val="0"/>
              <w:rPr>
                <w:lang w:eastAsia="en-US"/>
              </w:rPr>
            </w:pP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более низкого </w:t>
            </w:r>
            <w:r w:rsidRPr="00800F2D">
              <w:rPr>
                <w:lang w:eastAsia="en-US"/>
              </w:rPr>
              <w:t>класса опасности</w:t>
            </w:r>
          </w:p>
        </w:tc>
        <w:tc>
          <w:tcPr>
            <w:tcW w:w="3969" w:type="dxa"/>
            <w:vMerge/>
            <w:shd w:val="clear" w:color="auto" w:fill="auto"/>
          </w:tcPr>
          <w:p w:rsidR="001E0018" w:rsidRPr="00800F2D" w:rsidRDefault="001E0018" w:rsidP="00475E02">
            <w:pPr>
              <w:tabs>
                <w:tab w:val="left" w:pos="142"/>
              </w:tabs>
              <w:overflowPunct w:val="0"/>
              <w:autoSpaceDE w:val="0"/>
              <w:autoSpaceDN w:val="0"/>
              <w:adjustRightInd w:val="0"/>
              <w:snapToGrid w:val="0"/>
              <w:rPr>
                <w:lang w:eastAsia="en-US"/>
              </w:rP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pPr>
            <w:r w:rsidRPr="00800F2D">
              <w:lastRenderedPageBreak/>
              <w:t>Деловое управление 4.1.</w:t>
            </w:r>
          </w:p>
        </w:tc>
        <w:tc>
          <w:tcPr>
            <w:tcW w:w="2897" w:type="dxa"/>
          </w:tcPr>
          <w:p w:rsidR="001E0018" w:rsidRPr="00800F2D" w:rsidRDefault="001E0018" w:rsidP="00475E02">
            <w:pPr>
              <w:widowControl w:val="0"/>
              <w:tabs>
                <w:tab w:val="left" w:pos="142"/>
              </w:tabs>
              <w:autoSpaceDE w:val="0"/>
            </w:pPr>
            <w:r w:rsidRPr="00800F2D">
              <w:t xml:space="preserve">Размещение объектов капитального строительства с целью: размещения объектов управленческой деятельности, не связанной с </w:t>
            </w:r>
            <w:r w:rsidRPr="00800F2D">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bCs/>
              </w:rPr>
            </w:pPr>
            <w:r w:rsidRPr="00800F2D">
              <w:rPr>
                <w:rFonts w:eastAsia="Calibri"/>
                <w:lang w:eastAsia="en-US"/>
              </w:rPr>
              <w:lastRenderedPageBreak/>
              <w:t>Объекты органов управления производством</w:t>
            </w:r>
          </w:p>
          <w:p w:rsidR="001E0018" w:rsidRPr="00800F2D" w:rsidRDefault="001E0018" w:rsidP="00475E02">
            <w:pPr>
              <w:tabs>
                <w:tab w:val="left" w:pos="142"/>
              </w:tabs>
              <w:overflowPunct w:val="0"/>
              <w:autoSpaceDE w:val="0"/>
              <w:autoSpaceDN w:val="0"/>
              <w:adjustRightInd w:val="0"/>
              <w:rPr>
                <w:lang w:eastAsia="en-US"/>
              </w:rPr>
            </w:pPr>
          </w:p>
        </w:tc>
        <w:tc>
          <w:tcPr>
            <w:tcW w:w="3969" w:type="dxa"/>
            <w:vMerge/>
            <w:shd w:val="clear" w:color="auto" w:fill="auto"/>
          </w:tcPr>
          <w:p w:rsidR="001E0018" w:rsidRPr="00800F2D" w:rsidRDefault="001E0018" w:rsidP="00475E02">
            <w:pPr>
              <w:tabs>
                <w:tab w:val="left" w:pos="142"/>
              </w:tabs>
            </w:pPr>
          </w:p>
        </w:tc>
        <w:tc>
          <w:tcPr>
            <w:tcW w:w="3260" w:type="dxa"/>
            <w:vMerge w:val="restart"/>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00F2D">
              <w:lastRenderedPageBreak/>
              <w:t xml:space="preserve">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r w:rsidR="001E0018" w:rsidRPr="00800F2D" w:rsidTr="00475E02">
        <w:tc>
          <w:tcPr>
            <w:tcW w:w="2456" w:type="dxa"/>
          </w:tcPr>
          <w:p w:rsidR="001E0018" w:rsidRPr="00E24DC4" w:rsidRDefault="001E0018" w:rsidP="00475E02">
            <w:pPr>
              <w:autoSpaceDE w:val="0"/>
              <w:autoSpaceDN w:val="0"/>
              <w:adjustRightInd w:val="0"/>
              <w:ind w:left="33"/>
              <w:jc w:val="both"/>
            </w:pPr>
            <w:r w:rsidRPr="00E24DC4">
              <w:lastRenderedPageBreak/>
              <w:t>Животноводство  1.7</w:t>
            </w:r>
          </w:p>
        </w:tc>
        <w:tc>
          <w:tcPr>
            <w:tcW w:w="2897" w:type="dxa"/>
          </w:tcPr>
          <w:p w:rsidR="001E0018" w:rsidRPr="00E24DC4" w:rsidRDefault="001E0018" w:rsidP="00475E02">
            <w:pPr>
              <w:autoSpaceDE w:val="0"/>
              <w:autoSpaceDN w:val="0"/>
              <w:adjustRightInd w:val="0"/>
              <w:ind w:left="33"/>
              <w:jc w:val="both"/>
              <w:rPr>
                <w:rFonts w:eastAsia="Calibri"/>
                <w:bCs/>
              </w:rPr>
            </w:pPr>
            <w:r w:rsidRPr="00E24DC4">
              <w:rPr>
                <w:rFonts w:eastAsia="Calibri"/>
                <w:bC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E24DC4">
              <w:rPr>
                <w:rFonts w:eastAsia="Calibri"/>
                <w:bCs/>
              </w:rPr>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0018" w:rsidRPr="00E24DC4" w:rsidRDefault="001E0018" w:rsidP="00475E02">
            <w:pPr>
              <w:autoSpaceDE w:val="0"/>
              <w:autoSpaceDN w:val="0"/>
              <w:adjustRightInd w:val="0"/>
              <w:ind w:left="33"/>
              <w:jc w:val="both"/>
            </w:pPr>
            <w:r w:rsidRPr="00E24DC4">
              <w:rPr>
                <w:rFonts w:eastAsia="Calibri"/>
                <w:bCs/>
              </w:rPr>
              <w:t xml:space="preserve">Содержание данного вида разрешенного использования включает в себя содержание видов разрешенного использования с </w:t>
            </w:r>
            <w:hyperlink r:id="rId33" w:history="1">
              <w:r w:rsidRPr="00E24DC4">
                <w:rPr>
                  <w:rFonts w:eastAsia="Calibri"/>
                  <w:bCs/>
                </w:rPr>
                <w:t>кодами 1.8</w:t>
              </w:r>
            </w:hyperlink>
            <w:r w:rsidRPr="00E24DC4">
              <w:rPr>
                <w:rFonts w:eastAsia="Calibri"/>
                <w:bCs/>
              </w:rPr>
              <w:t xml:space="preserve"> - </w:t>
            </w:r>
            <w:hyperlink r:id="rId34" w:history="1">
              <w:r w:rsidRPr="00E24DC4">
                <w:rPr>
                  <w:rFonts w:eastAsia="Calibri"/>
                  <w:bCs/>
                </w:rPr>
                <w:t>1.11</w:t>
              </w:r>
            </w:hyperlink>
          </w:p>
        </w:tc>
        <w:tc>
          <w:tcPr>
            <w:tcW w:w="2410" w:type="dxa"/>
            <w:shd w:val="clear" w:color="auto" w:fill="auto"/>
          </w:tcPr>
          <w:p w:rsidR="001E0018" w:rsidRPr="00E24DC4" w:rsidRDefault="001E0018" w:rsidP="00475E02">
            <w:pPr>
              <w:autoSpaceDE w:val="0"/>
              <w:autoSpaceDN w:val="0"/>
              <w:adjustRightInd w:val="0"/>
              <w:ind w:left="33"/>
              <w:jc w:val="both"/>
              <w:rPr>
                <w:rFonts w:eastAsia="Calibri"/>
                <w:bCs/>
              </w:rPr>
            </w:pPr>
            <w:r w:rsidRPr="00E24DC4">
              <w:rPr>
                <w:rFonts w:eastAsia="Calibri"/>
                <w:bCs/>
              </w:rPr>
              <w:lastRenderedPageBreak/>
              <w:t>Здания, сооружения, используемые для содержания и разведения сельскохозяйственных животных, производства, хранения и первичной переработки сель</w:t>
            </w:r>
            <w:r>
              <w:rPr>
                <w:rFonts w:eastAsia="Calibri"/>
                <w:bCs/>
              </w:rPr>
              <w:t xml:space="preserve">скохозяйственной продукции, </w:t>
            </w: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w:t>
            </w:r>
            <w:r>
              <w:rPr>
                <w:lang w:eastAsia="en-US"/>
              </w:rPr>
              <w:lastRenderedPageBreak/>
              <w:t xml:space="preserve">более низкого </w:t>
            </w:r>
            <w:r w:rsidRPr="00800F2D">
              <w:rPr>
                <w:lang w:eastAsia="en-US"/>
              </w:rPr>
              <w:t>класса опасности</w:t>
            </w:r>
          </w:p>
          <w:p w:rsidR="001E0018" w:rsidRPr="00E24DC4" w:rsidRDefault="001E0018" w:rsidP="00475E02">
            <w:pPr>
              <w:overflowPunct w:val="0"/>
              <w:autoSpaceDE w:val="0"/>
              <w:autoSpaceDN w:val="0"/>
              <w:adjustRightInd w:val="0"/>
              <w:ind w:left="33"/>
              <w:jc w:val="both"/>
            </w:pPr>
          </w:p>
        </w:tc>
        <w:tc>
          <w:tcPr>
            <w:tcW w:w="3969" w:type="dxa"/>
            <w:vMerge/>
            <w:shd w:val="clear" w:color="auto" w:fill="auto"/>
          </w:tcPr>
          <w:p w:rsidR="001E0018" w:rsidRPr="00800F2D" w:rsidRDefault="001E0018" w:rsidP="00475E02">
            <w:pPr>
              <w:tabs>
                <w:tab w:val="left" w:pos="142"/>
              </w:tabs>
            </w:pPr>
          </w:p>
        </w:tc>
        <w:tc>
          <w:tcPr>
            <w:tcW w:w="3260" w:type="dxa"/>
            <w:vMerge/>
            <w:shd w:val="clear" w:color="auto" w:fill="auto"/>
          </w:tcPr>
          <w:p w:rsidR="001E0018" w:rsidRPr="00800F2D" w:rsidRDefault="001E0018" w:rsidP="00475E02"/>
        </w:tc>
      </w:tr>
      <w:tr w:rsidR="001E0018" w:rsidRPr="00800F2D" w:rsidTr="00475E02">
        <w:tc>
          <w:tcPr>
            <w:tcW w:w="2456" w:type="dxa"/>
          </w:tcPr>
          <w:p w:rsidR="001E0018" w:rsidRPr="00E24DC4" w:rsidRDefault="001E0018" w:rsidP="00475E02">
            <w:pPr>
              <w:autoSpaceDE w:val="0"/>
              <w:autoSpaceDN w:val="0"/>
              <w:adjustRightInd w:val="0"/>
              <w:ind w:left="33"/>
              <w:jc w:val="both"/>
            </w:pPr>
            <w:r w:rsidRPr="00E24DC4">
              <w:lastRenderedPageBreak/>
              <w:t>Хранение и переработка сельскохозяйственной продукции 1.15.</w:t>
            </w:r>
          </w:p>
        </w:tc>
        <w:tc>
          <w:tcPr>
            <w:tcW w:w="2897" w:type="dxa"/>
          </w:tcPr>
          <w:p w:rsidR="001E0018" w:rsidRPr="00E24DC4" w:rsidRDefault="001E0018" w:rsidP="00475E02">
            <w:pPr>
              <w:widowControl w:val="0"/>
              <w:autoSpaceDE w:val="0"/>
              <w:autoSpaceDN w:val="0"/>
              <w:adjustRightInd w:val="0"/>
              <w:jc w:val="both"/>
            </w:pPr>
            <w:r w:rsidRPr="00E24DC4">
              <w:t xml:space="preserve">Размещение зданий, сооружений, используемых для производства, хранения, первичной и глубокой переработки сельскохозяйственной </w:t>
            </w:r>
            <w:r w:rsidRPr="00E24DC4">
              <w:lastRenderedPageBreak/>
              <w:t>продукции</w:t>
            </w:r>
          </w:p>
        </w:tc>
        <w:tc>
          <w:tcPr>
            <w:tcW w:w="2410" w:type="dxa"/>
            <w:shd w:val="clear" w:color="auto" w:fill="auto"/>
          </w:tcPr>
          <w:p w:rsidR="001E0018" w:rsidRPr="00E24DC4" w:rsidRDefault="001E0018" w:rsidP="00475E02">
            <w:pPr>
              <w:widowControl w:val="0"/>
              <w:autoSpaceDE w:val="0"/>
              <w:autoSpaceDN w:val="0"/>
              <w:adjustRightInd w:val="0"/>
              <w:jc w:val="both"/>
            </w:pPr>
            <w:r w:rsidRPr="00E24DC4">
              <w:lastRenderedPageBreak/>
              <w:t>Здания, сооружения, используемые для производства, хранения, первичной и глубокой переработки сельскохозяйственно</w:t>
            </w:r>
            <w:r w:rsidRPr="00E24DC4">
              <w:lastRenderedPageBreak/>
              <w:t>й продукции</w:t>
            </w:r>
            <w:r>
              <w:t xml:space="preserve"> </w:t>
            </w:r>
            <w:r>
              <w:rPr>
                <w:lang w:eastAsia="en-US"/>
              </w:rPr>
              <w:t>2</w:t>
            </w:r>
            <w:r w:rsidRPr="00800F2D">
              <w:rPr>
                <w:lang w:eastAsia="en-US"/>
              </w:rPr>
              <w:t xml:space="preserve">, </w:t>
            </w:r>
            <w:r>
              <w:rPr>
                <w:lang w:eastAsia="en-US"/>
              </w:rPr>
              <w:t>3</w:t>
            </w:r>
            <w:r w:rsidRPr="00800F2D">
              <w:rPr>
                <w:lang w:eastAsia="en-US"/>
              </w:rPr>
              <w:t xml:space="preserve"> </w:t>
            </w:r>
            <w:r>
              <w:rPr>
                <w:lang w:eastAsia="en-US"/>
              </w:rPr>
              <w:t xml:space="preserve">и более низкого </w:t>
            </w:r>
            <w:r w:rsidRPr="00800F2D">
              <w:rPr>
                <w:lang w:eastAsia="en-US"/>
              </w:rPr>
              <w:t>класса опасности</w:t>
            </w:r>
          </w:p>
        </w:tc>
        <w:tc>
          <w:tcPr>
            <w:tcW w:w="3969" w:type="dxa"/>
            <w:vMerge/>
            <w:shd w:val="clear" w:color="auto" w:fill="auto"/>
          </w:tcPr>
          <w:p w:rsidR="001E0018" w:rsidRPr="00800F2D" w:rsidRDefault="001E0018" w:rsidP="00475E02">
            <w:pPr>
              <w:tabs>
                <w:tab w:val="left" w:pos="142"/>
              </w:tabs>
            </w:pPr>
          </w:p>
        </w:tc>
        <w:tc>
          <w:tcPr>
            <w:tcW w:w="3260" w:type="dxa"/>
            <w:vMerge/>
            <w:shd w:val="clear" w:color="auto" w:fill="auto"/>
          </w:tcPr>
          <w:p w:rsidR="001E0018" w:rsidRPr="00800F2D" w:rsidRDefault="001E0018" w:rsidP="00475E02"/>
        </w:tc>
      </w:tr>
      <w:tr w:rsidR="001E0018" w:rsidRPr="00800F2D" w:rsidTr="00475E02">
        <w:tc>
          <w:tcPr>
            <w:tcW w:w="2456" w:type="dxa"/>
          </w:tcPr>
          <w:p w:rsidR="001E0018" w:rsidRPr="00331D42" w:rsidRDefault="001E0018" w:rsidP="00475E02">
            <w:pPr>
              <w:autoSpaceDE w:val="0"/>
              <w:autoSpaceDN w:val="0"/>
              <w:adjustRightInd w:val="0"/>
              <w:ind w:left="33"/>
              <w:jc w:val="both"/>
              <w:rPr>
                <w:sz w:val="22"/>
                <w:szCs w:val="22"/>
              </w:rPr>
            </w:pPr>
            <w:r w:rsidRPr="00331D42">
              <w:rPr>
                <w:sz w:val="22"/>
                <w:szCs w:val="22"/>
              </w:rPr>
              <w:lastRenderedPageBreak/>
              <w:t>Обеспечение сельскохозяйственного производства 1.18</w:t>
            </w:r>
          </w:p>
          <w:p w:rsidR="001E0018" w:rsidRPr="00331D42" w:rsidRDefault="001E0018" w:rsidP="00475E02">
            <w:pPr>
              <w:overflowPunct w:val="0"/>
              <w:autoSpaceDE w:val="0"/>
              <w:autoSpaceDN w:val="0"/>
              <w:adjustRightInd w:val="0"/>
              <w:ind w:left="33"/>
              <w:jc w:val="both"/>
              <w:rPr>
                <w:sz w:val="22"/>
                <w:szCs w:val="22"/>
              </w:rPr>
            </w:pPr>
          </w:p>
        </w:tc>
        <w:tc>
          <w:tcPr>
            <w:tcW w:w="2897" w:type="dxa"/>
          </w:tcPr>
          <w:p w:rsidR="001E0018" w:rsidRPr="00331D42" w:rsidRDefault="001E0018" w:rsidP="00475E02">
            <w:pPr>
              <w:autoSpaceDE w:val="0"/>
              <w:autoSpaceDN w:val="0"/>
              <w:adjustRightInd w:val="0"/>
              <w:ind w:left="33"/>
              <w:jc w:val="both"/>
              <w:rPr>
                <w:sz w:val="22"/>
                <w:szCs w:val="22"/>
              </w:rPr>
            </w:pPr>
            <w:r w:rsidRPr="00331D42">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E0018" w:rsidRPr="00331D42" w:rsidRDefault="001E0018" w:rsidP="00475E02">
            <w:pPr>
              <w:overflowPunct w:val="0"/>
              <w:autoSpaceDE w:val="0"/>
              <w:autoSpaceDN w:val="0"/>
              <w:adjustRightInd w:val="0"/>
              <w:ind w:left="33"/>
              <w:jc w:val="both"/>
              <w:rPr>
                <w:sz w:val="22"/>
                <w:szCs w:val="22"/>
              </w:rPr>
            </w:pPr>
          </w:p>
        </w:tc>
        <w:tc>
          <w:tcPr>
            <w:tcW w:w="2410" w:type="dxa"/>
            <w:shd w:val="clear" w:color="auto" w:fill="auto"/>
          </w:tcPr>
          <w:p w:rsidR="001E0018" w:rsidRPr="00331D42" w:rsidRDefault="001E0018" w:rsidP="00475E02">
            <w:pPr>
              <w:overflowPunct w:val="0"/>
              <w:autoSpaceDE w:val="0"/>
              <w:autoSpaceDN w:val="0"/>
              <w:adjustRightInd w:val="0"/>
              <w:ind w:left="33"/>
              <w:jc w:val="both"/>
              <w:rPr>
                <w:sz w:val="22"/>
                <w:szCs w:val="22"/>
              </w:rPr>
            </w:pPr>
            <w:r w:rsidRPr="00331D42">
              <w:rPr>
                <w:sz w:val="22"/>
                <w:szCs w:val="22"/>
              </w:rPr>
              <w:t>Ремонтные станции.</w:t>
            </w:r>
          </w:p>
          <w:p w:rsidR="001E0018" w:rsidRPr="00331D42" w:rsidRDefault="001E0018" w:rsidP="00475E02">
            <w:pPr>
              <w:overflowPunct w:val="0"/>
              <w:autoSpaceDE w:val="0"/>
              <w:autoSpaceDN w:val="0"/>
              <w:adjustRightInd w:val="0"/>
              <w:ind w:left="33"/>
              <w:jc w:val="both"/>
              <w:rPr>
                <w:sz w:val="22"/>
                <w:szCs w:val="22"/>
              </w:rPr>
            </w:pPr>
            <w:r w:rsidRPr="00331D42">
              <w:rPr>
                <w:sz w:val="22"/>
                <w:szCs w:val="22"/>
              </w:rPr>
              <w:t>Ангары.</w:t>
            </w:r>
          </w:p>
          <w:p w:rsidR="001E0018" w:rsidRPr="00331D42" w:rsidRDefault="001E0018" w:rsidP="00475E02">
            <w:pPr>
              <w:overflowPunct w:val="0"/>
              <w:autoSpaceDE w:val="0"/>
              <w:autoSpaceDN w:val="0"/>
              <w:adjustRightInd w:val="0"/>
              <w:ind w:left="33"/>
              <w:jc w:val="both"/>
              <w:rPr>
                <w:sz w:val="22"/>
                <w:szCs w:val="22"/>
              </w:rPr>
            </w:pPr>
            <w:r w:rsidRPr="00331D42">
              <w:rPr>
                <w:sz w:val="22"/>
                <w:szCs w:val="22"/>
              </w:rPr>
              <w:t xml:space="preserve">Гаражи для сельскохозяйственной техники. </w:t>
            </w:r>
          </w:p>
          <w:p w:rsidR="001E0018" w:rsidRPr="00331D42" w:rsidRDefault="001E0018" w:rsidP="00475E02">
            <w:pPr>
              <w:overflowPunct w:val="0"/>
              <w:autoSpaceDE w:val="0"/>
              <w:autoSpaceDN w:val="0"/>
              <w:adjustRightInd w:val="0"/>
              <w:ind w:left="33"/>
              <w:jc w:val="both"/>
              <w:rPr>
                <w:sz w:val="22"/>
                <w:szCs w:val="22"/>
              </w:rPr>
            </w:pPr>
            <w:r w:rsidRPr="00331D42">
              <w:rPr>
                <w:sz w:val="22"/>
                <w:szCs w:val="22"/>
              </w:rPr>
              <w:t>Амбары.</w:t>
            </w:r>
          </w:p>
          <w:p w:rsidR="001E0018" w:rsidRPr="00331D42" w:rsidRDefault="001E0018" w:rsidP="00475E02">
            <w:pPr>
              <w:overflowPunct w:val="0"/>
              <w:autoSpaceDE w:val="0"/>
              <w:autoSpaceDN w:val="0"/>
              <w:adjustRightInd w:val="0"/>
              <w:ind w:left="33"/>
              <w:jc w:val="both"/>
              <w:rPr>
                <w:sz w:val="22"/>
                <w:szCs w:val="22"/>
              </w:rPr>
            </w:pPr>
            <w:r w:rsidRPr="00331D42">
              <w:rPr>
                <w:sz w:val="22"/>
                <w:szCs w:val="22"/>
              </w:rPr>
              <w:t>Водонапорные башни, Трансформаторные стан</w:t>
            </w:r>
            <w:r>
              <w:rPr>
                <w:sz w:val="22"/>
                <w:szCs w:val="22"/>
              </w:rPr>
              <w:t>ции и иное</w:t>
            </w:r>
            <w:r w:rsidRPr="00331D42">
              <w:rPr>
                <w:sz w:val="22"/>
                <w:szCs w:val="22"/>
              </w:rPr>
              <w:t xml:space="preserve"> технического обору</w:t>
            </w:r>
            <w:r>
              <w:rPr>
                <w:sz w:val="22"/>
                <w:szCs w:val="22"/>
              </w:rPr>
              <w:t>дования.</w:t>
            </w:r>
          </w:p>
        </w:tc>
        <w:tc>
          <w:tcPr>
            <w:tcW w:w="3969" w:type="dxa"/>
            <w:vMerge/>
            <w:shd w:val="clear" w:color="auto" w:fill="auto"/>
          </w:tcPr>
          <w:p w:rsidR="001E0018" w:rsidRPr="00800F2D" w:rsidRDefault="001E0018" w:rsidP="00475E02">
            <w:pPr>
              <w:tabs>
                <w:tab w:val="left" w:pos="142"/>
              </w:tabs>
            </w:pPr>
          </w:p>
        </w:tc>
        <w:tc>
          <w:tcPr>
            <w:tcW w:w="3260" w:type="dxa"/>
            <w:vMerge/>
            <w:shd w:val="clear" w:color="auto" w:fill="auto"/>
          </w:tcPr>
          <w:p w:rsidR="001E0018" w:rsidRPr="00800F2D" w:rsidRDefault="001E0018" w:rsidP="00475E02"/>
        </w:tc>
      </w:tr>
    </w:tbl>
    <w:p w:rsidR="001E0018" w:rsidRDefault="001E0018" w:rsidP="001E0018">
      <w:pPr>
        <w:widowControl w:val="0"/>
        <w:autoSpaceDE w:val="0"/>
        <w:autoSpaceDN w:val="0"/>
        <w:adjustRightInd w:val="0"/>
        <w:ind w:firstLine="709"/>
        <w:rPr>
          <w:b/>
        </w:rPr>
      </w:pPr>
    </w:p>
    <w:p w:rsidR="001E0018" w:rsidRPr="00FD4B10" w:rsidRDefault="001E0018" w:rsidP="001E001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1E0018" w:rsidRPr="00800F2D" w:rsidTr="00475E02">
        <w:trPr>
          <w:tblHeader/>
        </w:trPr>
        <w:tc>
          <w:tcPr>
            <w:tcW w:w="7763" w:type="dxa"/>
            <w:gridSpan w:val="3"/>
          </w:tcPr>
          <w:p w:rsidR="001E0018" w:rsidRPr="00800F2D" w:rsidRDefault="001E0018" w:rsidP="00475E02">
            <w:pPr>
              <w:widowControl w:val="0"/>
              <w:autoSpaceDE w:val="0"/>
              <w:autoSpaceDN w:val="0"/>
              <w:adjustRightInd w:val="0"/>
              <w:jc w:val="center"/>
            </w:pPr>
            <w:r w:rsidRPr="00800F2D">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800F2D" w:rsidRDefault="001E0018" w:rsidP="00475E02">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1E0018" w:rsidRPr="00800F2D" w:rsidRDefault="001E0018" w:rsidP="00475E02">
            <w:pPr>
              <w:widowControl w:val="0"/>
              <w:autoSpaceDE w:val="0"/>
              <w:autoSpaceDN w:val="0"/>
              <w:adjustRightInd w:val="0"/>
              <w:jc w:val="center"/>
            </w:pPr>
            <w:r w:rsidRPr="00800F2D">
              <w:t>ОСОБЫЕ УСЛОВИЯ РЕАЛИЗАЦИИ РЕГЛАМЕНТА</w:t>
            </w: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ВИДЫ ИСПОЛЬЗОВАНИЯ</w:t>
            </w:r>
          </w:p>
          <w:p w:rsidR="001E0018" w:rsidRPr="00800F2D" w:rsidRDefault="001E0018" w:rsidP="00475E02">
            <w:pPr>
              <w:widowControl w:val="0"/>
              <w:autoSpaceDE w:val="0"/>
              <w:autoSpaceDN w:val="0"/>
              <w:adjustRightInd w:val="0"/>
              <w:jc w:val="center"/>
            </w:pPr>
            <w:r w:rsidRPr="00800F2D">
              <w:t>ЗЕМЕЛЬНОГО УЧАСТКА</w:t>
            </w:r>
          </w:p>
        </w:tc>
        <w:tc>
          <w:tcPr>
            <w:tcW w:w="2745" w:type="dxa"/>
          </w:tcPr>
          <w:p w:rsidR="001E0018" w:rsidRPr="00800F2D" w:rsidRDefault="001E0018" w:rsidP="00475E02">
            <w:pPr>
              <w:widowControl w:val="0"/>
              <w:autoSpaceDE w:val="0"/>
              <w:autoSpaceDN w:val="0"/>
              <w:adjustRightInd w:val="0"/>
              <w:jc w:val="center"/>
            </w:pPr>
            <w:r w:rsidRPr="00800F2D">
              <w:t>ОПИСАНИЕ ВИДА РАЗРЕШЕННОГО ИСПОЛЬЗОВАНИЯ ЗЕМЕЛЬНОГО УЧАСТКА</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ОБЪЕКТЫ</w:t>
            </w:r>
          </w:p>
          <w:p w:rsidR="001E0018" w:rsidRPr="00800F2D" w:rsidRDefault="001E0018" w:rsidP="00475E02">
            <w:pPr>
              <w:widowControl w:val="0"/>
              <w:autoSpaceDE w:val="0"/>
              <w:autoSpaceDN w:val="0"/>
              <w:adjustRightInd w:val="0"/>
              <w:jc w:val="center"/>
            </w:pPr>
            <w:r w:rsidRPr="00800F2D">
              <w:t>КАПИТАЛЬНОГО СТРОИТЕЛЬСТВА И ИНЫЕ ВИДЫ</w:t>
            </w:r>
          </w:p>
          <w:p w:rsidR="001E0018" w:rsidRPr="00800F2D" w:rsidRDefault="001E0018" w:rsidP="00475E02">
            <w:pPr>
              <w:widowControl w:val="0"/>
              <w:autoSpaceDE w:val="0"/>
              <w:autoSpaceDN w:val="0"/>
              <w:adjustRightInd w:val="0"/>
              <w:jc w:val="center"/>
            </w:pPr>
            <w:r w:rsidRPr="00800F2D">
              <w:t>ОБЪЕКТОВ</w:t>
            </w:r>
          </w:p>
        </w:tc>
        <w:tc>
          <w:tcPr>
            <w:tcW w:w="3969" w:type="dxa"/>
            <w:vMerge/>
            <w:shd w:val="clear" w:color="auto" w:fill="auto"/>
          </w:tcPr>
          <w:p w:rsidR="001E0018" w:rsidRPr="00800F2D" w:rsidRDefault="001E0018" w:rsidP="00475E02">
            <w:pPr>
              <w:widowControl w:val="0"/>
              <w:autoSpaceDE w:val="0"/>
              <w:autoSpaceDN w:val="0"/>
              <w:adjustRightInd w:val="0"/>
              <w:jc w:val="cente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1</w:t>
            </w:r>
          </w:p>
        </w:tc>
        <w:tc>
          <w:tcPr>
            <w:tcW w:w="2745" w:type="dxa"/>
          </w:tcPr>
          <w:p w:rsidR="001E0018" w:rsidRPr="00800F2D" w:rsidRDefault="001E0018" w:rsidP="00475E02">
            <w:pPr>
              <w:widowControl w:val="0"/>
              <w:autoSpaceDE w:val="0"/>
              <w:autoSpaceDN w:val="0"/>
              <w:adjustRightInd w:val="0"/>
              <w:jc w:val="center"/>
            </w:pPr>
            <w:r w:rsidRPr="00800F2D">
              <w:t>2</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3</w:t>
            </w:r>
          </w:p>
        </w:tc>
        <w:tc>
          <w:tcPr>
            <w:tcW w:w="3969" w:type="dxa"/>
            <w:shd w:val="clear" w:color="auto" w:fill="auto"/>
          </w:tcPr>
          <w:p w:rsidR="001E0018" w:rsidRPr="00800F2D" w:rsidRDefault="001E0018" w:rsidP="00475E02">
            <w:pPr>
              <w:widowControl w:val="0"/>
              <w:autoSpaceDE w:val="0"/>
              <w:autoSpaceDN w:val="0"/>
              <w:adjustRightInd w:val="0"/>
              <w:jc w:val="center"/>
            </w:pPr>
            <w:r w:rsidRPr="00800F2D">
              <w:t>4</w:t>
            </w:r>
          </w:p>
        </w:tc>
        <w:tc>
          <w:tcPr>
            <w:tcW w:w="3260" w:type="dxa"/>
            <w:shd w:val="clear" w:color="auto" w:fill="auto"/>
          </w:tcPr>
          <w:p w:rsidR="001E0018" w:rsidRPr="00800F2D" w:rsidRDefault="001E0018" w:rsidP="00475E02">
            <w:pPr>
              <w:widowControl w:val="0"/>
              <w:autoSpaceDE w:val="0"/>
              <w:autoSpaceDN w:val="0"/>
              <w:adjustRightInd w:val="0"/>
              <w:jc w:val="center"/>
            </w:pPr>
            <w:r w:rsidRPr="00800F2D">
              <w:t>5</w:t>
            </w:r>
          </w:p>
        </w:tc>
      </w:tr>
      <w:tr w:rsidR="001E0018" w:rsidRPr="00800F2D" w:rsidTr="00475E02">
        <w:tc>
          <w:tcPr>
            <w:tcW w:w="2516" w:type="dxa"/>
          </w:tcPr>
          <w:p w:rsidR="001E0018" w:rsidRPr="00800F2D" w:rsidRDefault="001E0018" w:rsidP="00475E02">
            <w:pPr>
              <w:widowControl w:val="0"/>
              <w:tabs>
                <w:tab w:val="left" w:pos="142"/>
                <w:tab w:val="left" w:pos="284"/>
              </w:tabs>
              <w:autoSpaceDE w:val="0"/>
            </w:pPr>
            <w:r w:rsidRPr="00800F2D">
              <w:lastRenderedPageBreak/>
              <w:t>Обслуживание автотранспорта 4.9.</w:t>
            </w:r>
          </w:p>
        </w:tc>
        <w:tc>
          <w:tcPr>
            <w:tcW w:w="2745" w:type="dxa"/>
          </w:tcPr>
          <w:p w:rsidR="001E0018" w:rsidRPr="00800F2D" w:rsidRDefault="001E0018" w:rsidP="00475E02">
            <w:pPr>
              <w:widowControl w:val="0"/>
              <w:tabs>
                <w:tab w:val="left" w:pos="142"/>
                <w:tab w:val="left" w:pos="284"/>
              </w:tabs>
              <w:autoSpaceDE w:val="0"/>
            </w:pPr>
            <w:r w:rsidRPr="00800F2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02" w:type="dxa"/>
            <w:shd w:val="clear" w:color="auto" w:fill="auto"/>
          </w:tcPr>
          <w:p w:rsidR="001E0018" w:rsidRPr="00800F2D" w:rsidRDefault="001E0018" w:rsidP="00475E02">
            <w:pPr>
              <w:widowControl w:val="0"/>
              <w:tabs>
                <w:tab w:val="left" w:pos="142"/>
                <w:tab w:val="left" w:pos="284"/>
              </w:tabs>
              <w:autoSpaceDE w:val="0"/>
            </w:pPr>
            <w:r w:rsidRPr="00800F2D">
              <w:t>Стоянки автомобилей</w:t>
            </w:r>
          </w:p>
        </w:tc>
        <w:tc>
          <w:tcPr>
            <w:tcW w:w="3969" w:type="dxa"/>
            <w:shd w:val="clear" w:color="auto" w:fill="auto"/>
          </w:tcPr>
          <w:p w:rsidR="001E0018" w:rsidRDefault="001E0018" w:rsidP="00475E02">
            <w:pPr>
              <w:widowControl w:val="0"/>
              <w:ind w:right="33"/>
              <w:rPr>
                <w:sz w:val="22"/>
                <w:szCs w:val="22"/>
              </w:rPr>
            </w:pPr>
            <w:r>
              <w:rPr>
                <w:sz w:val="22"/>
                <w:szCs w:val="22"/>
              </w:rPr>
              <w:t>Предельные размеры земельных участков не устанавливается.</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(ярусов ):</w:t>
            </w:r>
          </w:p>
          <w:p w:rsidR="001E0018" w:rsidRDefault="001E0018" w:rsidP="00475E02">
            <w:pPr>
              <w:widowControl w:val="0"/>
              <w:tabs>
                <w:tab w:val="center" w:pos="4677"/>
                <w:tab w:val="right" w:pos="9355"/>
              </w:tabs>
              <w:ind w:right="33"/>
              <w:rPr>
                <w:sz w:val="22"/>
                <w:szCs w:val="22"/>
              </w:rPr>
            </w:pPr>
            <w:r>
              <w:rPr>
                <w:sz w:val="22"/>
                <w:szCs w:val="22"/>
              </w:rPr>
              <w:t>- надземные – 9.</w:t>
            </w:r>
          </w:p>
          <w:p w:rsidR="001E0018" w:rsidRPr="00FD4B10" w:rsidRDefault="001E0018" w:rsidP="00475E02">
            <w:pPr>
              <w:widowControl w:val="0"/>
              <w:tabs>
                <w:tab w:val="center" w:pos="4677"/>
                <w:tab w:val="right" w:pos="9355"/>
              </w:tabs>
              <w:ind w:right="33"/>
              <w:rPr>
                <w:sz w:val="22"/>
                <w:szCs w:val="22"/>
              </w:rPr>
            </w:pPr>
            <w:r>
              <w:rPr>
                <w:sz w:val="22"/>
                <w:szCs w:val="22"/>
              </w:rPr>
              <w:t>- подземные - 5</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5</w:t>
            </w:r>
          </w:p>
          <w:p w:rsidR="001E0018" w:rsidRPr="00800F2D" w:rsidRDefault="001E0018" w:rsidP="00475E02">
            <w:pPr>
              <w:widowControl w:val="0"/>
              <w:tabs>
                <w:tab w:val="left" w:pos="142"/>
                <w:tab w:val="left" w:pos="284"/>
              </w:tabs>
              <w:autoSpaceDE w:val="0"/>
              <w:autoSpaceDN w:val="0"/>
              <w:adjustRightInd w:val="0"/>
              <w:rPr>
                <w:b/>
              </w:rPr>
            </w:pPr>
          </w:p>
        </w:tc>
        <w:tc>
          <w:tcPr>
            <w:tcW w:w="3260" w:type="dxa"/>
            <w:vMerge w:val="restart"/>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r w:rsidR="001E0018" w:rsidRPr="00800F2D" w:rsidTr="00475E02">
        <w:tc>
          <w:tcPr>
            <w:tcW w:w="2516" w:type="dxa"/>
          </w:tcPr>
          <w:p w:rsidR="001E0018" w:rsidRPr="00800F2D" w:rsidRDefault="001E0018" w:rsidP="00475E02">
            <w:pPr>
              <w:tabs>
                <w:tab w:val="left" w:pos="142"/>
                <w:tab w:val="left" w:pos="284"/>
              </w:tabs>
              <w:overflowPunct w:val="0"/>
              <w:autoSpaceDE w:val="0"/>
              <w:autoSpaceDN w:val="0"/>
              <w:adjustRightInd w:val="0"/>
              <w:rPr>
                <w:b/>
              </w:rPr>
            </w:pPr>
            <w:r w:rsidRPr="00800F2D">
              <w:t>Коммунальное обслуживание 3.1.</w:t>
            </w:r>
          </w:p>
          <w:p w:rsidR="001E0018" w:rsidRPr="00800F2D" w:rsidRDefault="001E0018" w:rsidP="00475E02">
            <w:pPr>
              <w:tabs>
                <w:tab w:val="left" w:pos="142"/>
                <w:tab w:val="left" w:pos="284"/>
              </w:tabs>
              <w:overflowPunct w:val="0"/>
              <w:autoSpaceDE w:val="0"/>
              <w:autoSpaceDN w:val="0"/>
              <w:adjustRightInd w:val="0"/>
              <w:rPr>
                <w:b/>
              </w:rPr>
            </w:pPr>
          </w:p>
        </w:tc>
        <w:tc>
          <w:tcPr>
            <w:tcW w:w="2745" w:type="dxa"/>
          </w:tcPr>
          <w:p w:rsidR="001E0018" w:rsidRPr="00800F2D" w:rsidRDefault="001E0018" w:rsidP="00475E02">
            <w:pPr>
              <w:tabs>
                <w:tab w:val="left" w:pos="142"/>
                <w:tab w:val="left" w:pos="284"/>
              </w:tabs>
              <w:overflowPunct w:val="0"/>
              <w:autoSpaceDE w:val="0"/>
              <w:autoSpaceDN w:val="0"/>
              <w:adjustRightInd w:val="0"/>
              <w:rPr>
                <w:bCs/>
              </w:rPr>
            </w:pPr>
            <w:r w:rsidRPr="00800F2D">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800F2D">
              <w:rPr>
                <w:bCs/>
              </w:rPr>
              <w:lastRenderedPageBreak/>
              <w:t xml:space="preserve">(котельных,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800F2D">
              <w:t>стоянок, гаражей и мастерских для обслуживания уборочной и аварийной техник</w:t>
            </w:r>
            <w:r w:rsidRPr="00800F2D">
              <w:rPr>
                <w:bCs/>
              </w:rPr>
              <w:t>)</w:t>
            </w:r>
          </w:p>
        </w:tc>
        <w:tc>
          <w:tcPr>
            <w:tcW w:w="2502" w:type="dxa"/>
            <w:shd w:val="clear" w:color="auto" w:fill="auto"/>
          </w:tcPr>
          <w:p w:rsidR="001E0018" w:rsidRPr="00800F2D" w:rsidRDefault="001E0018" w:rsidP="00475E02">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обеспечения, сооружения и коммуникации</w:t>
            </w:r>
          </w:p>
          <w:p w:rsidR="001E0018" w:rsidRPr="00800F2D" w:rsidRDefault="001E0018" w:rsidP="00475E02">
            <w:pPr>
              <w:tabs>
                <w:tab w:val="left" w:pos="142"/>
                <w:tab w:val="left" w:pos="284"/>
              </w:tabs>
              <w:overflowPunct w:val="0"/>
              <w:autoSpaceDE w:val="0"/>
              <w:autoSpaceDN w:val="0"/>
              <w:adjustRightInd w:val="0"/>
              <w:rPr>
                <w:bCs/>
              </w:rPr>
            </w:pPr>
            <w:r w:rsidRPr="00800F2D">
              <w:t>Стоянки, гаражи и мастерские для обслуживания уборочной и аварийной техники</w:t>
            </w:r>
          </w:p>
          <w:p w:rsidR="001E0018" w:rsidRPr="00800F2D" w:rsidRDefault="001E0018" w:rsidP="00475E02">
            <w:pPr>
              <w:tabs>
                <w:tab w:val="left" w:pos="142"/>
                <w:tab w:val="left" w:pos="284"/>
              </w:tabs>
              <w:overflowPunct w:val="0"/>
              <w:autoSpaceDE w:val="0"/>
              <w:autoSpaceDN w:val="0"/>
              <w:adjustRightInd w:val="0"/>
              <w:rPr>
                <w:bCs/>
              </w:rPr>
            </w:pPr>
          </w:p>
        </w:tc>
        <w:tc>
          <w:tcPr>
            <w:tcW w:w="3969" w:type="dxa"/>
            <w:shd w:val="clear" w:color="auto" w:fill="auto"/>
          </w:tcPr>
          <w:p w:rsidR="001E0018" w:rsidRDefault="001E0018" w:rsidP="00475E02">
            <w:pPr>
              <w:widowControl w:val="0"/>
              <w:ind w:right="33"/>
              <w:rPr>
                <w:sz w:val="22"/>
                <w:szCs w:val="22"/>
              </w:rPr>
            </w:pPr>
            <w:r>
              <w:rPr>
                <w:sz w:val="22"/>
                <w:szCs w:val="22"/>
              </w:rPr>
              <w:t>Предельные размеры земельных участков не устанавливается.</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800F2D" w:rsidRDefault="001E0018" w:rsidP="00475E02">
            <w:pPr>
              <w:widowControl w:val="0"/>
              <w:tabs>
                <w:tab w:val="left" w:pos="142"/>
                <w:tab w:val="left" w:pos="284"/>
              </w:tabs>
              <w:autoSpaceDE w:val="0"/>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bl>
    <w:p w:rsidR="001E0018" w:rsidRPr="00FD4B10" w:rsidRDefault="001E0018" w:rsidP="001E0018">
      <w:pPr>
        <w:widowControl w:val="0"/>
        <w:autoSpaceDE w:val="0"/>
        <w:autoSpaceDN w:val="0"/>
        <w:adjustRightInd w:val="0"/>
        <w:rPr>
          <w:b/>
        </w:rPr>
      </w:pPr>
    </w:p>
    <w:p w:rsidR="001E0018" w:rsidRPr="00FD4B10" w:rsidRDefault="001E0018" w:rsidP="001E001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 нет</w:t>
      </w:r>
      <w:r>
        <w:rPr>
          <w:b/>
        </w:rPr>
        <w:t>.</w:t>
      </w:r>
    </w:p>
    <w:p w:rsidR="001E0018" w:rsidRDefault="001E0018" w:rsidP="001E0018">
      <w:pPr>
        <w:widowControl w:val="0"/>
        <w:autoSpaceDE w:val="0"/>
        <w:autoSpaceDN w:val="0"/>
        <w:adjustRightInd w:val="0"/>
        <w:spacing w:before="120" w:after="120"/>
        <w:ind w:firstLine="709"/>
        <w:rPr>
          <w:b/>
        </w:rPr>
      </w:pPr>
    </w:p>
    <w:p w:rsidR="001E0018" w:rsidRPr="00C167D8" w:rsidRDefault="001E0018" w:rsidP="001E0018">
      <w:pPr>
        <w:widowControl w:val="0"/>
        <w:overflowPunct w:val="0"/>
        <w:autoSpaceDE w:val="0"/>
        <w:autoSpaceDN w:val="0"/>
        <w:adjustRightInd w:val="0"/>
        <w:ind w:firstLine="720"/>
        <w:jc w:val="center"/>
        <w:rPr>
          <w:b/>
          <w:u w:val="single"/>
        </w:rPr>
      </w:pPr>
      <w:r w:rsidRPr="00C167D8">
        <w:rPr>
          <w:b/>
          <w:u w:val="single"/>
        </w:rPr>
        <w:t xml:space="preserve">ЗОНА </w:t>
      </w:r>
      <w:r>
        <w:rPr>
          <w:b/>
          <w:u w:val="single"/>
        </w:rPr>
        <w:t>ПРОМЫШЛЕННЫХ</w:t>
      </w:r>
      <w:r w:rsidRPr="00C167D8">
        <w:rPr>
          <w:b/>
          <w:u w:val="single"/>
        </w:rPr>
        <w:t xml:space="preserve"> ОБЪЕКТОВ IV, V КЛАССА ОПАСНОСТИ </w:t>
      </w:r>
    </w:p>
    <w:p w:rsidR="001E0018" w:rsidRPr="00C167D8" w:rsidRDefault="001E0018" w:rsidP="001E0018">
      <w:pPr>
        <w:widowControl w:val="0"/>
        <w:overflowPunct w:val="0"/>
        <w:autoSpaceDE w:val="0"/>
        <w:autoSpaceDN w:val="0"/>
        <w:adjustRightInd w:val="0"/>
        <w:ind w:firstLine="720"/>
        <w:jc w:val="center"/>
        <w:rPr>
          <w:b/>
          <w:u w:val="single"/>
        </w:rPr>
      </w:pPr>
      <w:r w:rsidRPr="00C167D8">
        <w:rPr>
          <w:b/>
          <w:u w:val="single"/>
        </w:rPr>
        <w:t>(ПЗ-</w:t>
      </w:r>
      <w:r>
        <w:rPr>
          <w:b/>
          <w:u w:val="single"/>
        </w:rPr>
        <w:t>2</w:t>
      </w:r>
      <w:r w:rsidRPr="00C167D8">
        <w:rPr>
          <w:b/>
          <w:u w:val="single"/>
        </w:rPr>
        <w:t>)</w:t>
      </w:r>
    </w:p>
    <w:p w:rsidR="001E0018" w:rsidRPr="00C167D8" w:rsidRDefault="001E0018" w:rsidP="001E0018">
      <w:pPr>
        <w:widowControl w:val="0"/>
        <w:autoSpaceDE w:val="0"/>
        <w:autoSpaceDN w:val="0"/>
        <w:adjustRightInd w:val="0"/>
        <w:jc w:val="center"/>
        <w:rPr>
          <w:b/>
          <w:u w:val="single"/>
        </w:rPr>
      </w:pPr>
    </w:p>
    <w:p w:rsidR="001E0018" w:rsidRPr="00C167D8" w:rsidRDefault="001E0018" w:rsidP="001E0018">
      <w:pPr>
        <w:widowControl w:val="0"/>
        <w:autoSpaceDE w:val="0"/>
        <w:autoSpaceDN w:val="0"/>
        <w:adjustRightInd w:val="0"/>
        <w:ind w:firstLine="709"/>
        <w:rPr>
          <w:b/>
        </w:rPr>
      </w:pPr>
      <w:r>
        <w:rPr>
          <w:b/>
        </w:rPr>
        <w:t xml:space="preserve">1. </w:t>
      </w:r>
      <w:r w:rsidRPr="00C167D8">
        <w:rPr>
          <w:b/>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56"/>
        <w:gridCol w:w="2897"/>
        <w:gridCol w:w="2410"/>
        <w:gridCol w:w="3969"/>
        <w:gridCol w:w="3260"/>
      </w:tblGrid>
      <w:tr w:rsidR="001E0018" w:rsidRPr="00800F2D" w:rsidTr="00475E02">
        <w:trPr>
          <w:tblHeader/>
        </w:trPr>
        <w:tc>
          <w:tcPr>
            <w:tcW w:w="7763" w:type="dxa"/>
            <w:gridSpan w:val="3"/>
          </w:tcPr>
          <w:p w:rsidR="001E0018" w:rsidRPr="00800F2D" w:rsidRDefault="001E0018" w:rsidP="00475E02">
            <w:pPr>
              <w:widowControl w:val="0"/>
              <w:autoSpaceDE w:val="0"/>
              <w:autoSpaceDN w:val="0"/>
              <w:adjustRightInd w:val="0"/>
              <w:jc w:val="center"/>
            </w:pPr>
            <w:r w:rsidRPr="00800F2D">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800F2D" w:rsidRDefault="001E0018" w:rsidP="00475E02">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1E0018" w:rsidRPr="00800F2D" w:rsidRDefault="001E0018" w:rsidP="00475E02">
            <w:pPr>
              <w:widowControl w:val="0"/>
              <w:autoSpaceDE w:val="0"/>
              <w:autoSpaceDN w:val="0"/>
              <w:adjustRightInd w:val="0"/>
              <w:jc w:val="center"/>
            </w:pPr>
            <w:r w:rsidRPr="00800F2D">
              <w:t>ОСОБЫЕ УСЛОВИЯ РЕАЛИЗАЦИИ РЕГЛАМЕНТА</w:t>
            </w:r>
          </w:p>
        </w:tc>
      </w:tr>
      <w:tr w:rsidR="001E0018" w:rsidRPr="00800F2D" w:rsidTr="00475E02">
        <w:trPr>
          <w:tblHeader/>
        </w:trPr>
        <w:tc>
          <w:tcPr>
            <w:tcW w:w="2456" w:type="dxa"/>
          </w:tcPr>
          <w:p w:rsidR="001E0018" w:rsidRPr="00800F2D" w:rsidRDefault="001E0018" w:rsidP="00475E02">
            <w:pPr>
              <w:widowControl w:val="0"/>
              <w:autoSpaceDE w:val="0"/>
              <w:autoSpaceDN w:val="0"/>
              <w:adjustRightInd w:val="0"/>
              <w:jc w:val="center"/>
            </w:pPr>
            <w:r w:rsidRPr="00800F2D">
              <w:t>ВИДЫ ИСПОЛЬЗОВАНИЯ</w:t>
            </w:r>
          </w:p>
          <w:p w:rsidR="001E0018" w:rsidRPr="00800F2D" w:rsidRDefault="001E0018" w:rsidP="00475E02">
            <w:pPr>
              <w:widowControl w:val="0"/>
              <w:autoSpaceDE w:val="0"/>
              <w:autoSpaceDN w:val="0"/>
              <w:adjustRightInd w:val="0"/>
              <w:jc w:val="center"/>
            </w:pPr>
            <w:r w:rsidRPr="00800F2D">
              <w:t>ЗЕМЕЛЬНОГО УЧАСТКА</w:t>
            </w:r>
          </w:p>
        </w:tc>
        <w:tc>
          <w:tcPr>
            <w:tcW w:w="2897" w:type="dxa"/>
          </w:tcPr>
          <w:p w:rsidR="001E0018" w:rsidRPr="00800F2D" w:rsidRDefault="001E0018" w:rsidP="00475E02">
            <w:pPr>
              <w:widowControl w:val="0"/>
              <w:autoSpaceDE w:val="0"/>
              <w:autoSpaceDN w:val="0"/>
              <w:adjustRightInd w:val="0"/>
              <w:jc w:val="center"/>
            </w:pPr>
            <w:r w:rsidRPr="00800F2D">
              <w:t>ОПИСАНИЕ ВИДА РАЗРЕШЕННОГО ИСПОЛЬЗОВАНИЯ ЗЕМЕЛЬНОГО УЧАСТКА</w:t>
            </w:r>
          </w:p>
        </w:tc>
        <w:tc>
          <w:tcPr>
            <w:tcW w:w="2410" w:type="dxa"/>
            <w:shd w:val="clear" w:color="auto" w:fill="auto"/>
          </w:tcPr>
          <w:p w:rsidR="001E0018" w:rsidRPr="00800F2D" w:rsidRDefault="001E0018" w:rsidP="00475E02">
            <w:pPr>
              <w:widowControl w:val="0"/>
              <w:autoSpaceDE w:val="0"/>
              <w:autoSpaceDN w:val="0"/>
              <w:adjustRightInd w:val="0"/>
              <w:jc w:val="center"/>
            </w:pPr>
            <w:r w:rsidRPr="00800F2D">
              <w:t>ОБЪЕКТЫ</w:t>
            </w:r>
          </w:p>
          <w:p w:rsidR="001E0018" w:rsidRPr="00800F2D" w:rsidRDefault="001E0018" w:rsidP="00475E02">
            <w:pPr>
              <w:widowControl w:val="0"/>
              <w:autoSpaceDE w:val="0"/>
              <w:autoSpaceDN w:val="0"/>
              <w:adjustRightInd w:val="0"/>
              <w:jc w:val="center"/>
            </w:pPr>
            <w:r w:rsidRPr="00800F2D">
              <w:t>КАПИТАЛЬНОГО СТРОИТЕЛЬСТВА И ИНЫЕ ВИДЫ</w:t>
            </w:r>
          </w:p>
          <w:p w:rsidR="001E0018" w:rsidRPr="00800F2D" w:rsidRDefault="001E0018" w:rsidP="00475E02">
            <w:pPr>
              <w:widowControl w:val="0"/>
              <w:autoSpaceDE w:val="0"/>
              <w:autoSpaceDN w:val="0"/>
              <w:adjustRightInd w:val="0"/>
              <w:jc w:val="center"/>
            </w:pPr>
            <w:r w:rsidRPr="00800F2D">
              <w:t>ОБЪЕКТОВ</w:t>
            </w:r>
          </w:p>
        </w:tc>
        <w:tc>
          <w:tcPr>
            <w:tcW w:w="3969" w:type="dxa"/>
            <w:vMerge/>
            <w:shd w:val="clear" w:color="auto" w:fill="auto"/>
          </w:tcPr>
          <w:p w:rsidR="001E0018" w:rsidRPr="00800F2D" w:rsidRDefault="001E0018" w:rsidP="00475E02">
            <w:pPr>
              <w:widowControl w:val="0"/>
              <w:autoSpaceDE w:val="0"/>
              <w:autoSpaceDN w:val="0"/>
              <w:adjustRightInd w:val="0"/>
              <w:jc w:val="cente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rPr>
          <w:tblHeader/>
        </w:trPr>
        <w:tc>
          <w:tcPr>
            <w:tcW w:w="2456" w:type="dxa"/>
          </w:tcPr>
          <w:p w:rsidR="001E0018" w:rsidRPr="00800F2D" w:rsidRDefault="001E0018" w:rsidP="00475E02">
            <w:pPr>
              <w:widowControl w:val="0"/>
              <w:autoSpaceDE w:val="0"/>
              <w:autoSpaceDN w:val="0"/>
              <w:adjustRightInd w:val="0"/>
              <w:jc w:val="center"/>
            </w:pPr>
            <w:r w:rsidRPr="00800F2D">
              <w:t>1</w:t>
            </w:r>
          </w:p>
        </w:tc>
        <w:tc>
          <w:tcPr>
            <w:tcW w:w="2897" w:type="dxa"/>
          </w:tcPr>
          <w:p w:rsidR="001E0018" w:rsidRPr="00800F2D" w:rsidRDefault="001E0018" w:rsidP="00475E02">
            <w:pPr>
              <w:widowControl w:val="0"/>
              <w:autoSpaceDE w:val="0"/>
              <w:autoSpaceDN w:val="0"/>
              <w:adjustRightInd w:val="0"/>
              <w:jc w:val="center"/>
            </w:pPr>
            <w:r w:rsidRPr="00800F2D">
              <w:t>2</w:t>
            </w:r>
          </w:p>
        </w:tc>
        <w:tc>
          <w:tcPr>
            <w:tcW w:w="2410" w:type="dxa"/>
            <w:shd w:val="clear" w:color="auto" w:fill="auto"/>
          </w:tcPr>
          <w:p w:rsidR="001E0018" w:rsidRPr="00800F2D" w:rsidRDefault="001E0018" w:rsidP="00475E02">
            <w:pPr>
              <w:widowControl w:val="0"/>
              <w:autoSpaceDE w:val="0"/>
              <w:autoSpaceDN w:val="0"/>
              <w:adjustRightInd w:val="0"/>
              <w:jc w:val="center"/>
            </w:pPr>
            <w:r w:rsidRPr="00800F2D">
              <w:t>3</w:t>
            </w:r>
          </w:p>
        </w:tc>
        <w:tc>
          <w:tcPr>
            <w:tcW w:w="3969" w:type="dxa"/>
            <w:shd w:val="clear" w:color="auto" w:fill="auto"/>
          </w:tcPr>
          <w:p w:rsidR="001E0018" w:rsidRPr="00800F2D" w:rsidRDefault="001E0018" w:rsidP="00475E02">
            <w:pPr>
              <w:widowControl w:val="0"/>
              <w:autoSpaceDE w:val="0"/>
              <w:autoSpaceDN w:val="0"/>
              <w:adjustRightInd w:val="0"/>
              <w:jc w:val="center"/>
            </w:pPr>
            <w:r w:rsidRPr="00800F2D">
              <w:t>4</w:t>
            </w:r>
          </w:p>
        </w:tc>
        <w:tc>
          <w:tcPr>
            <w:tcW w:w="3260" w:type="dxa"/>
            <w:shd w:val="clear" w:color="auto" w:fill="auto"/>
          </w:tcPr>
          <w:p w:rsidR="001E0018" w:rsidRPr="00800F2D" w:rsidRDefault="001E0018" w:rsidP="00475E02">
            <w:pPr>
              <w:widowControl w:val="0"/>
              <w:autoSpaceDE w:val="0"/>
              <w:autoSpaceDN w:val="0"/>
              <w:adjustRightInd w:val="0"/>
              <w:jc w:val="center"/>
            </w:pPr>
            <w:r w:rsidRPr="00800F2D">
              <w:t>5</w:t>
            </w:r>
          </w:p>
        </w:tc>
      </w:tr>
      <w:tr w:rsidR="001E0018" w:rsidRPr="00800F2D" w:rsidTr="00475E02">
        <w:tc>
          <w:tcPr>
            <w:tcW w:w="2456" w:type="dxa"/>
          </w:tcPr>
          <w:p w:rsidR="001E0018" w:rsidRPr="00800F2D" w:rsidRDefault="001E0018" w:rsidP="00475E02">
            <w:pPr>
              <w:widowControl w:val="0"/>
              <w:tabs>
                <w:tab w:val="left" w:pos="142"/>
              </w:tabs>
              <w:autoSpaceDE w:val="0"/>
            </w:pPr>
            <w:r w:rsidRPr="00800F2D">
              <w:t>Недропользование 6.1.</w:t>
            </w:r>
          </w:p>
        </w:tc>
        <w:tc>
          <w:tcPr>
            <w:tcW w:w="2897" w:type="dxa"/>
          </w:tcPr>
          <w:p w:rsidR="001E0018" w:rsidRPr="00800F2D" w:rsidRDefault="001E0018" w:rsidP="00475E02">
            <w:pPr>
              <w:tabs>
                <w:tab w:val="left" w:pos="142"/>
              </w:tabs>
              <w:overflowPunct w:val="0"/>
              <w:autoSpaceDE w:val="0"/>
              <w:autoSpaceDN w:val="0"/>
              <w:adjustRightInd w:val="0"/>
            </w:pPr>
            <w:r w:rsidRPr="00800F2D">
              <w:t>Осуществление геологических изысканий;</w:t>
            </w:r>
          </w:p>
          <w:p w:rsidR="001E0018" w:rsidRPr="00800F2D" w:rsidRDefault="001E0018" w:rsidP="00475E02">
            <w:pPr>
              <w:tabs>
                <w:tab w:val="left" w:pos="142"/>
              </w:tabs>
              <w:overflowPunct w:val="0"/>
              <w:autoSpaceDE w:val="0"/>
              <w:autoSpaceDN w:val="0"/>
              <w:adjustRightInd w:val="0"/>
            </w:pPr>
            <w:r w:rsidRPr="00800F2D">
              <w:t>добыча недр открытым (карьеры, отвалы) и закрытым (шахты, скважины) способами;</w:t>
            </w:r>
          </w:p>
          <w:p w:rsidR="001E0018" w:rsidRPr="00800F2D" w:rsidRDefault="001E0018" w:rsidP="00475E02">
            <w:pPr>
              <w:tabs>
                <w:tab w:val="left" w:pos="142"/>
              </w:tabs>
              <w:overflowPunct w:val="0"/>
              <w:autoSpaceDE w:val="0"/>
              <w:autoSpaceDN w:val="0"/>
              <w:adjustRightInd w:val="0"/>
            </w:pPr>
            <w:r w:rsidRPr="00800F2D">
              <w:t>размещение объектов капитального строительства, в том числе подземных, в целях добычи недр;</w:t>
            </w:r>
          </w:p>
          <w:p w:rsidR="001E0018" w:rsidRPr="00800F2D" w:rsidRDefault="001E0018" w:rsidP="00475E02">
            <w:pPr>
              <w:tabs>
                <w:tab w:val="left" w:pos="142"/>
              </w:tabs>
              <w:overflowPunct w:val="0"/>
              <w:autoSpaceDE w:val="0"/>
              <w:autoSpaceDN w:val="0"/>
              <w:adjustRightInd w:val="0"/>
              <w:rPr>
                <w:lang w:eastAsia="en-US"/>
              </w:rPr>
            </w:pPr>
            <w:r w:rsidRPr="00800F2D">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w:t>
            </w:r>
            <w:r w:rsidRPr="00800F2D">
              <w:lastRenderedPageBreak/>
              <w:t>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shd w:val="clear" w:color="auto" w:fill="auto"/>
          </w:tcPr>
          <w:p w:rsidR="001E0018" w:rsidRPr="00800F2D" w:rsidRDefault="001E0018" w:rsidP="00475E02">
            <w:pPr>
              <w:tabs>
                <w:tab w:val="left" w:pos="142"/>
              </w:tabs>
              <w:overflowPunct w:val="0"/>
              <w:autoSpaceDE w:val="0"/>
              <w:autoSpaceDN w:val="0"/>
              <w:adjustRightInd w:val="0"/>
            </w:pPr>
            <w:r w:rsidRPr="00800F2D">
              <w:rPr>
                <w:lang w:eastAsia="en-US"/>
              </w:rPr>
              <w:lastRenderedPageBreak/>
              <w:t>Объекты добычи руд и нерудных ископаемых 4, 5  класса опасности</w:t>
            </w:r>
          </w:p>
          <w:p w:rsidR="001E0018" w:rsidRPr="00800F2D" w:rsidRDefault="001E0018" w:rsidP="00475E02">
            <w:pPr>
              <w:tabs>
                <w:tab w:val="left" w:pos="142"/>
              </w:tabs>
              <w:overflowPunct w:val="0"/>
              <w:autoSpaceDE w:val="0"/>
              <w:autoSpaceDN w:val="0"/>
              <w:adjustRightInd w:val="0"/>
            </w:pPr>
          </w:p>
        </w:tc>
        <w:tc>
          <w:tcPr>
            <w:tcW w:w="3969" w:type="dxa"/>
            <w:vMerge w:val="restart"/>
            <w:shd w:val="clear" w:color="auto" w:fill="auto"/>
          </w:tcPr>
          <w:p w:rsidR="001E0018" w:rsidRPr="00FD4B10" w:rsidRDefault="001E0018" w:rsidP="00475E02">
            <w:pPr>
              <w:widowControl w:val="0"/>
              <w:rPr>
                <w:sz w:val="22"/>
                <w:szCs w:val="22"/>
              </w:rPr>
            </w:pPr>
            <w:r w:rsidRPr="00FD4B10">
              <w:rPr>
                <w:sz w:val="22"/>
                <w:szCs w:val="22"/>
              </w:rPr>
              <w:t>Минимальный размер земельного участка – не менее 0, 2 га.</w:t>
            </w:r>
          </w:p>
          <w:p w:rsidR="001E0018" w:rsidRPr="00FD4B10" w:rsidRDefault="001E0018" w:rsidP="00475E02">
            <w:pPr>
              <w:widowControl w:val="0"/>
              <w:autoSpaceDE w:val="0"/>
              <w:autoSpaceDN w:val="0"/>
              <w:adjustRightInd w:val="0"/>
              <w:rPr>
                <w:sz w:val="22"/>
                <w:szCs w:val="22"/>
              </w:rPr>
            </w:pPr>
            <w:r w:rsidRPr="00FD4B10">
              <w:rPr>
                <w:sz w:val="22"/>
                <w:szCs w:val="22"/>
              </w:rPr>
              <w:t>Макси</w:t>
            </w:r>
            <w:r>
              <w:rPr>
                <w:sz w:val="22"/>
                <w:szCs w:val="22"/>
              </w:rPr>
              <w:t>мальное количество этажей - 3</w:t>
            </w:r>
            <w:r w:rsidRPr="00FD4B10">
              <w:rPr>
                <w:sz w:val="22"/>
                <w:szCs w:val="22"/>
              </w:rPr>
              <w:t>.</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rPr>
                <w:sz w:val="22"/>
                <w:szCs w:val="22"/>
              </w:rPr>
            </w:pPr>
            <w:r w:rsidRPr="00FD4B10">
              <w:rPr>
                <w:sz w:val="22"/>
                <w:szCs w:val="22"/>
              </w:rPr>
              <w:t>Максимальная высота оград – 1,5 м</w:t>
            </w:r>
          </w:p>
          <w:p w:rsidR="001E0018" w:rsidRPr="00FD4B10" w:rsidRDefault="001E0018" w:rsidP="00475E02">
            <w:pPr>
              <w:widowControl w:val="0"/>
              <w:rPr>
                <w:sz w:val="22"/>
                <w:szCs w:val="22"/>
              </w:rPr>
            </w:pPr>
            <w:r w:rsidRPr="00FD4B10">
              <w:rPr>
                <w:sz w:val="22"/>
                <w:szCs w:val="22"/>
              </w:rPr>
              <w:t>Максимальный процент застройки – 70%</w:t>
            </w:r>
          </w:p>
          <w:p w:rsidR="001E0018" w:rsidRPr="00FD4B10" w:rsidRDefault="001E0018" w:rsidP="00475E02">
            <w:pPr>
              <w:widowControl w:val="0"/>
              <w:rPr>
                <w:sz w:val="22"/>
                <w:szCs w:val="22"/>
              </w:rPr>
            </w:pPr>
            <w:r w:rsidRPr="00FD4B10">
              <w:rPr>
                <w:sz w:val="22"/>
                <w:szCs w:val="22"/>
              </w:rPr>
              <w:t>Минимальный процент озеленения – 10%.</w:t>
            </w:r>
          </w:p>
          <w:p w:rsidR="001E0018" w:rsidRPr="00800F2D" w:rsidRDefault="001E0018" w:rsidP="00475E02">
            <w:pPr>
              <w:tabs>
                <w:tab w:val="left" w:pos="142"/>
              </w:tabs>
              <w:overflowPunct w:val="0"/>
              <w:autoSpaceDE w:val="0"/>
              <w:autoSpaceDN w:val="0"/>
              <w:adjustRightInd w:val="0"/>
              <w:snapToGrid w:val="0"/>
            </w:pPr>
          </w:p>
          <w:p w:rsidR="001E0018" w:rsidRPr="00800F2D" w:rsidRDefault="001E0018" w:rsidP="00475E02">
            <w:pPr>
              <w:tabs>
                <w:tab w:val="left" w:pos="142"/>
              </w:tabs>
              <w:overflowPunct w:val="0"/>
              <w:autoSpaceDE w:val="0"/>
              <w:autoSpaceDN w:val="0"/>
              <w:adjustRightInd w:val="0"/>
              <w:snapToGrid w:val="0"/>
              <w:rPr>
                <w:lang w:eastAsia="en-US"/>
              </w:rPr>
            </w:pPr>
          </w:p>
        </w:tc>
        <w:tc>
          <w:tcPr>
            <w:tcW w:w="3260" w:type="dxa"/>
            <w:vMerge w:val="restart"/>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r w:rsidR="001E0018" w:rsidRPr="00800F2D" w:rsidTr="00475E02">
        <w:tc>
          <w:tcPr>
            <w:tcW w:w="2456" w:type="dxa"/>
          </w:tcPr>
          <w:p w:rsidR="001E0018" w:rsidRPr="00800F2D" w:rsidRDefault="001E0018" w:rsidP="00475E02">
            <w:pPr>
              <w:textAlignment w:val="baseline"/>
            </w:pPr>
            <w:r w:rsidRPr="00800F2D">
              <w:lastRenderedPageBreak/>
              <w:t>Энергетика 6.7.</w:t>
            </w:r>
          </w:p>
        </w:tc>
        <w:tc>
          <w:tcPr>
            <w:tcW w:w="2897" w:type="dxa"/>
          </w:tcPr>
          <w:p w:rsidR="001E0018" w:rsidRPr="00800F2D" w:rsidRDefault="001E0018" w:rsidP="00475E02">
            <w:pPr>
              <w:textAlignment w:val="baseline"/>
            </w:pPr>
            <w:r w:rsidRPr="00800F2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800F2D">
              <w:b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800F2D">
              <w:lastRenderedPageBreak/>
              <w:t>разрешенного использования с кодом 3.1</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lang w:eastAsia="en-US"/>
              </w:rPr>
            </w:pPr>
            <w:r w:rsidRPr="00800F2D">
              <w:rPr>
                <w:lang w:eastAsia="en-US"/>
              </w:rPr>
              <w:lastRenderedPageBreak/>
              <w:t>Объекты энергетики 4, 5 класса опасности</w:t>
            </w:r>
          </w:p>
        </w:tc>
        <w:tc>
          <w:tcPr>
            <w:tcW w:w="3969" w:type="dxa"/>
            <w:vMerge/>
            <w:shd w:val="clear" w:color="auto" w:fill="auto"/>
          </w:tcPr>
          <w:p w:rsidR="001E0018" w:rsidRPr="00800F2D" w:rsidRDefault="001E0018" w:rsidP="00475E02">
            <w:pPr>
              <w:tabs>
                <w:tab w:val="left" w:pos="142"/>
                <w:tab w:val="left" w:pos="302"/>
              </w:tabs>
              <w:rPr>
                <w:b/>
              </w:rP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textAlignment w:val="baseline"/>
            </w:pPr>
            <w:r w:rsidRPr="00800F2D">
              <w:lastRenderedPageBreak/>
              <w:t>Тяжелая промышленность 6.2.</w:t>
            </w:r>
          </w:p>
        </w:tc>
        <w:tc>
          <w:tcPr>
            <w:tcW w:w="2897" w:type="dxa"/>
          </w:tcPr>
          <w:p w:rsidR="001E0018" w:rsidRPr="00800F2D" w:rsidRDefault="001E0018" w:rsidP="00475E02">
            <w:pPr>
              <w:textAlignment w:val="baseline"/>
            </w:pPr>
            <w:r w:rsidRPr="00800F2D">
              <w:rPr>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w:t>
            </w:r>
            <w:r w:rsidRPr="00800F2D">
              <w:rPr>
                <w:lang w:eastAsia="en-US"/>
              </w:rPr>
              <w:lastRenderedPageBreak/>
              <w:t>случаев, когда объект промышленности отнесен к иному виду разрешенного использования</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lang w:eastAsia="en-US"/>
              </w:rPr>
            </w:pPr>
            <w:r w:rsidRPr="00800F2D">
              <w:rPr>
                <w:lang w:eastAsia="en-US"/>
              </w:rPr>
              <w:lastRenderedPageBreak/>
              <w:t>Объекты металлургического машиностроительного и металлообрабатывающего производства 4, 5 класса опасности</w:t>
            </w:r>
          </w:p>
        </w:tc>
        <w:tc>
          <w:tcPr>
            <w:tcW w:w="3969" w:type="dxa"/>
            <w:vMerge/>
            <w:shd w:val="clear" w:color="auto" w:fill="auto"/>
          </w:tcPr>
          <w:p w:rsidR="001E0018" w:rsidRPr="00800F2D" w:rsidRDefault="001E0018" w:rsidP="00475E02">
            <w:pPr>
              <w:tabs>
                <w:tab w:val="left" w:pos="142"/>
                <w:tab w:val="left" w:pos="302"/>
              </w:tabs>
              <w:rPr>
                <w:b/>
              </w:rP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rPr>
                <w:lang w:eastAsia="en-US"/>
              </w:rPr>
            </w:pPr>
            <w:r w:rsidRPr="00800F2D">
              <w:lastRenderedPageBreak/>
              <w:t>Легкая промышленность 6.3.</w:t>
            </w:r>
          </w:p>
        </w:tc>
        <w:tc>
          <w:tcPr>
            <w:tcW w:w="2897" w:type="dxa"/>
          </w:tcPr>
          <w:p w:rsidR="001E0018" w:rsidRPr="00800F2D" w:rsidRDefault="001E0018" w:rsidP="00475E02">
            <w:pPr>
              <w:tabs>
                <w:tab w:val="left" w:pos="142"/>
              </w:tabs>
              <w:overflowPunct w:val="0"/>
              <w:autoSpaceDE w:val="0"/>
              <w:autoSpaceDN w:val="0"/>
              <w:adjustRightInd w:val="0"/>
              <w:rPr>
                <w:lang w:eastAsia="en-US"/>
              </w:rPr>
            </w:pPr>
            <w:r w:rsidRPr="00800F2D">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lang w:eastAsia="en-US"/>
              </w:rPr>
            </w:pPr>
            <w:r w:rsidRPr="00800F2D">
              <w:rPr>
                <w:lang w:eastAsia="en-US"/>
              </w:rPr>
              <w:t>Объекты текстильной промышленности и производства легкой промышленности 4, 5 класса опасности</w:t>
            </w:r>
          </w:p>
        </w:tc>
        <w:tc>
          <w:tcPr>
            <w:tcW w:w="3969" w:type="dxa"/>
            <w:vMerge/>
            <w:shd w:val="clear" w:color="auto" w:fill="auto"/>
          </w:tcPr>
          <w:p w:rsidR="001E0018" w:rsidRPr="00800F2D" w:rsidRDefault="001E0018" w:rsidP="00475E02">
            <w:pPr>
              <w:tabs>
                <w:tab w:val="left" w:pos="142"/>
              </w:tabs>
              <w:overflowPunct w:val="0"/>
              <w:autoSpaceDE w:val="0"/>
              <w:autoSpaceDN w:val="0"/>
              <w:adjustRightInd w:val="0"/>
              <w:snapToGrid w:val="0"/>
              <w:rPr>
                <w:lang w:eastAsia="en-US"/>
              </w:rP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pPr>
            <w:r w:rsidRPr="00800F2D">
              <w:t>Фармацевтическая промышленность 6.3.1.</w:t>
            </w:r>
          </w:p>
        </w:tc>
        <w:tc>
          <w:tcPr>
            <w:tcW w:w="2897" w:type="dxa"/>
          </w:tcPr>
          <w:p w:rsidR="001E0018" w:rsidRPr="00800F2D" w:rsidRDefault="001E0018" w:rsidP="00475E02">
            <w:pPr>
              <w:widowControl w:val="0"/>
              <w:tabs>
                <w:tab w:val="left" w:pos="142"/>
              </w:tabs>
              <w:autoSpaceDE w:val="0"/>
              <w:rPr>
                <w:lang w:eastAsia="en-US"/>
              </w:rPr>
            </w:pPr>
            <w:r w:rsidRPr="00800F2D">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lang w:eastAsia="en-US"/>
              </w:rPr>
            </w:pPr>
            <w:r w:rsidRPr="00800F2D">
              <w:rPr>
                <w:lang w:eastAsia="en-US"/>
              </w:rPr>
              <w:t>Объекты фармацевтической промышленности и производства легкой промышленности 4, 5 класса опасности</w:t>
            </w:r>
          </w:p>
        </w:tc>
        <w:tc>
          <w:tcPr>
            <w:tcW w:w="3969" w:type="dxa"/>
            <w:vMerge/>
            <w:shd w:val="clear" w:color="auto" w:fill="auto"/>
          </w:tcPr>
          <w:p w:rsidR="001E0018" w:rsidRPr="00800F2D" w:rsidRDefault="001E0018" w:rsidP="00475E02">
            <w:pPr>
              <w:tabs>
                <w:tab w:val="left" w:pos="142"/>
              </w:tabs>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suppressAutoHyphens/>
              <w:autoSpaceDE w:val="0"/>
              <w:rPr>
                <w:rFonts w:eastAsia="Arial"/>
                <w:kern w:val="1"/>
                <w:lang w:eastAsia="ar-SA"/>
              </w:rPr>
            </w:pPr>
            <w:r w:rsidRPr="00800F2D">
              <w:rPr>
                <w:rFonts w:eastAsia="Arial"/>
                <w:kern w:val="1"/>
                <w:lang w:eastAsia="ar-SA"/>
              </w:rPr>
              <w:t>Пищевая промышленность 6.4.</w:t>
            </w:r>
          </w:p>
        </w:tc>
        <w:tc>
          <w:tcPr>
            <w:tcW w:w="2897" w:type="dxa"/>
          </w:tcPr>
          <w:p w:rsidR="001E0018" w:rsidRPr="00800F2D" w:rsidRDefault="001E0018" w:rsidP="00475E02">
            <w:pPr>
              <w:widowControl w:val="0"/>
              <w:tabs>
                <w:tab w:val="left" w:pos="142"/>
              </w:tabs>
              <w:autoSpaceDE w:val="0"/>
            </w:pPr>
            <w:r w:rsidRPr="00800F2D">
              <w:t xml:space="preserve">Размещение объектов пищевой </w:t>
            </w:r>
            <w:r w:rsidRPr="00800F2D">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lang w:eastAsia="en-US"/>
              </w:rPr>
            </w:pPr>
            <w:r w:rsidRPr="00800F2D">
              <w:rPr>
                <w:lang w:eastAsia="en-US"/>
              </w:rPr>
              <w:lastRenderedPageBreak/>
              <w:t xml:space="preserve">Промышленные объекты и </w:t>
            </w:r>
            <w:r w:rsidRPr="00800F2D">
              <w:rPr>
                <w:lang w:eastAsia="en-US"/>
              </w:rPr>
              <w:lastRenderedPageBreak/>
              <w:t>производства по обработке пищевых продуктов и вкусовых веществ 4, 5 класса опасности</w:t>
            </w:r>
          </w:p>
        </w:tc>
        <w:tc>
          <w:tcPr>
            <w:tcW w:w="3969" w:type="dxa"/>
            <w:vMerge/>
            <w:shd w:val="clear" w:color="auto" w:fill="auto"/>
          </w:tcPr>
          <w:p w:rsidR="001E0018" w:rsidRPr="00800F2D" w:rsidRDefault="001E0018" w:rsidP="00475E02">
            <w:pPr>
              <w:widowControl w:val="0"/>
              <w:tabs>
                <w:tab w:val="left" w:pos="142"/>
              </w:tabs>
              <w:autoSpaceDE w:val="0"/>
              <w:autoSpaceDN w:val="0"/>
              <w:adjustRightInd w:val="0"/>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pPr>
            <w:r w:rsidRPr="00800F2D">
              <w:lastRenderedPageBreak/>
              <w:t>Нефтехимическая промышленность 6.5.</w:t>
            </w:r>
          </w:p>
        </w:tc>
        <w:tc>
          <w:tcPr>
            <w:tcW w:w="2897" w:type="dxa"/>
          </w:tcPr>
          <w:p w:rsidR="001E0018" w:rsidRPr="00800F2D" w:rsidRDefault="001E0018" w:rsidP="00475E02">
            <w:pPr>
              <w:widowControl w:val="0"/>
              <w:tabs>
                <w:tab w:val="left" w:pos="142"/>
              </w:tabs>
              <w:autoSpaceDE w:val="0"/>
              <w:rPr>
                <w:lang w:eastAsia="en-US"/>
              </w:rPr>
            </w:pPr>
            <w:r w:rsidRPr="00800F2D">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w:t>
            </w:r>
            <w:r w:rsidRPr="00800F2D">
              <w:lastRenderedPageBreak/>
              <w:t>предприятия</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lang w:eastAsia="en-US"/>
              </w:rPr>
            </w:pPr>
            <w:r w:rsidRPr="00800F2D">
              <w:rPr>
                <w:lang w:eastAsia="en-US"/>
              </w:rPr>
              <w:lastRenderedPageBreak/>
              <w:t>Объекты химического производства 4, 5 класса опасности</w:t>
            </w:r>
          </w:p>
        </w:tc>
        <w:tc>
          <w:tcPr>
            <w:tcW w:w="3969" w:type="dxa"/>
            <w:vMerge/>
            <w:shd w:val="clear" w:color="auto" w:fill="auto"/>
          </w:tcPr>
          <w:p w:rsidR="001E0018" w:rsidRPr="00800F2D" w:rsidRDefault="001E0018" w:rsidP="00475E02">
            <w:pPr>
              <w:tabs>
                <w:tab w:val="left" w:pos="142"/>
              </w:tabs>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pPr>
            <w:r w:rsidRPr="00800F2D">
              <w:lastRenderedPageBreak/>
              <w:t>Строительная промышленность 6.6.</w:t>
            </w:r>
          </w:p>
        </w:tc>
        <w:tc>
          <w:tcPr>
            <w:tcW w:w="2897" w:type="dxa"/>
          </w:tcPr>
          <w:p w:rsidR="001E0018" w:rsidRPr="00800F2D" w:rsidRDefault="001E0018" w:rsidP="00475E02">
            <w:pPr>
              <w:widowControl w:val="0"/>
              <w:tabs>
                <w:tab w:val="left" w:pos="142"/>
              </w:tabs>
              <w:autoSpaceDE w:val="0"/>
              <w:rPr>
                <w:lang w:eastAsia="en-US"/>
              </w:rPr>
            </w:pPr>
            <w:r w:rsidRPr="00800F2D">
              <w:rPr>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shd w:val="clear" w:color="auto" w:fill="auto"/>
          </w:tcPr>
          <w:p w:rsidR="001E0018" w:rsidRPr="00800F2D" w:rsidRDefault="001E0018" w:rsidP="00475E02">
            <w:pPr>
              <w:tabs>
                <w:tab w:val="left" w:pos="142"/>
              </w:tabs>
              <w:overflowPunct w:val="0"/>
              <w:autoSpaceDE w:val="0"/>
              <w:autoSpaceDN w:val="0"/>
              <w:adjustRightInd w:val="0"/>
            </w:pPr>
            <w:r w:rsidRPr="00800F2D">
              <w:t xml:space="preserve">Объекты строительной промышленности </w:t>
            </w:r>
            <w:r w:rsidRPr="00800F2D">
              <w:rPr>
                <w:lang w:eastAsia="en-US"/>
              </w:rPr>
              <w:t xml:space="preserve">4, 5 </w:t>
            </w:r>
            <w:r w:rsidRPr="00800F2D">
              <w:t>класса опасности</w:t>
            </w:r>
          </w:p>
        </w:tc>
        <w:tc>
          <w:tcPr>
            <w:tcW w:w="3969" w:type="dxa"/>
            <w:vMerge/>
            <w:shd w:val="clear" w:color="auto" w:fill="auto"/>
          </w:tcPr>
          <w:p w:rsidR="001E0018" w:rsidRPr="00800F2D" w:rsidRDefault="001E0018" w:rsidP="00475E02">
            <w:pPr>
              <w:tabs>
                <w:tab w:val="left" w:pos="142"/>
              </w:tabs>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rPr>
                <w:lang w:eastAsia="en-US"/>
              </w:rPr>
            </w:pPr>
            <w:r w:rsidRPr="00800F2D">
              <w:t>Склады 6.8.</w:t>
            </w:r>
          </w:p>
        </w:tc>
        <w:tc>
          <w:tcPr>
            <w:tcW w:w="2897" w:type="dxa"/>
          </w:tcPr>
          <w:p w:rsidR="001E0018" w:rsidRPr="00800F2D" w:rsidRDefault="001E0018" w:rsidP="00475E02">
            <w:pPr>
              <w:tabs>
                <w:tab w:val="left" w:pos="142"/>
              </w:tabs>
              <w:overflowPunct w:val="0"/>
              <w:autoSpaceDE w:val="0"/>
              <w:autoSpaceDN w:val="0"/>
              <w:adjustRightInd w:val="0"/>
            </w:pPr>
            <w:r w:rsidRPr="00800F2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rsidRPr="00800F2D">
              <w:lastRenderedPageBreak/>
              <w:t>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shd w:val="clear" w:color="auto" w:fill="auto"/>
          </w:tcPr>
          <w:p w:rsidR="001E0018" w:rsidRPr="00800F2D" w:rsidRDefault="001E0018" w:rsidP="00475E02">
            <w:pPr>
              <w:widowControl w:val="0"/>
              <w:tabs>
                <w:tab w:val="left" w:pos="142"/>
              </w:tabs>
              <w:autoSpaceDE w:val="0"/>
              <w:rPr>
                <w:lang w:eastAsia="en-US"/>
              </w:rPr>
            </w:pPr>
            <w:r w:rsidRPr="00800F2D">
              <w:lastRenderedPageBreak/>
              <w:t>Коммунальные и  складские объекты</w:t>
            </w:r>
          </w:p>
        </w:tc>
        <w:tc>
          <w:tcPr>
            <w:tcW w:w="3969" w:type="dxa"/>
            <w:vMerge/>
            <w:shd w:val="clear" w:color="auto" w:fill="auto"/>
          </w:tcPr>
          <w:p w:rsidR="001E0018" w:rsidRPr="00800F2D" w:rsidRDefault="001E0018" w:rsidP="00475E02">
            <w:pPr>
              <w:tabs>
                <w:tab w:val="left" w:pos="142"/>
              </w:tabs>
              <w:overflowPunct w:val="0"/>
              <w:autoSpaceDE w:val="0"/>
              <w:autoSpaceDN w:val="0"/>
              <w:adjustRightInd w:val="0"/>
              <w:snapToGrid w:val="0"/>
              <w:rPr>
                <w:lang w:eastAsia="en-US"/>
              </w:rP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c>
          <w:tcPr>
            <w:tcW w:w="2456" w:type="dxa"/>
          </w:tcPr>
          <w:p w:rsidR="001E0018" w:rsidRPr="00800F2D" w:rsidRDefault="001E0018" w:rsidP="00475E02">
            <w:pPr>
              <w:widowControl w:val="0"/>
              <w:tabs>
                <w:tab w:val="left" w:pos="142"/>
              </w:tabs>
              <w:autoSpaceDE w:val="0"/>
            </w:pPr>
            <w:r w:rsidRPr="00800F2D">
              <w:lastRenderedPageBreak/>
              <w:t>Деловое управление 4.1.</w:t>
            </w:r>
          </w:p>
        </w:tc>
        <w:tc>
          <w:tcPr>
            <w:tcW w:w="2897" w:type="dxa"/>
          </w:tcPr>
          <w:p w:rsidR="001E0018" w:rsidRPr="00800F2D" w:rsidRDefault="001E0018" w:rsidP="00475E02">
            <w:pPr>
              <w:widowControl w:val="0"/>
              <w:tabs>
                <w:tab w:val="left" w:pos="142"/>
              </w:tabs>
              <w:autoSpaceDE w:val="0"/>
            </w:pPr>
            <w:r w:rsidRPr="00800F2D">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800F2D">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shd w:val="clear" w:color="auto" w:fill="auto"/>
          </w:tcPr>
          <w:p w:rsidR="001E0018" w:rsidRPr="00800F2D" w:rsidRDefault="001E0018" w:rsidP="00475E02">
            <w:pPr>
              <w:tabs>
                <w:tab w:val="left" w:pos="142"/>
              </w:tabs>
              <w:overflowPunct w:val="0"/>
              <w:autoSpaceDE w:val="0"/>
              <w:autoSpaceDN w:val="0"/>
              <w:adjustRightInd w:val="0"/>
              <w:rPr>
                <w:bCs/>
              </w:rPr>
            </w:pPr>
            <w:r w:rsidRPr="00800F2D">
              <w:rPr>
                <w:rFonts w:eastAsia="Calibri"/>
                <w:lang w:eastAsia="en-US"/>
              </w:rPr>
              <w:lastRenderedPageBreak/>
              <w:t>Объекты органов управления производством</w:t>
            </w:r>
          </w:p>
          <w:p w:rsidR="001E0018" w:rsidRPr="00800F2D" w:rsidRDefault="001E0018" w:rsidP="00475E02">
            <w:pPr>
              <w:tabs>
                <w:tab w:val="left" w:pos="142"/>
              </w:tabs>
              <w:overflowPunct w:val="0"/>
              <w:autoSpaceDE w:val="0"/>
              <w:autoSpaceDN w:val="0"/>
              <w:adjustRightInd w:val="0"/>
              <w:rPr>
                <w:lang w:eastAsia="en-US"/>
              </w:rPr>
            </w:pPr>
          </w:p>
        </w:tc>
        <w:tc>
          <w:tcPr>
            <w:tcW w:w="3969" w:type="dxa"/>
            <w:vMerge/>
            <w:shd w:val="clear" w:color="auto" w:fill="auto"/>
          </w:tcPr>
          <w:p w:rsidR="001E0018" w:rsidRPr="00800F2D" w:rsidRDefault="001E0018" w:rsidP="00475E02">
            <w:pPr>
              <w:tabs>
                <w:tab w:val="left" w:pos="142"/>
              </w:tabs>
            </w:pPr>
          </w:p>
        </w:tc>
        <w:tc>
          <w:tcPr>
            <w:tcW w:w="3260" w:type="dxa"/>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w:t>
            </w:r>
            <w:r w:rsidRPr="00800F2D">
              <w:lastRenderedPageBreak/>
              <w:t>Правил.</w:t>
            </w:r>
          </w:p>
          <w:p w:rsidR="001E0018" w:rsidRPr="00800F2D" w:rsidRDefault="001E0018" w:rsidP="00475E02">
            <w:pPr>
              <w:widowControl w:val="0"/>
              <w:autoSpaceDE w:val="0"/>
              <w:autoSpaceDN w:val="0"/>
              <w:adjustRightInd w:val="0"/>
            </w:pPr>
          </w:p>
        </w:tc>
      </w:tr>
    </w:tbl>
    <w:p w:rsidR="001E0018" w:rsidRDefault="001E0018" w:rsidP="001E0018">
      <w:pPr>
        <w:widowControl w:val="0"/>
        <w:autoSpaceDE w:val="0"/>
        <w:autoSpaceDN w:val="0"/>
        <w:adjustRightInd w:val="0"/>
        <w:rPr>
          <w:b/>
        </w:rPr>
      </w:pPr>
    </w:p>
    <w:p w:rsidR="001E0018" w:rsidRPr="00FD4B10" w:rsidRDefault="001E0018" w:rsidP="001E001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1E0018" w:rsidRPr="00800F2D" w:rsidTr="00475E02">
        <w:trPr>
          <w:tblHeader/>
        </w:trPr>
        <w:tc>
          <w:tcPr>
            <w:tcW w:w="7763" w:type="dxa"/>
            <w:gridSpan w:val="3"/>
          </w:tcPr>
          <w:p w:rsidR="001E0018" w:rsidRPr="00800F2D" w:rsidRDefault="001E0018" w:rsidP="00475E02">
            <w:pPr>
              <w:widowControl w:val="0"/>
              <w:autoSpaceDE w:val="0"/>
              <w:autoSpaceDN w:val="0"/>
              <w:adjustRightInd w:val="0"/>
              <w:jc w:val="center"/>
            </w:pPr>
            <w:r w:rsidRPr="00800F2D">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800F2D" w:rsidRDefault="001E0018" w:rsidP="00475E02">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1E0018" w:rsidRPr="00800F2D" w:rsidRDefault="001E0018" w:rsidP="00475E02">
            <w:pPr>
              <w:widowControl w:val="0"/>
              <w:autoSpaceDE w:val="0"/>
              <w:autoSpaceDN w:val="0"/>
              <w:adjustRightInd w:val="0"/>
              <w:jc w:val="center"/>
            </w:pPr>
            <w:r w:rsidRPr="00800F2D">
              <w:t>ОСОБЫЕ УСЛОВИЯ РЕАЛИЗАЦИИ РЕГЛАМЕНТА</w:t>
            </w: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ВИДЫ ИСПОЛЬЗОВАНИЯ</w:t>
            </w:r>
          </w:p>
          <w:p w:rsidR="001E0018" w:rsidRPr="00800F2D" w:rsidRDefault="001E0018" w:rsidP="00475E02">
            <w:pPr>
              <w:widowControl w:val="0"/>
              <w:autoSpaceDE w:val="0"/>
              <w:autoSpaceDN w:val="0"/>
              <w:adjustRightInd w:val="0"/>
              <w:jc w:val="center"/>
            </w:pPr>
            <w:r w:rsidRPr="00800F2D">
              <w:t>ЗЕМЕЛЬНОГО УЧАСТКА</w:t>
            </w:r>
          </w:p>
        </w:tc>
        <w:tc>
          <w:tcPr>
            <w:tcW w:w="2745" w:type="dxa"/>
          </w:tcPr>
          <w:p w:rsidR="001E0018" w:rsidRPr="00800F2D" w:rsidRDefault="001E0018" w:rsidP="00475E02">
            <w:pPr>
              <w:widowControl w:val="0"/>
              <w:autoSpaceDE w:val="0"/>
              <w:autoSpaceDN w:val="0"/>
              <w:adjustRightInd w:val="0"/>
              <w:jc w:val="center"/>
            </w:pPr>
            <w:r w:rsidRPr="00800F2D">
              <w:t>ОПИСАНИЕ ВИДА РАЗРЕШЕННОГО ИСПОЛЬЗОВАНИЯ ЗЕМЕЛЬНОГО УЧАСТКА</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ОБЪЕКТЫ</w:t>
            </w:r>
          </w:p>
          <w:p w:rsidR="001E0018" w:rsidRPr="00800F2D" w:rsidRDefault="001E0018" w:rsidP="00475E02">
            <w:pPr>
              <w:widowControl w:val="0"/>
              <w:autoSpaceDE w:val="0"/>
              <w:autoSpaceDN w:val="0"/>
              <w:adjustRightInd w:val="0"/>
              <w:jc w:val="center"/>
            </w:pPr>
            <w:r w:rsidRPr="00800F2D">
              <w:t>КАПИТАЛЬНОГО СТРОИТЕЛЬСТВА И ИНЫЕ ВИДЫ</w:t>
            </w:r>
          </w:p>
          <w:p w:rsidR="001E0018" w:rsidRPr="00800F2D" w:rsidRDefault="001E0018" w:rsidP="00475E02">
            <w:pPr>
              <w:widowControl w:val="0"/>
              <w:autoSpaceDE w:val="0"/>
              <w:autoSpaceDN w:val="0"/>
              <w:adjustRightInd w:val="0"/>
              <w:jc w:val="center"/>
            </w:pPr>
            <w:r w:rsidRPr="00800F2D">
              <w:t>ОБЪЕКТОВ</w:t>
            </w:r>
          </w:p>
        </w:tc>
        <w:tc>
          <w:tcPr>
            <w:tcW w:w="3969" w:type="dxa"/>
            <w:vMerge/>
            <w:shd w:val="clear" w:color="auto" w:fill="auto"/>
          </w:tcPr>
          <w:p w:rsidR="001E0018" w:rsidRPr="00800F2D" w:rsidRDefault="001E0018" w:rsidP="00475E02">
            <w:pPr>
              <w:widowControl w:val="0"/>
              <w:autoSpaceDE w:val="0"/>
              <w:autoSpaceDN w:val="0"/>
              <w:adjustRightInd w:val="0"/>
              <w:jc w:val="cente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1</w:t>
            </w:r>
          </w:p>
        </w:tc>
        <w:tc>
          <w:tcPr>
            <w:tcW w:w="2745" w:type="dxa"/>
          </w:tcPr>
          <w:p w:rsidR="001E0018" w:rsidRPr="00800F2D" w:rsidRDefault="001E0018" w:rsidP="00475E02">
            <w:pPr>
              <w:widowControl w:val="0"/>
              <w:autoSpaceDE w:val="0"/>
              <w:autoSpaceDN w:val="0"/>
              <w:adjustRightInd w:val="0"/>
              <w:jc w:val="center"/>
            </w:pPr>
            <w:r w:rsidRPr="00800F2D">
              <w:t>2</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3</w:t>
            </w:r>
          </w:p>
        </w:tc>
        <w:tc>
          <w:tcPr>
            <w:tcW w:w="3969" w:type="dxa"/>
            <w:shd w:val="clear" w:color="auto" w:fill="auto"/>
          </w:tcPr>
          <w:p w:rsidR="001E0018" w:rsidRPr="00800F2D" w:rsidRDefault="001E0018" w:rsidP="00475E02">
            <w:pPr>
              <w:widowControl w:val="0"/>
              <w:autoSpaceDE w:val="0"/>
              <w:autoSpaceDN w:val="0"/>
              <w:adjustRightInd w:val="0"/>
              <w:jc w:val="center"/>
            </w:pPr>
            <w:r w:rsidRPr="00800F2D">
              <w:t>4</w:t>
            </w:r>
          </w:p>
        </w:tc>
        <w:tc>
          <w:tcPr>
            <w:tcW w:w="3260" w:type="dxa"/>
            <w:shd w:val="clear" w:color="auto" w:fill="auto"/>
          </w:tcPr>
          <w:p w:rsidR="001E0018" w:rsidRPr="00800F2D" w:rsidRDefault="001E0018" w:rsidP="00475E02">
            <w:pPr>
              <w:widowControl w:val="0"/>
              <w:autoSpaceDE w:val="0"/>
              <w:autoSpaceDN w:val="0"/>
              <w:adjustRightInd w:val="0"/>
              <w:jc w:val="center"/>
            </w:pPr>
            <w:r w:rsidRPr="00800F2D">
              <w:t>5</w:t>
            </w:r>
          </w:p>
        </w:tc>
      </w:tr>
      <w:tr w:rsidR="001E0018" w:rsidRPr="00800F2D" w:rsidTr="00475E02">
        <w:tc>
          <w:tcPr>
            <w:tcW w:w="2516" w:type="dxa"/>
          </w:tcPr>
          <w:p w:rsidR="001E0018" w:rsidRPr="00800F2D" w:rsidRDefault="001E0018" w:rsidP="00475E02">
            <w:pPr>
              <w:widowControl w:val="0"/>
              <w:tabs>
                <w:tab w:val="left" w:pos="142"/>
                <w:tab w:val="left" w:pos="284"/>
              </w:tabs>
              <w:autoSpaceDE w:val="0"/>
            </w:pPr>
            <w:r w:rsidRPr="00800F2D">
              <w:t xml:space="preserve">Обслуживание </w:t>
            </w:r>
            <w:r w:rsidRPr="00800F2D">
              <w:lastRenderedPageBreak/>
              <w:t>автотранспорта 4.9.</w:t>
            </w:r>
          </w:p>
        </w:tc>
        <w:tc>
          <w:tcPr>
            <w:tcW w:w="2745" w:type="dxa"/>
          </w:tcPr>
          <w:p w:rsidR="001E0018" w:rsidRPr="00800F2D" w:rsidRDefault="001E0018" w:rsidP="00475E02">
            <w:pPr>
              <w:widowControl w:val="0"/>
              <w:tabs>
                <w:tab w:val="left" w:pos="142"/>
                <w:tab w:val="left" w:pos="284"/>
              </w:tabs>
              <w:autoSpaceDE w:val="0"/>
            </w:pPr>
            <w:r w:rsidRPr="00800F2D">
              <w:lastRenderedPageBreak/>
              <w:t xml:space="preserve">Размещение </w:t>
            </w:r>
            <w:r w:rsidRPr="00800F2D">
              <w:lastRenderedPageBreak/>
              <w:t>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02" w:type="dxa"/>
            <w:shd w:val="clear" w:color="auto" w:fill="auto"/>
          </w:tcPr>
          <w:p w:rsidR="001E0018" w:rsidRPr="00800F2D" w:rsidRDefault="001E0018" w:rsidP="00475E02">
            <w:pPr>
              <w:widowControl w:val="0"/>
              <w:tabs>
                <w:tab w:val="left" w:pos="142"/>
                <w:tab w:val="left" w:pos="284"/>
              </w:tabs>
              <w:autoSpaceDE w:val="0"/>
            </w:pPr>
            <w:r w:rsidRPr="00800F2D">
              <w:lastRenderedPageBreak/>
              <w:t>Стоянки автомобилей</w:t>
            </w:r>
          </w:p>
        </w:tc>
        <w:tc>
          <w:tcPr>
            <w:tcW w:w="3969" w:type="dxa"/>
            <w:shd w:val="clear" w:color="auto" w:fill="auto"/>
          </w:tcPr>
          <w:p w:rsidR="001E0018" w:rsidRDefault="001E0018" w:rsidP="00475E02">
            <w:pPr>
              <w:widowControl w:val="0"/>
              <w:ind w:right="33"/>
              <w:rPr>
                <w:sz w:val="22"/>
                <w:szCs w:val="22"/>
              </w:rPr>
            </w:pPr>
            <w:r>
              <w:rPr>
                <w:sz w:val="22"/>
                <w:szCs w:val="22"/>
              </w:rPr>
              <w:t>Предельные размеры земельных участков не устанавливается.</w:t>
            </w:r>
          </w:p>
          <w:p w:rsidR="001E0018" w:rsidRPr="00FD4B10" w:rsidRDefault="001E0018" w:rsidP="00475E02">
            <w:pPr>
              <w:widowControl w:val="0"/>
              <w:ind w:right="33"/>
              <w:rPr>
                <w:sz w:val="22"/>
                <w:szCs w:val="22"/>
              </w:rPr>
            </w:pPr>
            <w:r>
              <w:rPr>
                <w:sz w:val="22"/>
                <w:szCs w:val="22"/>
              </w:rPr>
              <w:lastRenderedPageBreak/>
              <w:t>Минимальный отступ от границ земельного участка – не устанавливается.</w:t>
            </w:r>
          </w:p>
          <w:p w:rsidR="001E0018"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(ярусов ):</w:t>
            </w:r>
          </w:p>
          <w:p w:rsidR="001E0018" w:rsidRDefault="001E0018" w:rsidP="00475E02">
            <w:pPr>
              <w:widowControl w:val="0"/>
              <w:tabs>
                <w:tab w:val="center" w:pos="4677"/>
                <w:tab w:val="right" w:pos="9355"/>
              </w:tabs>
              <w:ind w:right="33"/>
              <w:rPr>
                <w:sz w:val="22"/>
                <w:szCs w:val="22"/>
              </w:rPr>
            </w:pPr>
            <w:r>
              <w:rPr>
                <w:sz w:val="22"/>
                <w:szCs w:val="22"/>
              </w:rPr>
              <w:t>- надземные – 9.</w:t>
            </w:r>
          </w:p>
          <w:p w:rsidR="001E0018" w:rsidRPr="00FD4B10" w:rsidRDefault="001E0018" w:rsidP="00475E02">
            <w:pPr>
              <w:widowControl w:val="0"/>
              <w:tabs>
                <w:tab w:val="center" w:pos="4677"/>
                <w:tab w:val="right" w:pos="9355"/>
              </w:tabs>
              <w:ind w:right="33"/>
              <w:rPr>
                <w:sz w:val="22"/>
                <w:szCs w:val="22"/>
              </w:rPr>
            </w:pPr>
            <w:r>
              <w:rPr>
                <w:sz w:val="22"/>
                <w:szCs w:val="22"/>
              </w:rPr>
              <w:t>- подземные - 5</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5</w:t>
            </w:r>
          </w:p>
          <w:p w:rsidR="001E0018" w:rsidRPr="00800F2D" w:rsidRDefault="001E0018" w:rsidP="00475E02">
            <w:pPr>
              <w:widowControl w:val="0"/>
              <w:tabs>
                <w:tab w:val="left" w:pos="142"/>
                <w:tab w:val="left" w:pos="284"/>
              </w:tabs>
              <w:autoSpaceDE w:val="0"/>
              <w:autoSpaceDN w:val="0"/>
              <w:adjustRightInd w:val="0"/>
              <w:rPr>
                <w:b/>
              </w:rPr>
            </w:pPr>
          </w:p>
        </w:tc>
        <w:tc>
          <w:tcPr>
            <w:tcW w:w="3260" w:type="dxa"/>
            <w:vMerge w:val="restart"/>
            <w:shd w:val="clear" w:color="auto" w:fill="auto"/>
          </w:tcPr>
          <w:p w:rsidR="001E0018" w:rsidRPr="00800F2D" w:rsidRDefault="001E0018" w:rsidP="00475E02">
            <w:r w:rsidRPr="00800F2D">
              <w:lastRenderedPageBreak/>
              <w:t xml:space="preserve">Использование земельных </w:t>
            </w:r>
            <w:r w:rsidRPr="00800F2D">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r w:rsidR="001E0018" w:rsidRPr="00800F2D" w:rsidTr="00475E02">
        <w:tc>
          <w:tcPr>
            <w:tcW w:w="2516" w:type="dxa"/>
          </w:tcPr>
          <w:p w:rsidR="001E0018" w:rsidRPr="00800F2D" w:rsidRDefault="001E0018" w:rsidP="00475E02">
            <w:pPr>
              <w:tabs>
                <w:tab w:val="left" w:pos="142"/>
                <w:tab w:val="left" w:pos="284"/>
              </w:tabs>
              <w:overflowPunct w:val="0"/>
              <w:autoSpaceDE w:val="0"/>
              <w:autoSpaceDN w:val="0"/>
              <w:adjustRightInd w:val="0"/>
              <w:rPr>
                <w:b/>
              </w:rPr>
            </w:pPr>
            <w:r w:rsidRPr="00800F2D">
              <w:lastRenderedPageBreak/>
              <w:t>Коммунальное обслуживание 3.1.</w:t>
            </w:r>
          </w:p>
          <w:p w:rsidR="001E0018" w:rsidRPr="00800F2D" w:rsidRDefault="001E0018" w:rsidP="00475E02">
            <w:pPr>
              <w:tabs>
                <w:tab w:val="left" w:pos="142"/>
                <w:tab w:val="left" w:pos="284"/>
              </w:tabs>
              <w:overflowPunct w:val="0"/>
              <w:autoSpaceDE w:val="0"/>
              <w:autoSpaceDN w:val="0"/>
              <w:adjustRightInd w:val="0"/>
              <w:rPr>
                <w:b/>
              </w:rPr>
            </w:pPr>
          </w:p>
        </w:tc>
        <w:tc>
          <w:tcPr>
            <w:tcW w:w="2745" w:type="dxa"/>
          </w:tcPr>
          <w:p w:rsidR="001E0018" w:rsidRPr="00800F2D" w:rsidRDefault="001E0018" w:rsidP="00475E02">
            <w:pPr>
              <w:tabs>
                <w:tab w:val="left" w:pos="142"/>
                <w:tab w:val="left" w:pos="284"/>
              </w:tabs>
              <w:overflowPunct w:val="0"/>
              <w:autoSpaceDE w:val="0"/>
              <w:autoSpaceDN w:val="0"/>
              <w:adjustRightInd w:val="0"/>
              <w:rPr>
                <w:bCs/>
              </w:rPr>
            </w:pPr>
            <w:r w:rsidRPr="00800F2D">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00F2D">
              <w:rPr>
                <w:bCs/>
              </w:rPr>
              <w:lastRenderedPageBreak/>
              <w:t xml:space="preserve">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800F2D">
              <w:t>стоянок, гаражей и мастерских для обслуживания уборочной и аварийной техник</w:t>
            </w:r>
            <w:r w:rsidRPr="00800F2D">
              <w:rPr>
                <w:bCs/>
              </w:rPr>
              <w:t>)</w:t>
            </w:r>
          </w:p>
        </w:tc>
        <w:tc>
          <w:tcPr>
            <w:tcW w:w="2502" w:type="dxa"/>
            <w:shd w:val="clear" w:color="auto" w:fill="auto"/>
          </w:tcPr>
          <w:p w:rsidR="001E0018" w:rsidRPr="00800F2D" w:rsidRDefault="001E0018" w:rsidP="00475E02">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обеспечения, сооружения и коммуникации</w:t>
            </w:r>
          </w:p>
          <w:p w:rsidR="001E0018" w:rsidRPr="00800F2D" w:rsidRDefault="001E0018" w:rsidP="00475E02">
            <w:pPr>
              <w:tabs>
                <w:tab w:val="left" w:pos="142"/>
                <w:tab w:val="left" w:pos="284"/>
              </w:tabs>
              <w:overflowPunct w:val="0"/>
              <w:autoSpaceDE w:val="0"/>
              <w:autoSpaceDN w:val="0"/>
              <w:adjustRightInd w:val="0"/>
              <w:rPr>
                <w:bCs/>
              </w:rPr>
            </w:pPr>
            <w:r w:rsidRPr="00800F2D">
              <w:t>Стоянки, гаражи и мастерские для обслуживания уборочной и аварийной техники</w:t>
            </w:r>
          </w:p>
          <w:p w:rsidR="001E0018" w:rsidRPr="00800F2D" w:rsidRDefault="001E0018" w:rsidP="00475E02">
            <w:pPr>
              <w:tabs>
                <w:tab w:val="left" w:pos="142"/>
                <w:tab w:val="left" w:pos="284"/>
              </w:tabs>
              <w:overflowPunct w:val="0"/>
              <w:autoSpaceDE w:val="0"/>
              <w:autoSpaceDN w:val="0"/>
              <w:adjustRightInd w:val="0"/>
              <w:rPr>
                <w:bCs/>
              </w:rPr>
            </w:pPr>
          </w:p>
        </w:tc>
        <w:tc>
          <w:tcPr>
            <w:tcW w:w="3969" w:type="dxa"/>
            <w:shd w:val="clear" w:color="auto" w:fill="auto"/>
          </w:tcPr>
          <w:p w:rsidR="001E0018" w:rsidRDefault="001E0018" w:rsidP="00475E02">
            <w:pPr>
              <w:widowControl w:val="0"/>
              <w:ind w:right="33"/>
              <w:rPr>
                <w:sz w:val="22"/>
                <w:szCs w:val="22"/>
              </w:rPr>
            </w:pPr>
            <w:r>
              <w:rPr>
                <w:sz w:val="22"/>
                <w:szCs w:val="22"/>
              </w:rPr>
              <w:t>Предельные размеры земельных участков не устанавливается.</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sidRPr="00FD4B10">
              <w:rPr>
                <w:sz w:val="22"/>
                <w:szCs w:val="22"/>
              </w:rPr>
              <w:t>Максима</w:t>
            </w:r>
            <w:r>
              <w:rPr>
                <w:sz w:val="22"/>
                <w:szCs w:val="22"/>
              </w:rPr>
              <w:t>льное количество этажей – 1.</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800F2D" w:rsidRDefault="001E0018" w:rsidP="00475E02">
            <w:pPr>
              <w:widowControl w:val="0"/>
              <w:tabs>
                <w:tab w:val="left" w:pos="142"/>
                <w:tab w:val="left" w:pos="284"/>
              </w:tabs>
              <w:autoSpaceDE w:val="0"/>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bl>
    <w:p w:rsidR="001E0018" w:rsidRPr="00FD4B10" w:rsidRDefault="001E0018" w:rsidP="001E0018">
      <w:pPr>
        <w:widowControl w:val="0"/>
        <w:autoSpaceDE w:val="0"/>
        <w:autoSpaceDN w:val="0"/>
        <w:adjustRightInd w:val="0"/>
        <w:rPr>
          <w:b/>
        </w:rPr>
      </w:pPr>
    </w:p>
    <w:p w:rsidR="001E0018" w:rsidRPr="00FD4B10" w:rsidRDefault="001E0018" w:rsidP="001E001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 нет</w:t>
      </w:r>
      <w:r>
        <w:rPr>
          <w:b/>
        </w:rPr>
        <w:t>.</w:t>
      </w:r>
    </w:p>
    <w:p w:rsidR="001E0018" w:rsidRDefault="001E0018" w:rsidP="001E0018">
      <w:pPr>
        <w:widowControl w:val="0"/>
        <w:autoSpaceDE w:val="0"/>
        <w:autoSpaceDN w:val="0"/>
        <w:adjustRightInd w:val="0"/>
        <w:ind w:firstLine="709"/>
        <w:jc w:val="center"/>
        <w:rPr>
          <w:b/>
          <w:u w:val="single"/>
        </w:rPr>
      </w:pPr>
    </w:p>
    <w:p w:rsidR="001E0018" w:rsidRPr="00005339" w:rsidRDefault="001E0018" w:rsidP="001E0018">
      <w:pPr>
        <w:widowControl w:val="0"/>
        <w:autoSpaceDE w:val="0"/>
        <w:autoSpaceDN w:val="0"/>
        <w:adjustRightInd w:val="0"/>
        <w:ind w:firstLine="709"/>
        <w:jc w:val="center"/>
        <w:rPr>
          <w:b/>
          <w:u w:val="single"/>
        </w:rPr>
      </w:pPr>
      <w:r w:rsidRPr="00005339">
        <w:rPr>
          <w:b/>
          <w:u w:val="single"/>
        </w:rPr>
        <w:t>ЗОНЫ ОЗЕЛЕНЕНИЙ САНИТАРНО-ЗАЩИТНЫХ ЗОН, САНИТАРНЫХ</w:t>
      </w:r>
      <w:r>
        <w:rPr>
          <w:b/>
          <w:u w:val="single"/>
        </w:rPr>
        <w:t xml:space="preserve">  </w:t>
      </w:r>
      <w:r w:rsidRPr="00005339">
        <w:rPr>
          <w:b/>
          <w:u w:val="single"/>
        </w:rPr>
        <w:t xml:space="preserve"> РАЗРЫВОВ (ПЗ-3)</w:t>
      </w:r>
    </w:p>
    <w:p w:rsidR="001E0018" w:rsidRPr="00F7683F" w:rsidRDefault="001E0018" w:rsidP="001E0018">
      <w:pPr>
        <w:widowControl w:val="0"/>
        <w:jc w:val="center"/>
        <w:rPr>
          <w:b/>
          <w:color w:val="FF0000"/>
          <w:u w:val="single"/>
        </w:rPr>
      </w:pPr>
    </w:p>
    <w:p w:rsidR="001E0018" w:rsidRPr="00C167D8" w:rsidRDefault="001E0018" w:rsidP="001E0018">
      <w:pPr>
        <w:widowControl w:val="0"/>
        <w:overflowPunct w:val="0"/>
        <w:autoSpaceDE w:val="0"/>
        <w:autoSpaceDN w:val="0"/>
        <w:adjustRightInd w:val="0"/>
        <w:ind w:firstLine="720"/>
        <w:jc w:val="both"/>
        <w:rPr>
          <w:b/>
        </w:rPr>
      </w:pPr>
      <w:r w:rsidRPr="00C167D8">
        <w:rPr>
          <w:b/>
        </w:rPr>
        <w:t>1.ОСНОВНЫЕ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1E0018" w:rsidRPr="00420B40" w:rsidTr="00475E02">
        <w:tc>
          <w:tcPr>
            <w:tcW w:w="8221" w:type="dxa"/>
            <w:gridSpan w:val="3"/>
          </w:tcPr>
          <w:p w:rsidR="001E0018" w:rsidRPr="00420B40" w:rsidRDefault="001E0018" w:rsidP="00475E02">
            <w:pPr>
              <w:widowControl w:val="0"/>
              <w:autoSpaceDE w:val="0"/>
              <w:autoSpaceDN w:val="0"/>
              <w:adjustRightInd w:val="0"/>
              <w:jc w:val="center"/>
            </w:pPr>
            <w:r w:rsidRPr="00420B40">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1E0018" w:rsidRPr="00420B40" w:rsidRDefault="001E0018" w:rsidP="00475E02">
            <w:pPr>
              <w:widowControl w:val="0"/>
              <w:autoSpaceDE w:val="0"/>
              <w:autoSpaceDN w:val="0"/>
              <w:adjustRightInd w:val="0"/>
              <w:jc w:val="center"/>
            </w:pPr>
            <w:r w:rsidRPr="00420B40">
              <w:t>ПАРАМЕТРЫ РАЗРЕШЕННОГО ИСПОЛЬЗОВАНИЯ</w:t>
            </w:r>
          </w:p>
        </w:tc>
        <w:tc>
          <w:tcPr>
            <w:tcW w:w="3260" w:type="dxa"/>
            <w:vMerge w:val="restart"/>
            <w:shd w:val="clear" w:color="auto" w:fill="auto"/>
          </w:tcPr>
          <w:p w:rsidR="001E0018" w:rsidRPr="00420B40" w:rsidRDefault="001E0018" w:rsidP="00475E02">
            <w:pPr>
              <w:widowControl w:val="0"/>
              <w:autoSpaceDE w:val="0"/>
              <w:autoSpaceDN w:val="0"/>
              <w:adjustRightInd w:val="0"/>
              <w:jc w:val="center"/>
            </w:pPr>
            <w:r w:rsidRPr="00420B40">
              <w:t>ОСОБЫЕ УСЛОВИЯ РЕАЛИЗАЦИИ РЕГЛАМЕНТА</w:t>
            </w:r>
          </w:p>
        </w:tc>
      </w:tr>
      <w:tr w:rsidR="001E0018" w:rsidRPr="00420B40" w:rsidTr="00475E02">
        <w:tc>
          <w:tcPr>
            <w:tcW w:w="2615" w:type="dxa"/>
          </w:tcPr>
          <w:p w:rsidR="001E0018" w:rsidRPr="00420B40" w:rsidRDefault="001E0018" w:rsidP="00475E02">
            <w:pPr>
              <w:widowControl w:val="0"/>
              <w:autoSpaceDE w:val="0"/>
              <w:autoSpaceDN w:val="0"/>
              <w:adjustRightInd w:val="0"/>
              <w:jc w:val="center"/>
            </w:pPr>
            <w:r w:rsidRPr="00420B40">
              <w:t>ВИДЫ ИСПОЛЬЗОВАНИЯ</w:t>
            </w:r>
          </w:p>
          <w:p w:rsidR="001E0018" w:rsidRPr="00420B40" w:rsidRDefault="001E0018" w:rsidP="00475E02">
            <w:pPr>
              <w:widowControl w:val="0"/>
              <w:autoSpaceDE w:val="0"/>
              <w:autoSpaceDN w:val="0"/>
              <w:adjustRightInd w:val="0"/>
              <w:jc w:val="center"/>
            </w:pPr>
            <w:r w:rsidRPr="00420B40">
              <w:lastRenderedPageBreak/>
              <w:t>ЗЕМЕЛЬНОГО УЧАСТКА</w:t>
            </w:r>
          </w:p>
        </w:tc>
        <w:tc>
          <w:tcPr>
            <w:tcW w:w="2707" w:type="dxa"/>
          </w:tcPr>
          <w:p w:rsidR="001E0018" w:rsidRPr="00420B40" w:rsidRDefault="001E0018" w:rsidP="00475E02">
            <w:pPr>
              <w:widowControl w:val="0"/>
              <w:autoSpaceDE w:val="0"/>
              <w:autoSpaceDN w:val="0"/>
              <w:adjustRightInd w:val="0"/>
              <w:jc w:val="center"/>
            </w:pPr>
            <w:r w:rsidRPr="00420B40">
              <w:lastRenderedPageBreak/>
              <w:t xml:space="preserve">ОПИСАНИЕ ВИДА РАЗРЕШЕННОГО </w:t>
            </w:r>
            <w:r w:rsidRPr="00420B40">
              <w:lastRenderedPageBreak/>
              <w:t>ИСПОЛЬЗОВАНИЯ ЗЕМЕЛЬНОГО УЧАСТКА</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lastRenderedPageBreak/>
              <w:t>ОБЪЕКТЫ</w:t>
            </w:r>
          </w:p>
          <w:p w:rsidR="001E0018" w:rsidRPr="00420B40" w:rsidRDefault="001E0018" w:rsidP="00475E02">
            <w:pPr>
              <w:widowControl w:val="0"/>
              <w:autoSpaceDE w:val="0"/>
              <w:autoSpaceDN w:val="0"/>
              <w:adjustRightInd w:val="0"/>
              <w:jc w:val="center"/>
            </w:pPr>
            <w:r w:rsidRPr="00420B40">
              <w:t xml:space="preserve">КАПИТАЛЬНОГО </w:t>
            </w:r>
            <w:r w:rsidRPr="00420B40">
              <w:lastRenderedPageBreak/>
              <w:t>СТРОИТЕЛЬСТВА И ИНЫЕ ВИДЫ</w:t>
            </w:r>
          </w:p>
          <w:p w:rsidR="001E0018" w:rsidRPr="00420B40" w:rsidRDefault="001E0018" w:rsidP="00475E02">
            <w:pPr>
              <w:widowControl w:val="0"/>
              <w:autoSpaceDE w:val="0"/>
              <w:autoSpaceDN w:val="0"/>
              <w:adjustRightInd w:val="0"/>
              <w:jc w:val="center"/>
            </w:pPr>
            <w:r w:rsidRPr="00420B40">
              <w:t>ОБЪЕКТОВ</w:t>
            </w:r>
          </w:p>
        </w:tc>
        <w:tc>
          <w:tcPr>
            <w:tcW w:w="3511" w:type="dxa"/>
            <w:vMerge/>
            <w:shd w:val="clear" w:color="auto" w:fill="auto"/>
          </w:tcPr>
          <w:p w:rsidR="001E0018" w:rsidRPr="00420B40" w:rsidRDefault="001E0018" w:rsidP="00475E02">
            <w:pPr>
              <w:widowControl w:val="0"/>
              <w:autoSpaceDE w:val="0"/>
              <w:autoSpaceDN w:val="0"/>
              <w:adjustRightInd w:val="0"/>
              <w:jc w:val="center"/>
            </w:pPr>
          </w:p>
        </w:tc>
        <w:tc>
          <w:tcPr>
            <w:tcW w:w="3260" w:type="dxa"/>
            <w:vMerge/>
            <w:shd w:val="clear" w:color="auto" w:fill="auto"/>
          </w:tcPr>
          <w:p w:rsidR="001E0018" w:rsidRPr="00420B40" w:rsidRDefault="001E0018" w:rsidP="00475E02">
            <w:pPr>
              <w:widowControl w:val="0"/>
              <w:autoSpaceDE w:val="0"/>
              <w:autoSpaceDN w:val="0"/>
              <w:adjustRightInd w:val="0"/>
              <w:jc w:val="center"/>
            </w:pPr>
          </w:p>
        </w:tc>
      </w:tr>
      <w:tr w:rsidR="001E0018" w:rsidRPr="00420B40" w:rsidTr="00475E02">
        <w:trPr>
          <w:trHeight w:val="247"/>
        </w:trPr>
        <w:tc>
          <w:tcPr>
            <w:tcW w:w="2615" w:type="dxa"/>
          </w:tcPr>
          <w:p w:rsidR="001E0018" w:rsidRPr="00420B40" w:rsidRDefault="001E0018" w:rsidP="00475E02">
            <w:pPr>
              <w:widowControl w:val="0"/>
              <w:autoSpaceDE w:val="0"/>
              <w:autoSpaceDN w:val="0"/>
              <w:adjustRightInd w:val="0"/>
              <w:jc w:val="center"/>
            </w:pPr>
            <w:r w:rsidRPr="00420B40">
              <w:lastRenderedPageBreak/>
              <w:t>1</w:t>
            </w:r>
          </w:p>
        </w:tc>
        <w:tc>
          <w:tcPr>
            <w:tcW w:w="2707" w:type="dxa"/>
          </w:tcPr>
          <w:p w:rsidR="001E0018" w:rsidRPr="00420B40" w:rsidRDefault="001E0018" w:rsidP="00475E02">
            <w:pPr>
              <w:widowControl w:val="0"/>
              <w:autoSpaceDE w:val="0"/>
              <w:autoSpaceDN w:val="0"/>
              <w:adjustRightInd w:val="0"/>
              <w:jc w:val="center"/>
            </w:pPr>
            <w:r w:rsidRPr="00420B40">
              <w:t>2</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t>3</w:t>
            </w:r>
          </w:p>
        </w:tc>
        <w:tc>
          <w:tcPr>
            <w:tcW w:w="3511" w:type="dxa"/>
            <w:shd w:val="clear" w:color="auto" w:fill="auto"/>
          </w:tcPr>
          <w:p w:rsidR="001E0018" w:rsidRPr="00420B40" w:rsidRDefault="001E0018" w:rsidP="00475E02">
            <w:pPr>
              <w:widowControl w:val="0"/>
              <w:autoSpaceDE w:val="0"/>
              <w:autoSpaceDN w:val="0"/>
              <w:adjustRightInd w:val="0"/>
              <w:jc w:val="center"/>
            </w:pPr>
            <w:r w:rsidRPr="00420B40">
              <w:t>4</w:t>
            </w:r>
          </w:p>
        </w:tc>
        <w:tc>
          <w:tcPr>
            <w:tcW w:w="3260" w:type="dxa"/>
            <w:shd w:val="clear" w:color="auto" w:fill="auto"/>
          </w:tcPr>
          <w:p w:rsidR="001E0018" w:rsidRPr="00420B40" w:rsidRDefault="001E0018" w:rsidP="00475E02">
            <w:pPr>
              <w:widowControl w:val="0"/>
              <w:autoSpaceDE w:val="0"/>
              <w:autoSpaceDN w:val="0"/>
              <w:adjustRightInd w:val="0"/>
              <w:jc w:val="center"/>
            </w:pPr>
            <w:r w:rsidRPr="00420B40">
              <w:t>5</w:t>
            </w:r>
          </w:p>
        </w:tc>
      </w:tr>
      <w:tr w:rsidR="001E0018" w:rsidRPr="00420B40" w:rsidTr="00475E02">
        <w:tc>
          <w:tcPr>
            <w:tcW w:w="2615" w:type="dxa"/>
          </w:tcPr>
          <w:p w:rsidR="001E0018" w:rsidRPr="00420B40" w:rsidRDefault="001E0018" w:rsidP="00475E02">
            <w:pPr>
              <w:widowControl w:val="0"/>
              <w:autoSpaceDE w:val="0"/>
              <w:autoSpaceDN w:val="0"/>
              <w:adjustRightInd w:val="0"/>
            </w:pPr>
            <w:r w:rsidRPr="00420B40">
              <w:t>Охрана природных территорий 9.1.</w:t>
            </w:r>
          </w:p>
        </w:tc>
        <w:tc>
          <w:tcPr>
            <w:tcW w:w="2707" w:type="dxa"/>
          </w:tcPr>
          <w:p w:rsidR="001E0018" w:rsidRPr="00420B40" w:rsidRDefault="001E0018" w:rsidP="00475E02">
            <w:pPr>
              <w:widowControl w:val="0"/>
              <w:autoSpaceDE w:val="0"/>
              <w:autoSpaceDN w:val="0"/>
              <w:adjustRightInd w:val="0"/>
            </w:pPr>
            <w:r w:rsidRPr="00420B4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t>-</w:t>
            </w:r>
          </w:p>
        </w:tc>
        <w:tc>
          <w:tcPr>
            <w:tcW w:w="3511" w:type="dxa"/>
            <w:shd w:val="clear" w:color="auto" w:fill="auto"/>
          </w:tcPr>
          <w:p w:rsidR="001E0018" w:rsidRPr="005A212B" w:rsidRDefault="001E0018" w:rsidP="00475E02">
            <w:pPr>
              <w:widowControl w:val="0"/>
              <w:tabs>
                <w:tab w:val="left" w:pos="142"/>
              </w:tabs>
              <w:autoSpaceDE w:val="0"/>
              <w:autoSpaceDN w:val="0"/>
              <w:adjustRightInd w:val="0"/>
            </w:pPr>
            <w:r w:rsidRPr="005A212B">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1E0018" w:rsidRPr="005A212B" w:rsidRDefault="001E0018" w:rsidP="00475E02">
            <w:pPr>
              <w:widowControl w:val="0"/>
              <w:autoSpaceDE w:val="0"/>
              <w:autoSpaceDN w:val="0"/>
              <w:adjustRightInd w:val="0"/>
              <w:jc w:val="center"/>
            </w:pPr>
          </w:p>
        </w:tc>
        <w:tc>
          <w:tcPr>
            <w:tcW w:w="3260" w:type="dxa"/>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420B40" w:rsidRDefault="001E0018" w:rsidP="00475E02">
            <w:pPr>
              <w:widowControl w:val="0"/>
              <w:autoSpaceDE w:val="0"/>
              <w:autoSpaceDN w:val="0"/>
              <w:adjustRightInd w:val="0"/>
              <w:jc w:val="center"/>
            </w:pPr>
          </w:p>
        </w:tc>
      </w:tr>
    </w:tbl>
    <w:p w:rsidR="001E0018" w:rsidRDefault="001E0018" w:rsidP="001E0018">
      <w:pPr>
        <w:widowControl w:val="0"/>
        <w:overflowPunct w:val="0"/>
        <w:autoSpaceDE w:val="0"/>
        <w:autoSpaceDN w:val="0"/>
        <w:adjustRightInd w:val="0"/>
        <w:ind w:firstLine="720"/>
        <w:jc w:val="both"/>
        <w:rPr>
          <w:b/>
        </w:rPr>
      </w:pPr>
    </w:p>
    <w:p w:rsidR="001E0018" w:rsidRPr="00C167D8" w:rsidRDefault="001E0018" w:rsidP="001E0018">
      <w:pPr>
        <w:widowControl w:val="0"/>
        <w:spacing w:after="200"/>
        <w:ind w:firstLine="709"/>
        <w:rPr>
          <w:b/>
        </w:rPr>
      </w:pPr>
      <w:r w:rsidRPr="00C167D8">
        <w:rPr>
          <w:b/>
        </w:rPr>
        <w:t>2.ВСПОМОГАТЕЛЬНЫЕ ВИДЫ И ПАРАМЕТРЫ РАЗРЕШЁННОГО ИСПОЛЬЗОВАНИЯ ЗЕМЕЛЬНЫХ УЧАСТКОВ И ОБЪЕКТОВ КАПИТАЛЬНОГО СТРОИТЕЛЬСТВА:</w:t>
      </w:r>
      <w:r>
        <w:rPr>
          <w:b/>
        </w:rPr>
        <w:t xml:space="preserve"> </w:t>
      </w:r>
      <w:r w:rsidRPr="00C167D8">
        <w:rPr>
          <w:b/>
        </w:rPr>
        <w:t>нет</w:t>
      </w:r>
      <w:r>
        <w:rPr>
          <w:b/>
        </w:rPr>
        <w:t>.</w:t>
      </w:r>
    </w:p>
    <w:p w:rsidR="001E0018" w:rsidRDefault="001E0018" w:rsidP="001E0018">
      <w:pPr>
        <w:widowControl w:val="0"/>
        <w:overflowPunct w:val="0"/>
        <w:autoSpaceDE w:val="0"/>
        <w:autoSpaceDN w:val="0"/>
        <w:adjustRightInd w:val="0"/>
        <w:ind w:firstLine="709"/>
        <w:jc w:val="both"/>
        <w:rPr>
          <w:b/>
        </w:rPr>
      </w:pPr>
      <w:r w:rsidRPr="00C167D8">
        <w:rPr>
          <w:b/>
        </w:rPr>
        <w:lastRenderedPageBreak/>
        <w:t>3. УСЛОВНО РАЗРЕШЁННЫЕ ВИДЫ И ПАРАМЕТРЫ ИСПОЛЬЗОВАНИЯ ЗЕМЕЛЬНЫХ УЧАСТКОВ И ОБЪЕКТОВ КАПИТАЛЬНОГО СТРОИТЕЛЬСТВА:</w:t>
      </w:r>
      <w:r>
        <w:rPr>
          <w:b/>
        </w:rPr>
        <w:t xml:space="preserve"> </w:t>
      </w:r>
      <w:r w:rsidRPr="00C167D8">
        <w:rPr>
          <w:b/>
        </w:rPr>
        <w:t>нет</w:t>
      </w:r>
      <w:r>
        <w:rPr>
          <w:b/>
        </w:rPr>
        <w:t>.</w:t>
      </w:r>
    </w:p>
    <w:p w:rsidR="001E0018" w:rsidRDefault="001E0018" w:rsidP="001E0018">
      <w:pPr>
        <w:widowControl w:val="0"/>
        <w:overflowPunct w:val="0"/>
        <w:autoSpaceDE w:val="0"/>
        <w:autoSpaceDN w:val="0"/>
        <w:adjustRightInd w:val="0"/>
        <w:rPr>
          <w:b/>
          <w:sz w:val="28"/>
          <w:szCs w:val="28"/>
        </w:rPr>
      </w:pPr>
    </w:p>
    <w:p w:rsidR="001E0018" w:rsidRPr="006F6701" w:rsidRDefault="001E0018" w:rsidP="001E0018">
      <w:pPr>
        <w:widowControl w:val="0"/>
        <w:overflowPunct w:val="0"/>
        <w:autoSpaceDE w:val="0"/>
        <w:autoSpaceDN w:val="0"/>
        <w:adjustRightInd w:val="0"/>
        <w:jc w:val="center"/>
        <w:rPr>
          <w:b/>
          <w:sz w:val="28"/>
          <w:szCs w:val="28"/>
        </w:rPr>
      </w:pPr>
      <w:r w:rsidRPr="006F6701">
        <w:rPr>
          <w:b/>
          <w:sz w:val="28"/>
          <w:szCs w:val="28"/>
        </w:rPr>
        <w:t>ЗОНЫ ИНЖЕНЕРНОЙ И ТРАНСПОРТНОЙ ИНФРАСТРУКТУР:</w:t>
      </w:r>
    </w:p>
    <w:p w:rsidR="001E0018" w:rsidRPr="006F6701" w:rsidRDefault="001E0018" w:rsidP="001E0018">
      <w:pPr>
        <w:widowControl w:val="0"/>
        <w:rPr>
          <w:b/>
          <w:color w:val="0000FF"/>
          <w:u w:val="single"/>
        </w:rPr>
      </w:pPr>
    </w:p>
    <w:p w:rsidR="001E0018" w:rsidRPr="00C167D8" w:rsidRDefault="001E0018" w:rsidP="001E0018">
      <w:pPr>
        <w:widowControl w:val="0"/>
        <w:overflowPunct w:val="0"/>
        <w:autoSpaceDE w:val="0"/>
        <w:autoSpaceDN w:val="0"/>
        <w:adjustRightInd w:val="0"/>
        <w:ind w:firstLine="720"/>
        <w:jc w:val="center"/>
        <w:rPr>
          <w:b/>
          <w:u w:val="single"/>
        </w:rPr>
      </w:pPr>
      <w:r w:rsidRPr="00C167D8">
        <w:rPr>
          <w:b/>
          <w:u w:val="single"/>
        </w:rPr>
        <w:t>ЗОНА ОБЪЕКТОВ ИНЖЕНЕРНОЙ ИНФРАСТРУКТУРЫ (ПЗ-</w:t>
      </w:r>
      <w:r>
        <w:rPr>
          <w:b/>
          <w:u w:val="single"/>
        </w:rPr>
        <w:t>4</w:t>
      </w:r>
      <w:r w:rsidRPr="00C167D8">
        <w:rPr>
          <w:b/>
          <w:u w:val="single"/>
        </w:rPr>
        <w:t>)</w:t>
      </w:r>
    </w:p>
    <w:p w:rsidR="001E0018" w:rsidRPr="00C167D8" w:rsidRDefault="001E0018" w:rsidP="001E0018">
      <w:pPr>
        <w:widowControl w:val="0"/>
        <w:autoSpaceDE w:val="0"/>
        <w:autoSpaceDN w:val="0"/>
        <w:adjustRightInd w:val="0"/>
        <w:jc w:val="center"/>
        <w:rPr>
          <w:b/>
          <w:u w:val="single"/>
        </w:rPr>
      </w:pPr>
    </w:p>
    <w:p w:rsidR="001E0018"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6"/>
        <w:gridCol w:w="2713"/>
        <w:gridCol w:w="2989"/>
        <w:gridCol w:w="3544"/>
        <w:gridCol w:w="3260"/>
      </w:tblGrid>
      <w:tr w:rsidR="001E0018" w:rsidRPr="003E1FE0" w:rsidTr="00475E02">
        <w:trPr>
          <w:tblHeader/>
        </w:trPr>
        <w:tc>
          <w:tcPr>
            <w:tcW w:w="8188" w:type="dxa"/>
            <w:gridSpan w:val="3"/>
          </w:tcPr>
          <w:p w:rsidR="001E0018" w:rsidRPr="003E1FE0" w:rsidRDefault="001E0018" w:rsidP="00475E02">
            <w:pPr>
              <w:widowControl w:val="0"/>
              <w:autoSpaceDE w:val="0"/>
              <w:autoSpaceDN w:val="0"/>
              <w:adjustRightInd w:val="0"/>
              <w:jc w:val="center"/>
            </w:pPr>
            <w:r w:rsidRPr="003E1FE0">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1E0018" w:rsidRPr="003E1FE0" w:rsidRDefault="001E0018" w:rsidP="00475E02">
            <w:pPr>
              <w:widowControl w:val="0"/>
              <w:autoSpaceDE w:val="0"/>
              <w:autoSpaceDN w:val="0"/>
              <w:adjustRightInd w:val="0"/>
              <w:jc w:val="center"/>
            </w:pPr>
            <w:r w:rsidRPr="003E1FE0">
              <w:t>ПАРАМЕТРЫ РАЗРЕШЕННОГО ИСПОЛЬЗОВАНИЯ</w:t>
            </w:r>
          </w:p>
        </w:tc>
        <w:tc>
          <w:tcPr>
            <w:tcW w:w="3260" w:type="dxa"/>
            <w:vMerge w:val="restart"/>
            <w:shd w:val="clear" w:color="auto" w:fill="auto"/>
          </w:tcPr>
          <w:p w:rsidR="001E0018" w:rsidRPr="003E1FE0" w:rsidRDefault="001E0018" w:rsidP="00475E02">
            <w:pPr>
              <w:widowControl w:val="0"/>
              <w:autoSpaceDE w:val="0"/>
              <w:autoSpaceDN w:val="0"/>
              <w:adjustRightInd w:val="0"/>
              <w:jc w:val="center"/>
            </w:pPr>
            <w:r w:rsidRPr="003E1FE0">
              <w:t>ОСОБЫЕ УСЛОВИЯ РЕАЛИЗАЦИИ РЕГЛАМЕНТА</w:t>
            </w:r>
          </w:p>
        </w:tc>
      </w:tr>
      <w:tr w:rsidR="001E0018" w:rsidRPr="003E1FE0" w:rsidTr="00475E02">
        <w:trPr>
          <w:tblHeader/>
        </w:trPr>
        <w:tc>
          <w:tcPr>
            <w:tcW w:w="2486" w:type="dxa"/>
          </w:tcPr>
          <w:p w:rsidR="001E0018" w:rsidRPr="003E1FE0" w:rsidRDefault="001E0018" w:rsidP="00475E02">
            <w:pPr>
              <w:widowControl w:val="0"/>
              <w:autoSpaceDE w:val="0"/>
              <w:autoSpaceDN w:val="0"/>
              <w:adjustRightInd w:val="0"/>
              <w:jc w:val="center"/>
            </w:pPr>
            <w:r w:rsidRPr="003E1FE0">
              <w:t>ВИДЫ ИСПОЛЬЗОВАНИЯ</w:t>
            </w:r>
          </w:p>
          <w:p w:rsidR="001E0018" w:rsidRPr="003E1FE0" w:rsidRDefault="001E0018" w:rsidP="00475E02">
            <w:pPr>
              <w:widowControl w:val="0"/>
              <w:autoSpaceDE w:val="0"/>
              <w:autoSpaceDN w:val="0"/>
              <w:adjustRightInd w:val="0"/>
              <w:jc w:val="center"/>
            </w:pPr>
            <w:r w:rsidRPr="003E1FE0">
              <w:t>ЗЕМЕЛЬНОГО УЧАСТКА</w:t>
            </w:r>
          </w:p>
        </w:tc>
        <w:tc>
          <w:tcPr>
            <w:tcW w:w="2713" w:type="dxa"/>
          </w:tcPr>
          <w:p w:rsidR="001E0018" w:rsidRPr="003E1FE0" w:rsidRDefault="001E0018" w:rsidP="00475E02">
            <w:pPr>
              <w:widowControl w:val="0"/>
              <w:autoSpaceDE w:val="0"/>
              <w:autoSpaceDN w:val="0"/>
              <w:adjustRightInd w:val="0"/>
              <w:jc w:val="center"/>
            </w:pPr>
            <w:r w:rsidRPr="003E1FE0">
              <w:t>ОПИСАНИЕ ВИДА РАЗРЕШЕННОГО ИСПОЛЬЗОВАНИЯ ЗЕМЕЛЬНОГО УЧАСТКА</w:t>
            </w:r>
          </w:p>
        </w:tc>
        <w:tc>
          <w:tcPr>
            <w:tcW w:w="2989" w:type="dxa"/>
            <w:shd w:val="clear" w:color="auto" w:fill="auto"/>
          </w:tcPr>
          <w:p w:rsidR="001E0018" w:rsidRPr="003E1FE0" w:rsidRDefault="001E0018" w:rsidP="00475E02">
            <w:pPr>
              <w:widowControl w:val="0"/>
              <w:autoSpaceDE w:val="0"/>
              <w:autoSpaceDN w:val="0"/>
              <w:adjustRightInd w:val="0"/>
              <w:jc w:val="center"/>
            </w:pPr>
            <w:r w:rsidRPr="003E1FE0">
              <w:t>ОБЪЕКТЫ</w:t>
            </w:r>
          </w:p>
          <w:p w:rsidR="001E0018" w:rsidRPr="003E1FE0" w:rsidRDefault="001E0018" w:rsidP="00475E02">
            <w:pPr>
              <w:widowControl w:val="0"/>
              <w:autoSpaceDE w:val="0"/>
              <w:autoSpaceDN w:val="0"/>
              <w:adjustRightInd w:val="0"/>
              <w:jc w:val="center"/>
            </w:pPr>
            <w:r w:rsidRPr="003E1FE0">
              <w:t>КАПИТАЛЬНОГО СТРОИТЕЛЬСТВА И ИНЫЕ ВИДЫ ОБЪЕКТОВ</w:t>
            </w:r>
          </w:p>
        </w:tc>
        <w:tc>
          <w:tcPr>
            <w:tcW w:w="3544" w:type="dxa"/>
            <w:vMerge/>
            <w:shd w:val="clear" w:color="auto" w:fill="auto"/>
          </w:tcPr>
          <w:p w:rsidR="001E0018" w:rsidRPr="003E1FE0" w:rsidRDefault="001E0018" w:rsidP="00475E02">
            <w:pPr>
              <w:widowControl w:val="0"/>
              <w:autoSpaceDE w:val="0"/>
              <w:autoSpaceDN w:val="0"/>
              <w:adjustRightInd w:val="0"/>
              <w:jc w:val="center"/>
            </w:pP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3E1FE0" w:rsidTr="00475E02">
        <w:trPr>
          <w:tblHeader/>
        </w:trPr>
        <w:tc>
          <w:tcPr>
            <w:tcW w:w="2486" w:type="dxa"/>
          </w:tcPr>
          <w:p w:rsidR="001E0018" w:rsidRPr="003E1FE0" w:rsidRDefault="001E0018" w:rsidP="00475E02">
            <w:pPr>
              <w:widowControl w:val="0"/>
              <w:autoSpaceDE w:val="0"/>
              <w:autoSpaceDN w:val="0"/>
              <w:adjustRightInd w:val="0"/>
              <w:jc w:val="center"/>
            </w:pPr>
            <w:r w:rsidRPr="003E1FE0">
              <w:t>1</w:t>
            </w:r>
          </w:p>
        </w:tc>
        <w:tc>
          <w:tcPr>
            <w:tcW w:w="2713" w:type="dxa"/>
          </w:tcPr>
          <w:p w:rsidR="001E0018" w:rsidRPr="003E1FE0" w:rsidRDefault="001E0018" w:rsidP="00475E02">
            <w:pPr>
              <w:widowControl w:val="0"/>
              <w:autoSpaceDE w:val="0"/>
              <w:autoSpaceDN w:val="0"/>
              <w:adjustRightInd w:val="0"/>
              <w:jc w:val="center"/>
            </w:pPr>
            <w:r w:rsidRPr="003E1FE0">
              <w:t>2</w:t>
            </w:r>
          </w:p>
        </w:tc>
        <w:tc>
          <w:tcPr>
            <w:tcW w:w="2989" w:type="dxa"/>
            <w:shd w:val="clear" w:color="auto" w:fill="auto"/>
          </w:tcPr>
          <w:p w:rsidR="001E0018" w:rsidRPr="003E1FE0" w:rsidRDefault="001E0018" w:rsidP="00475E02">
            <w:pPr>
              <w:widowControl w:val="0"/>
              <w:autoSpaceDE w:val="0"/>
              <w:autoSpaceDN w:val="0"/>
              <w:adjustRightInd w:val="0"/>
              <w:jc w:val="center"/>
            </w:pPr>
            <w:r w:rsidRPr="003E1FE0">
              <w:t>3</w:t>
            </w:r>
          </w:p>
        </w:tc>
        <w:tc>
          <w:tcPr>
            <w:tcW w:w="3544" w:type="dxa"/>
            <w:shd w:val="clear" w:color="auto" w:fill="auto"/>
          </w:tcPr>
          <w:p w:rsidR="001E0018" w:rsidRPr="003E1FE0" w:rsidRDefault="001E0018" w:rsidP="00475E02">
            <w:pPr>
              <w:widowControl w:val="0"/>
              <w:autoSpaceDE w:val="0"/>
              <w:autoSpaceDN w:val="0"/>
              <w:adjustRightInd w:val="0"/>
              <w:jc w:val="center"/>
            </w:pPr>
            <w:r w:rsidRPr="003E1FE0">
              <w:t>4</w:t>
            </w:r>
          </w:p>
        </w:tc>
        <w:tc>
          <w:tcPr>
            <w:tcW w:w="3260" w:type="dxa"/>
            <w:shd w:val="clear" w:color="auto" w:fill="auto"/>
          </w:tcPr>
          <w:p w:rsidR="001E0018" w:rsidRPr="003E1FE0" w:rsidRDefault="001E0018" w:rsidP="00475E02">
            <w:pPr>
              <w:widowControl w:val="0"/>
              <w:autoSpaceDE w:val="0"/>
              <w:autoSpaceDN w:val="0"/>
              <w:adjustRightInd w:val="0"/>
              <w:jc w:val="center"/>
            </w:pPr>
            <w:r w:rsidRPr="003E1FE0">
              <w:t>5</w:t>
            </w:r>
          </w:p>
        </w:tc>
      </w:tr>
      <w:tr w:rsidR="001E0018" w:rsidRPr="003E1FE0" w:rsidTr="00475E02">
        <w:tc>
          <w:tcPr>
            <w:tcW w:w="2486" w:type="dxa"/>
          </w:tcPr>
          <w:p w:rsidR="001E0018" w:rsidRPr="003E1FE0" w:rsidRDefault="001E0018" w:rsidP="00475E02">
            <w:pPr>
              <w:tabs>
                <w:tab w:val="left" w:pos="142"/>
              </w:tabs>
            </w:pPr>
            <w:r w:rsidRPr="003E1FE0">
              <w:t>Специальное пользование водными объектами 11.2.</w:t>
            </w:r>
          </w:p>
        </w:tc>
        <w:tc>
          <w:tcPr>
            <w:tcW w:w="2713" w:type="dxa"/>
          </w:tcPr>
          <w:p w:rsidR="001E0018" w:rsidRPr="003E1FE0" w:rsidRDefault="001E0018" w:rsidP="00475E02">
            <w:pPr>
              <w:tabs>
                <w:tab w:val="left" w:pos="142"/>
              </w:tabs>
              <w:rPr>
                <w:bCs/>
              </w:rPr>
            </w:pPr>
            <w:r w:rsidRPr="003E1FE0">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w:t>
            </w:r>
            <w:r w:rsidRPr="003E1FE0">
              <w:lastRenderedPageBreak/>
              <w:t>других работ, связанных с изменением дна и берегов водных объектов)</w:t>
            </w:r>
          </w:p>
        </w:tc>
        <w:tc>
          <w:tcPr>
            <w:tcW w:w="2989" w:type="dxa"/>
            <w:shd w:val="clear" w:color="auto" w:fill="auto"/>
          </w:tcPr>
          <w:p w:rsidR="001E0018" w:rsidRPr="003E1FE0" w:rsidRDefault="001E0018" w:rsidP="00475E02">
            <w:pPr>
              <w:tabs>
                <w:tab w:val="left" w:pos="142"/>
              </w:tabs>
              <w:overflowPunct w:val="0"/>
              <w:autoSpaceDE w:val="0"/>
              <w:autoSpaceDN w:val="0"/>
              <w:adjustRightInd w:val="0"/>
              <w:rPr>
                <w:bCs/>
                <w:shd w:val="clear" w:color="auto" w:fill="00FF00"/>
              </w:rPr>
            </w:pPr>
            <w:r w:rsidRPr="003E1FE0">
              <w:rPr>
                <w:bCs/>
              </w:rPr>
              <w:lastRenderedPageBreak/>
              <w:t xml:space="preserve">Объекты и сооружения, предназначенные для  </w:t>
            </w:r>
            <w:r w:rsidRPr="003E1FE0">
              <w:t>забора водных ресурсов из поверхностных водных объектов, сброса сточных вод и (или) дренажных вод</w:t>
            </w:r>
          </w:p>
        </w:tc>
        <w:tc>
          <w:tcPr>
            <w:tcW w:w="3544" w:type="dxa"/>
            <w:shd w:val="clear" w:color="auto" w:fill="auto"/>
          </w:tcPr>
          <w:p w:rsidR="001E0018" w:rsidRPr="003E1FE0" w:rsidRDefault="001E0018" w:rsidP="00475E02">
            <w:pPr>
              <w:widowControl w:val="0"/>
              <w:tabs>
                <w:tab w:val="left" w:pos="142"/>
              </w:tabs>
              <w:autoSpaceDE w:val="0"/>
              <w:autoSpaceDN w:val="0"/>
              <w:adjustRightInd w:val="0"/>
            </w:pPr>
            <w:r w:rsidRPr="003E1FE0">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3E1FE0" w:rsidRDefault="001E0018" w:rsidP="00475E02">
            <w:pPr>
              <w:widowControl w:val="0"/>
              <w:tabs>
                <w:tab w:val="left" w:pos="142"/>
              </w:tabs>
              <w:autoSpaceDE w:val="0"/>
            </w:pPr>
          </w:p>
        </w:tc>
        <w:tc>
          <w:tcPr>
            <w:tcW w:w="3260" w:type="dxa"/>
            <w:vMerge w:val="restart"/>
            <w:shd w:val="clear" w:color="auto" w:fill="auto"/>
          </w:tcPr>
          <w:p w:rsidR="001E0018" w:rsidRPr="003E1FE0" w:rsidRDefault="001E0018" w:rsidP="00475E02">
            <w:r w:rsidRPr="003E1FE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3E1FE0">
              <w:t xml:space="preserve"> настоящих Правил.</w:t>
            </w:r>
          </w:p>
          <w:p w:rsidR="001E0018" w:rsidRPr="003E1FE0" w:rsidRDefault="001E0018" w:rsidP="00475E02">
            <w:pPr>
              <w:widowControl w:val="0"/>
              <w:autoSpaceDE w:val="0"/>
              <w:autoSpaceDN w:val="0"/>
              <w:adjustRightInd w:val="0"/>
            </w:pPr>
          </w:p>
        </w:tc>
      </w:tr>
      <w:tr w:rsidR="001E0018" w:rsidRPr="003E1FE0" w:rsidTr="00475E02">
        <w:tc>
          <w:tcPr>
            <w:tcW w:w="2486" w:type="dxa"/>
          </w:tcPr>
          <w:p w:rsidR="001E0018" w:rsidRPr="003E1FE0" w:rsidRDefault="001E0018" w:rsidP="00475E02">
            <w:pPr>
              <w:tabs>
                <w:tab w:val="left" w:pos="142"/>
              </w:tabs>
            </w:pPr>
            <w:bookmarkStart w:id="13" w:name="sub_1068"/>
            <w:r w:rsidRPr="003E1FE0">
              <w:lastRenderedPageBreak/>
              <w:t>Связь</w:t>
            </w:r>
            <w:bookmarkEnd w:id="13"/>
            <w:r w:rsidRPr="003E1FE0">
              <w:t xml:space="preserve"> 6.8.</w:t>
            </w:r>
          </w:p>
        </w:tc>
        <w:tc>
          <w:tcPr>
            <w:tcW w:w="2713" w:type="dxa"/>
          </w:tcPr>
          <w:p w:rsidR="001E0018" w:rsidRPr="003E1FE0" w:rsidRDefault="001E0018" w:rsidP="00475E02">
            <w:pPr>
              <w:tabs>
                <w:tab w:val="left" w:pos="142"/>
              </w:tabs>
            </w:pPr>
            <w:r w:rsidRPr="003E1FE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989" w:type="dxa"/>
            <w:shd w:val="clear" w:color="auto" w:fill="auto"/>
          </w:tcPr>
          <w:p w:rsidR="001E0018" w:rsidRPr="003E1FE0" w:rsidRDefault="001E0018" w:rsidP="00475E02">
            <w:pPr>
              <w:tabs>
                <w:tab w:val="left" w:pos="142"/>
              </w:tabs>
              <w:overflowPunct w:val="0"/>
              <w:autoSpaceDE w:val="0"/>
              <w:autoSpaceDN w:val="0"/>
              <w:adjustRightInd w:val="0"/>
              <w:rPr>
                <w:bCs/>
              </w:rPr>
            </w:pPr>
            <w:r w:rsidRPr="003E1FE0">
              <w:t>Объекты связи, радиовещания, телевидения</w:t>
            </w:r>
          </w:p>
        </w:tc>
        <w:tc>
          <w:tcPr>
            <w:tcW w:w="3544" w:type="dxa"/>
            <w:shd w:val="clear" w:color="auto" w:fill="auto"/>
          </w:tcPr>
          <w:p w:rsidR="001E0018" w:rsidRPr="003E1FE0" w:rsidRDefault="001E0018" w:rsidP="00475E02">
            <w:pPr>
              <w:widowControl w:val="0"/>
              <w:tabs>
                <w:tab w:val="left" w:pos="142"/>
              </w:tabs>
              <w:autoSpaceDE w:val="0"/>
              <w:autoSpaceDN w:val="0"/>
              <w:adjustRightInd w:val="0"/>
            </w:pPr>
            <w:r w:rsidRPr="003E1FE0">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3E1FE0" w:rsidRDefault="001E0018" w:rsidP="00475E02">
            <w:pPr>
              <w:widowControl w:val="0"/>
              <w:tabs>
                <w:tab w:val="left" w:pos="142"/>
              </w:tabs>
              <w:autoSpaceDE w:val="0"/>
              <w:autoSpaceDN w:val="0"/>
              <w:adjustRightInd w:val="0"/>
            </w:pP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3E1FE0" w:rsidTr="00475E02">
        <w:tc>
          <w:tcPr>
            <w:tcW w:w="2486" w:type="dxa"/>
            <w:vMerge w:val="restart"/>
          </w:tcPr>
          <w:p w:rsidR="001E0018" w:rsidRPr="003E1FE0" w:rsidRDefault="001E0018" w:rsidP="00475E02">
            <w:pPr>
              <w:tabs>
                <w:tab w:val="left" w:pos="142"/>
              </w:tabs>
            </w:pPr>
            <w:bookmarkStart w:id="14" w:name="sub_1031"/>
            <w:r w:rsidRPr="003E1FE0">
              <w:t>Коммунальное обслуживание</w:t>
            </w:r>
            <w:bookmarkEnd w:id="14"/>
            <w:r w:rsidRPr="003E1FE0">
              <w:t xml:space="preserve"> 3.1.</w:t>
            </w:r>
          </w:p>
        </w:tc>
        <w:tc>
          <w:tcPr>
            <w:tcW w:w="2713" w:type="dxa"/>
            <w:vMerge w:val="restart"/>
          </w:tcPr>
          <w:p w:rsidR="001E0018" w:rsidRPr="003E1FE0" w:rsidRDefault="001E0018" w:rsidP="00475E02">
            <w:pPr>
              <w:tabs>
                <w:tab w:val="left" w:pos="142"/>
              </w:tabs>
              <w:rPr>
                <w:b/>
              </w:rPr>
            </w:pPr>
            <w:r w:rsidRPr="003E1FE0">
              <w:t xml:space="preserve">Размещение объектов капитального строительства в целях обеспечения физических и юридических лиц </w:t>
            </w:r>
            <w:r w:rsidRPr="003E1FE0">
              <w:lastRenderedPageBreak/>
              <w:t xml:space="preserve">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3E1FE0">
              <w:lastRenderedPageBreak/>
              <w:t>предназначенных для приема физических и юридических лиц в связи с предоставлением им коммунальных услуг)</w:t>
            </w:r>
          </w:p>
          <w:p w:rsidR="001E0018" w:rsidRPr="003E1FE0" w:rsidRDefault="001E0018" w:rsidP="00475E02">
            <w:pPr>
              <w:tabs>
                <w:tab w:val="left" w:pos="142"/>
              </w:tabs>
              <w:rPr>
                <w:b/>
              </w:rPr>
            </w:pPr>
          </w:p>
        </w:tc>
        <w:tc>
          <w:tcPr>
            <w:tcW w:w="2989" w:type="dxa"/>
            <w:shd w:val="clear" w:color="auto" w:fill="auto"/>
          </w:tcPr>
          <w:p w:rsidR="001E0018" w:rsidRPr="003E1FE0" w:rsidRDefault="001E0018" w:rsidP="00475E02">
            <w:pPr>
              <w:tabs>
                <w:tab w:val="left" w:pos="142"/>
              </w:tabs>
              <w:overflowPunct w:val="0"/>
              <w:autoSpaceDE w:val="0"/>
              <w:autoSpaceDN w:val="0"/>
              <w:adjustRightInd w:val="0"/>
            </w:pPr>
            <w:r w:rsidRPr="003E1FE0">
              <w:lastRenderedPageBreak/>
              <w:t>Объекты отвода канализационных стоков</w:t>
            </w:r>
          </w:p>
          <w:p w:rsidR="001E0018" w:rsidRPr="003E1FE0" w:rsidRDefault="001E0018" w:rsidP="00475E02">
            <w:pPr>
              <w:tabs>
                <w:tab w:val="left" w:pos="142"/>
              </w:tabs>
              <w:overflowPunct w:val="0"/>
              <w:autoSpaceDE w:val="0"/>
              <w:autoSpaceDN w:val="0"/>
              <w:adjustRightInd w:val="0"/>
              <w:snapToGrid w:val="0"/>
            </w:pPr>
          </w:p>
        </w:tc>
        <w:tc>
          <w:tcPr>
            <w:tcW w:w="3544" w:type="dxa"/>
            <w:vMerge w:val="restart"/>
            <w:shd w:val="clear" w:color="auto" w:fill="auto"/>
          </w:tcPr>
          <w:p w:rsidR="001E0018" w:rsidRPr="003E1FE0" w:rsidRDefault="001E0018" w:rsidP="00475E02">
            <w:pPr>
              <w:widowControl w:val="0"/>
              <w:tabs>
                <w:tab w:val="left" w:pos="142"/>
              </w:tabs>
              <w:autoSpaceDE w:val="0"/>
              <w:autoSpaceDN w:val="0"/>
              <w:adjustRightInd w:val="0"/>
            </w:pPr>
            <w:r w:rsidRPr="003E1FE0">
              <w:t>Минимальный размер земельного участка – 0,01 га.</w:t>
            </w:r>
          </w:p>
          <w:p w:rsidR="001E0018" w:rsidRPr="003E1FE0" w:rsidRDefault="001E0018" w:rsidP="00475E02">
            <w:pPr>
              <w:widowControl w:val="0"/>
              <w:tabs>
                <w:tab w:val="left" w:pos="142"/>
              </w:tabs>
              <w:autoSpaceDE w:val="0"/>
              <w:autoSpaceDN w:val="0"/>
              <w:adjustRightInd w:val="0"/>
            </w:pPr>
            <w:r w:rsidRPr="003E1FE0">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 xml:space="preserve">Минимальный отступ от границ земельного участка – не </w:t>
            </w:r>
            <w:r>
              <w:rPr>
                <w:sz w:val="22"/>
                <w:szCs w:val="22"/>
              </w:rPr>
              <w:lastRenderedPageBreak/>
              <w:t>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объектов инженерного благоустройства до деревьев и кустарников следует принимать:</w:t>
            </w:r>
          </w:p>
          <w:p w:rsidR="001E0018" w:rsidRPr="00FD4B10" w:rsidRDefault="001E0018" w:rsidP="00475E02">
            <w:pPr>
              <w:widowControl w:val="0"/>
              <w:autoSpaceDE w:val="0"/>
              <w:autoSpaceDN w:val="0"/>
              <w:adjustRightInd w:val="0"/>
              <w:rPr>
                <w:sz w:val="22"/>
                <w:szCs w:val="22"/>
              </w:rPr>
            </w:pPr>
            <w:r w:rsidRPr="00FD4B10">
              <w:rPr>
                <w:sz w:val="22"/>
                <w:szCs w:val="22"/>
              </w:rPr>
              <w:t>Газопровод и канализация – 1,5 м.;</w:t>
            </w:r>
          </w:p>
          <w:p w:rsidR="001E0018" w:rsidRPr="00FD4B10" w:rsidRDefault="001E0018" w:rsidP="00475E02">
            <w:pPr>
              <w:widowControl w:val="0"/>
              <w:autoSpaceDE w:val="0"/>
              <w:autoSpaceDN w:val="0"/>
              <w:adjustRightInd w:val="0"/>
              <w:rPr>
                <w:sz w:val="22"/>
                <w:szCs w:val="22"/>
              </w:rPr>
            </w:pPr>
            <w:r w:rsidRPr="00FD4B10">
              <w:rPr>
                <w:sz w:val="22"/>
                <w:szCs w:val="22"/>
              </w:rPr>
              <w:t>Тепловая сеть – 2,0 м;</w:t>
            </w:r>
          </w:p>
          <w:p w:rsidR="001E0018" w:rsidRPr="00FD4B10" w:rsidRDefault="001E0018" w:rsidP="00475E02">
            <w:pPr>
              <w:widowControl w:val="0"/>
              <w:autoSpaceDE w:val="0"/>
              <w:autoSpaceDN w:val="0"/>
              <w:adjustRightInd w:val="0"/>
              <w:rPr>
                <w:sz w:val="22"/>
                <w:szCs w:val="22"/>
              </w:rPr>
            </w:pPr>
            <w:r w:rsidRPr="00FD4B10">
              <w:rPr>
                <w:sz w:val="22"/>
                <w:szCs w:val="22"/>
              </w:rPr>
              <w:t>Водопровод, дренаж – 2,0 м;</w:t>
            </w:r>
          </w:p>
          <w:p w:rsidR="001E0018" w:rsidRPr="00FD4B10" w:rsidRDefault="001E0018" w:rsidP="00475E02">
            <w:pPr>
              <w:widowControl w:val="0"/>
              <w:autoSpaceDE w:val="0"/>
              <w:autoSpaceDN w:val="0"/>
              <w:adjustRightInd w:val="0"/>
              <w:rPr>
                <w:sz w:val="22"/>
                <w:szCs w:val="22"/>
              </w:rPr>
            </w:pPr>
            <w:r w:rsidRPr="00FD4B10">
              <w:rPr>
                <w:sz w:val="22"/>
                <w:szCs w:val="22"/>
              </w:rPr>
              <w:t>Силовой кабель и кабель связи – 2,0 м.</w:t>
            </w:r>
          </w:p>
          <w:p w:rsidR="001E0018" w:rsidRPr="00FD4B10" w:rsidRDefault="001E0018" w:rsidP="00475E02">
            <w:pPr>
              <w:widowControl w:val="0"/>
              <w:autoSpaceDE w:val="0"/>
              <w:autoSpaceDN w:val="0"/>
              <w:adjustRightInd w:val="0"/>
              <w:rPr>
                <w:sz w:val="22"/>
                <w:szCs w:val="22"/>
              </w:rPr>
            </w:pPr>
            <w:r w:rsidRPr="00FD4B10">
              <w:rPr>
                <w:sz w:val="22"/>
                <w:szCs w:val="22"/>
              </w:rPr>
              <w:t>Максимальное количество этажей-1 эт.</w:t>
            </w:r>
          </w:p>
          <w:p w:rsidR="001E0018" w:rsidRPr="00FD4B10" w:rsidRDefault="001E0018" w:rsidP="00475E02">
            <w:pPr>
              <w:widowControl w:val="0"/>
              <w:autoSpaceDE w:val="0"/>
              <w:autoSpaceDN w:val="0"/>
              <w:adjustRightInd w:val="0"/>
              <w:rPr>
                <w:sz w:val="22"/>
                <w:szCs w:val="22"/>
              </w:rPr>
            </w:pPr>
            <w:r w:rsidRPr="00FD4B10">
              <w:rPr>
                <w:sz w:val="22"/>
                <w:szCs w:val="22"/>
              </w:rPr>
              <w:t xml:space="preserve"> - 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1E0018" w:rsidRPr="00FD4B10" w:rsidRDefault="001E0018" w:rsidP="00475E02">
            <w:pPr>
              <w:widowControl w:val="0"/>
              <w:autoSpaceDE w:val="0"/>
              <w:autoSpaceDN w:val="0"/>
              <w:adjustRightInd w:val="0"/>
              <w:rPr>
                <w:sz w:val="22"/>
                <w:szCs w:val="22"/>
              </w:rPr>
            </w:pPr>
            <w:r w:rsidRPr="00FD4B10">
              <w:rPr>
                <w:sz w:val="22"/>
                <w:szCs w:val="22"/>
              </w:rPr>
              <w:t>Газопровод высокого давления (0,6 мПа) – размер минимального расстояния 7,0 м.</w:t>
            </w:r>
          </w:p>
          <w:p w:rsidR="001E0018" w:rsidRPr="003E1FE0" w:rsidRDefault="001E0018" w:rsidP="00475E02">
            <w:pPr>
              <w:widowControl w:val="0"/>
              <w:tabs>
                <w:tab w:val="left" w:pos="142"/>
              </w:tabs>
              <w:autoSpaceDE w:val="0"/>
              <w:snapToGrid w:val="0"/>
            </w:pPr>
            <w:r w:rsidRPr="00FD4B10">
              <w:rPr>
                <w:sz w:val="22"/>
                <w:szCs w:val="22"/>
              </w:rPr>
              <w:t xml:space="preserve">Площадь земельных участков </w:t>
            </w:r>
            <w:r w:rsidRPr="00FD4B10">
              <w:rPr>
                <w:sz w:val="22"/>
                <w:szCs w:val="22"/>
              </w:rPr>
              <w:lastRenderedPageBreak/>
              <w:t>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3E1FE0" w:rsidTr="00475E02">
        <w:tc>
          <w:tcPr>
            <w:tcW w:w="2486" w:type="dxa"/>
            <w:vMerge/>
          </w:tcPr>
          <w:p w:rsidR="001E0018" w:rsidRPr="003E1FE0" w:rsidRDefault="001E0018" w:rsidP="00475E02">
            <w:pPr>
              <w:tabs>
                <w:tab w:val="left" w:pos="142"/>
              </w:tabs>
            </w:pPr>
          </w:p>
        </w:tc>
        <w:tc>
          <w:tcPr>
            <w:tcW w:w="2713" w:type="dxa"/>
            <w:vMerge/>
          </w:tcPr>
          <w:p w:rsidR="001E0018" w:rsidRPr="003E1FE0" w:rsidRDefault="001E0018" w:rsidP="00475E02">
            <w:pPr>
              <w:tabs>
                <w:tab w:val="left" w:pos="142"/>
              </w:tabs>
            </w:pPr>
          </w:p>
        </w:tc>
        <w:tc>
          <w:tcPr>
            <w:tcW w:w="2989" w:type="dxa"/>
            <w:shd w:val="clear" w:color="auto" w:fill="auto"/>
          </w:tcPr>
          <w:p w:rsidR="001E0018" w:rsidRPr="003E1FE0" w:rsidRDefault="001E0018" w:rsidP="00475E02">
            <w:pPr>
              <w:tabs>
                <w:tab w:val="left" w:pos="142"/>
              </w:tabs>
              <w:overflowPunct w:val="0"/>
              <w:autoSpaceDE w:val="0"/>
              <w:autoSpaceDN w:val="0"/>
              <w:adjustRightInd w:val="0"/>
            </w:pPr>
            <w:r w:rsidRPr="003E1FE0">
              <w:t>Объекты теплоснабжения</w:t>
            </w:r>
          </w:p>
        </w:tc>
        <w:tc>
          <w:tcPr>
            <w:tcW w:w="3544" w:type="dxa"/>
            <w:vMerge/>
            <w:shd w:val="clear" w:color="auto" w:fill="auto"/>
          </w:tcPr>
          <w:p w:rsidR="001E0018" w:rsidRPr="003E1FE0" w:rsidRDefault="001E0018" w:rsidP="00475E02">
            <w:pPr>
              <w:widowControl w:val="0"/>
              <w:tabs>
                <w:tab w:val="left" w:pos="142"/>
              </w:tabs>
              <w:autoSpaceDE w:val="0"/>
              <w:snapToGrid w:val="0"/>
            </w:pP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3E1FE0" w:rsidTr="00475E02">
        <w:tc>
          <w:tcPr>
            <w:tcW w:w="2486" w:type="dxa"/>
            <w:vMerge/>
          </w:tcPr>
          <w:p w:rsidR="001E0018" w:rsidRPr="003E1FE0" w:rsidRDefault="001E0018" w:rsidP="00475E02">
            <w:pPr>
              <w:tabs>
                <w:tab w:val="left" w:pos="142"/>
                <w:tab w:val="left" w:pos="284"/>
              </w:tabs>
              <w:overflowPunct w:val="0"/>
              <w:autoSpaceDE w:val="0"/>
              <w:autoSpaceDN w:val="0"/>
              <w:adjustRightInd w:val="0"/>
              <w:jc w:val="center"/>
              <w:rPr>
                <w:b/>
              </w:rPr>
            </w:pPr>
          </w:p>
        </w:tc>
        <w:tc>
          <w:tcPr>
            <w:tcW w:w="2713" w:type="dxa"/>
            <w:vMerge/>
          </w:tcPr>
          <w:p w:rsidR="001E0018" w:rsidRPr="003E1FE0" w:rsidRDefault="001E0018" w:rsidP="00475E02">
            <w:pPr>
              <w:tabs>
                <w:tab w:val="left" w:pos="142"/>
                <w:tab w:val="left" w:pos="284"/>
              </w:tabs>
              <w:overflowPunct w:val="0"/>
              <w:autoSpaceDE w:val="0"/>
              <w:autoSpaceDN w:val="0"/>
              <w:adjustRightInd w:val="0"/>
              <w:jc w:val="center"/>
              <w:rPr>
                <w:bCs/>
              </w:rPr>
            </w:pPr>
          </w:p>
        </w:tc>
        <w:tc>
          <w:tcPr>
            <w:tcW w:w="2989" w:type="dxa"/>
            <w:shd w:val="clear" w:color="auto" w:fill="auto"/>
          </w:tcPr>
          <w:p w:rsidR="001E0018" w:rsidRPr="003E1FE0" w:rsidRDefault="001E0018" w:rsidP="00475E02">
            <w:pPr>
              <w:tabs>
                <w:tab w:val="left" w:pos="142"/>
              </w:tabs>
              <w:overflowPunct w:val="0"/>
              <w:autoSpaceDE w:val="0"/>
              <w:autoSpaceDN w:val="0"/>
              <w:adjustRightInd w:val="0"/>
            </w:pPr>
            <w:r w:rsidRPr="003E1FE0">
              <w:t>Объекты водоснабжения</w:t>
            </w:r>
          </w:p>
        </w:tc>
        <w:tc>
          <w:tcPr>
            <w:tcW w:w="3544" w:type="dxa"/>
            <w:vMerge/>
            <w:shd w:val="clear" w:color="auto" w:fill="auto"/>
          </w:tcPr>
          <w:p w:rsidR="001E0018" w:rsidRPr="003E1FE0" w:rsidRDefault="001E0018" w:rsidP="00475E02">
            <w:pPr>
              <w:tabs>
                <w:tab w:val="left" w:pos="142"/>
                <w:tab w:val="left" w:pos="284"/>
              </w:tabs>
              <w:overflowPunct w:val="0"/>
              <w:autoSpaceDE w:val="0"/>
              <w:autoSpaceDN w:val="0"/>
              <w:adjustRightInd w:val="0"/>
              <w:jc w:val="center"/>
            </w:pP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3E1FE0" w:rsidTr="00475E02">
        <w:tc>
          <w:tcPr>
            <w:tcW w:w="2486" w:type="dxa"/>
            <w:vMerge/>
          </w:tcPr>
          <w:p w:rsidR="001E0018" w:rsidRPr="003E1FE0" w:rsidRDefault="001E0018" w:rsidP="00475E02">
            <w:pPr>
              <w:tabs>
                <w:tab w:val="left" w:pos="142"/>
                <w:tab w:val="left" w:pos="284"/>
              </w:tabs>
              <w:overflowPunct w:val="0"/>
              <w:autoSpaceDE w:val="0"/>
              <w:autoSpaceDN w:val="0"/>
              <w:adjustRightInd w:val="0"/>
              <w:jc w:val="center"/>
              <w:rPr>
                <w:b/>
              </w:rPr>
            </w:pPr>
          </w:p>
        </w:tc>
        <w:tc>
          <w:tcPr>
            <w:tcW w:w="2713" w:type="dxa"/>
            <w:vMerge/>
          </w:tcPr>
          <w:p w:rsidR="001E0018" w:rsidRPr="003E1FE0" w:rsidRDefault="001E0018" w:rsidP="00475E02">
            <w:pPr>
              <w:tabs>
                <w:tab w:val="left" w:pos="142"/>
                <w:tab w:val="left" w:pos="284"/>
              </w:tabs>
              <w:overflowPunct w:val="0"/>
              <w:autoSpaceDE w:val="0"/>
              <w:autoSpaceDN w:val="0"/>
              <w:adjustRightInd w:val="0"/>
              <w:jc w:val="center"/>
              <w:rPr>
                <w:bCs/>
              </w:rPr>
            </w:pPr>
          </w:p>
        </w:tc>
        <w:tc>
          <w:tcPr>
            <w:tcW w:w="2989" w:type="dxa"/>
            <w:shd w:val="clear" w:color="auto" w:fill="auto"/>
          </w:tcPr>
          <w:p w:rsidR="001E0018" w:rsidRPr="003E1FE0" w:rsidRDefault="001E0018" w:rsidP="00475E02">
            <w:pPr>
              <w:tabs>
                <w:tab w:val="left" w:pos="142"/>
              </w:tabs>
              <w:overflowPunct w:val="0"/>
              <w:autoSpaceDE w:val="0"/>
              <w:autoSpaceDN w:val="0"/>
              <w:adjustRightInd w:val="0"/>
            </w:pPr>
            <w:r w:rsidRPr="003E1FE0">
              <w:t xml:space="preserve">Объекты </w:t>
            </w:r>
            <w:r w:rsidRPr="003E1FE0">
              <w:lastRenderedPageBreak/>
              <w:t>электроснабжения</w:t>
            </w:r>
          </w:p>
        </w:tc>
        <w:tc>
          <w:tcPr>
            <w:tcW w:w="3544" w:type="dxa"/>
            <w:vMerge/>
            <w:shd w:val="clear" w:color="auto" w:fill="auto"/>
          </w:tcPr>
          <w:p w:rsidR="001E0018" w:rsidRPr="003E1FE0" w:rsidRDefault="001E0018" w:rsidP="00475E02">
            <w:pPr>
              <w:tabs>
                <w:tab w:val="left" w:pos="142"/>
                <w:tab w:val="left" w:pos="284"/>
              </w:tabs>
              <w:overflowPunct w:val="0"/>
              <w:autoSpaceDE w:val="0"/>
              <w:autoSpaceDN w:val="0"/>
              <w:adjustRightInd w:val="0"/>
              <w:jc w:val="center"/>
            </w:pP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3E1FE0" w:rsidTr="00475E02">
        <w:tc>
          <w:tcPr>
            <w:tcW w:w="2486" w:type="dxa"/>
            <w:vMerge/>
          </w:tcPr>
          <w:p w:rsidR="001E0018" w:rsidRPr="003E1FE0" w:rsidRDefault="001E0018" w:rsidP="00475E02">
            <w:pPr>
              <w:tabs>
                <w:tab w:val="left" w:pos="142"/>
                <w:tab w:val="left" w:pos="284"/>
              </w:tabs>
              <w:overflowPunct w:val="0"/>
              <w:autoSpaceDE w:val="0"/>
              <w:autoSpaceDN w:val="0"/>
              <w:adjustRightInd w:val="0"/>
              <w:jc w:val="center"/>
              <w:rPr>
                <w:b/>
              </w:rPr>
            </w:pPr>
          </w:p>
        </w:tc>
        <w:tc>
          <w:tcPr>
            <w:tcW w:w="2713" w:type="dxa"/>
            <w:vMerge/>
          </w:tcPr>
          <w:p w:rsidR="001E0018" w:rsidRPr="003E1FE0" w:rsidRDefault="001E0018" w:rsidP="00475E02">
            <w:pPr>
              <w:tabs>
                <w:tab w:val="left" w:pos="142"/>
                <w:tab w:val="left" w:pos="284"/>
              </w:tabs>
              <w:overflowPunct w:val="0"/>
              <w:autoSpaceDE w:val="0"/>
              <w:autoSpaceDN w:val="0"/>
              <w:adjustRightInd w:val="0"/>
              <w:jc w:val="center"/>
              <w:rPr>
                <w:bCs/>
              </w:rPr>
            </w:pPr>
          </w:p>
        </w:tc>
        <w:tc>
          <w:tcPr>
            <w:tcW w:w="2989" w:type="dxa"/>
            <w:shd w:val="clear" w:color="auto" w:fill="auto"/>
          </w:tcPr>
          <w:p w:rsidR="001E0018" w:rsidRPr="003E1FE0" w:rsidRDefault="001E0018" w:rsidP="00475E02">
            <w:pPr>
              <w:tabs>
                <w:tab w:val="left" w:pos="142"/>
              </w:tabs>
              <w:overflowPunct w:val="0"/>
              <w:autoSpaceDE w:val="0"/>
              <w:autoSpaceDN w:val="0"/>
              <w:adjustRightInd w:val="0"/>
            </w:pPr>
            <w:r w:rsidRPr="003E1FE0">
              <w:t>Объекты связи</w:t>
            </w:r>
          </w:p>
        </w:tc>
        <w:tc>
          <w:tcPr>
            <w:tcW w:w="3544" w:type="dxa"/>
            <w:vMerge/>
            <w:shd w:val="clear" w:color="auto" w:fill="auto"/>
          </w:tcPr>
          <w:p w:rsidR="001E0018" w:rsidRPr="003E1FE0" w:rsidRDefault="001E0018" w:rsidP="00475E02">
            <w:pPr>
              <w:tabs>
                <w:tab w:val="left" w:pos="142"/>
                <w:tab w:val="left" w:pos="284"/>
              </w:tabs>
              <w:overflowPunct w:val="0"/>
              <w:autoSpaceDE w:val="0"/>
              <w:autoSpaceDN w:val="0"/>
              <w:adjustRightInd w:val="0"/>
              <w:jc w:val="center"/>
            </w:pP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3E1FE0" w:rsidTr="00475E02">
        <w:trPr>
          <w:trHeight w:val="1134"/>
        </w:trPr>
        <w:tc>
          <w:tcPr>
            <w:tcW w:w="2486" w:type="dxa"/>
            <w:vMerge/>
          </w:tcPr>
          <w:p w:rsidR="001E0018" w:rsidRPr="003E1FE0" w:rsidRDefault="001E0018" w:rsidP="00475E02">
            <w:pPr>
              <w:tabs>
                <w:tab w:val="left" w:pos="142"/>
              </w:tabs>
              <w:overflowPunct w:val="0"/>
              <w:autoSpaceDE w:val="0"/>
              <w:autoSpaceDN w:val="0"/>
              <w:adjustRightInd w:val="0"/>
              <w:jc w:val="center"/>
            </w:pPr>
          </w:p>
        </w:tc>
        <w:tc>
          <w:tcPr>
            <w:tcW w:w="2713" w:type="dxa"/>
            <w:vMerge/>
          </w:tcPr>
          <w:p w:rsidR="001E0018" w:rsidRPr="003E1FE0" w:rsidRDefault="001E0018" w:rsidP="00475E02">
            <w:pPr>
              <w:tabs>
                <w:tab w:val="left" w:pos="142"/>
              </w:tabs>
              <w:overflowPunct w:val="0"/>
              <w:autoSpaceDE w:val="0"/>
              <w:autoSpaceDN w:val="0"/>
              <w:adjustRightInd w:val="0"/>
              <w:jc w:val="center"/>
              <w:rPr>
                <w:rFonts w:eastAsia="Calibri"/>
                <w:lang w:eastAsia="en-US"/>
              </w:rPr>
            </w:pPr>
          </w:p>
        </w:tc>
        <w:tc>
          <w:tcPr>
            <w:tcW w:w="2989" w:type="dxa"/>
            <w:shd w:val="clear" w:color="auto" w:fill="auto"/>
          </w:tcPr>
          <w:p w:rsidR="001E0018" w:rsidRPr="003E1FE0" w:rsidRDefault="001E0018" w:rsidP="00475E02">
            <w:pPr>
              <w:tabs>
                <w:tab w:val="left" w:pos="142"/>
              </w:tabs>
              <w:overflowPunct w:val="0"/>
              <w:autoSpaceDE w:val="0"/>
              <w:autoSpaceDN w:val="0"/>
              <w:adjustRightInd w:val="0"/>
            </w:pPr>
            <w:r w:rsidRPr="003E1FE0">
              <w:t>Объекты, связанные с оказанием коммунальных услуг</w:t>
            </w:r>
          </w:p>
        </w:tc>
        <w:tc>
          <w:tcPr>
            <w:tcW w:w="3544" w:type="dxa"/>
            <w:vMerge/>
            <w:shd w:val="clear" w:color="auto" w:fill="auto"/>
          </w:tcPr>
          <w:p w:rsidR="001E0018" w:rsidRPr="003E1FE0" w:rsidRDefault="001E0018" w:rsidP="00475E02">
            <w:pPr>
              <w:tabs>
                <w:tab w:val="left" w:pos="142"/>
              </w:tabs>
              <w:overflowPunct w:val="0"/>
              <w:autoSpaceDE w:val="0"/>
              <w:autoSpaceDN w:val="0"/>
              <w:adjustRightInd w:val="0"/>
              <w:jc w:val="center"/>
            </w:pPr>
          </w:p>
        </w:tc>
        <w:tc>
          <w:tcPr>
            <w:tcW w:w="3260" w:type="dxa"/>
            <w:vMerge/>
            <w:shd w:val="clear" w:color="auto" w:fill="auto"/>
          </w:tcPr>
          <w:p w:rsidR="001E0018" w:rsidRPr="003E1FE0" w:rsidRDefault="001E0018" w:rsidP="00475E02">
            <w:pPr>
              <w:widowControl w:val="0"/>
              <w:autoSpaceDE w:val="0"/>
              <w:autoSpaceDN w:val="0"/>
              <w:adjustRightInd w:val="0"/>
              <w:jc w:val="center"/>
            </w:pPr>
          </w:p>
        </w:tc>
      </w:tr>
      <w:tr w:rsidR="001E0018" w:rsidRPr="00E703AE" w:rsidTr="00475E02">
        <w:trPr>
          <w:trHeight w:val="245"/>
        </w:trPr>
        <w:tc>
          <w:tcPr>
            <w:tcW w:w="2486" w:type="dxa"/>
          </w:tcPr>
          <w:p w:rsidR="001E0018" w:rsidRPr="00E703AE" w:rsidRDefault="001E0018" w:rsidP="00475E02">
            <w:pPr>
              <w:widowControl w:val="0"/>
              <w:tabs>
                <w:tab w:val="left" w:pos="142"/>
              </w:tabs>
              <w:autoSpaceDE w:val="0"/>
            </w:pPr>
            <w:r w:rsidRPr="00E703AE">
              <w:lastRenderedPageBreak/>
              <w:t>Спорт 5.1.</w:t>
            </w:r>
          </w:p>
        </w:tc>
        <w:tc>
          <w:tcPr>
            <w:tcW w:w="2713" w:type="dxa"/>
          </w:tcPr>
          <w:p w:rsidR="001E0018" w:rsidRPr="00E703AE" w:rsidRDefault="001E0018" w:rsidP="00475E02">
            <w:pPr>
              <w:widowControl w:val="0"/>
              <w:tabs>
                <w:tab w:val="left" w:pos="142"/>
              </w:tabs>
              <w:autoSpaceDE w:val="0"/>
            </w:pPr>
            <w:r w:rsidRPr="00E703AE">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E703AE">
              <w:lastRenderedPageBreak/>
              <w:t>необходимые для водных видов спорта и хранения соответствующего инвентаря);</w:t>
            </w:r>
          </w:p>
          <w:p w:rsidR="001E0018" w:rsidRPr="00E703AE" w:rsidRDefault="001E0018" w:rsidP="00475E02">
            <w:pPr>
              <w:widowControl w:val="0"/>
              <w:tabs>
                <w:tab w:val="left" w:pos="142"/>
              </w:tabs>
              <w:autoSpaceDE w:val="0"/>
            </w:pPr>
            <w:r w:rsidRPr="00E703AE">
              <w:t>размещение спортивных баз и лагерей</w:t>
            </w:r>
          </w:p>
        </w:tc>
        <w:tc>
          <w:tcPr>
            <w:tcW w:w="2989" w:type="dxa"/>
            <w:shd w:val="clear" w:color="auto" w:fill="auto"/>
          </w:tcPr>
          <w:p w:rsidR="001E0018" w:rsidRPr="00E703AE" w:rsidRDefault="001E0018" w:rsidP="00475E02">
            <w:pPr>
              <w:tabs>
                <w:tab w:val="left" w:pos="142"/>
              </w:tabs>
              <w:overflowPunct w:val="0"/>
              <w:autoSpaceDE w:val="0"/>
              <w:autoSpaceDN w:val="0"/>
              <w:adjustRightInd w:val="0"/>
            </w:pPr>
            <w:r w:rsidRPr="00E703AE">
              <w:lastRenderedPageBreak/>
              <w:t>Спортивные сооружения (открытые, крытые).</w:t>
            </w:r>
          </w:p>
          <w:p w:rsidR="001E0018" w:rsidRPr="00E703AE" w:rsidRDefault="001E0018" w:rsidP="00475E02">
            <w:pPr>
              <w:tabs>
                <w:tab w:val="left" w:pos="142"/>
              </w:tabs>
              <w:overflowPunct w:val="0"/>
              <w:autoSpaceDE w:val="0"/>
              <w:autoSpaceDN w:val="0"/>
              <w:adjustRightInd w:val="0"/>
              <w:rPr>
                <w:rFonts w:eastAsia="Calibri"/>
                <w:lang w:eastAsia="en-US"/>
              </w:rPr>
            </w:pPr>
            <w:r w:rsidRPr="00E703AE">
              <w:t>Спортивные клубы, спортивные залы, бассейны</w:t>
            </w:r>
          </w:p>
        </w:tc>
        <w:tc>
          <w:tcPr>
            <w:tcW w:w="3544" w:type="dxa"/>
            <w:shd w:val="clear" w:color="auto" w:fill="auto"/>
          </w:tcPr>
          <w:p w:rsidR="001E0018" w:rsidRPr="00E703AE" w:rsidRDefault="001E0018" w:rsidP="00475E02">
            <w:pPr>
              <w:widowControl w:val="0"/>
              <w:tabs>
                <w:tab w:val="left" w:pos="142"/>
              </w:tabs>
              <w:autoSpaceDE w:val="0"/>
              <w:autoSpaceDN w:val="0"/>
              <w:adjustRightInd w:val="0"/>
            </w:pPr>
            <w:r w:rsidRPr="00E703AE">
              <w:t>Минимальный размер земельного участка – 0, 1 га.</w:t>
            </w:r>
          </w:p>
          <w:p w:rsidR="001E0018" w:rsidRPr="00E703AE" w:rsidRDefault="001E0018" w:rsidP="00475E02">
            <w:pPr>
              <w:widowControl w:val="0"/>
              <w:tabs>
                <w:tab w:val="left" w:pos="142"/>
              </w:tabs>
              <w:autoSpaceDE w:val="0"/>
              <w:autoSpaceDN w:val="0"/>
              <w:adjustRightInd w:val="0"/>
              <w:rPr>
                <w:b/>
              </w:rPr>
            </w:pPr>
            <w:r w:rsidRPr="00E703AE">
              <w:t>Максимальный размер земельного участка –</w:t>
            </w:r>
            <w:r>
              <w:t xml:space="preserve"> 20 </w:t>
            </w:r>
            <w:r w:rsidRPr="00E703AE">
              <w:t>га.</w:t>
            </w:r>
          </w:p>
          <w:p w:rsidR="001E0018" w:rsidRDefault="001E0018" w:rsidP="00475E02">
            <w:pPr>
              <w:widowControl w:val="0"/>
              <w:tabs>
                <w:tab w:val="left" w:pos="142"/>
              </w:tabs>
              <w:autoSpaceDE w:val="0"/>
            </w:pPr>
            <w:r w:rsidRPr="00E703AE">
              <w:t>Предельная высота зданий – 25 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E703AE" w:rsidRDefault="001E0018" w:rsidP="00475E02">
            <w:pPr>
              <w:overflowPunct w:val="0"/>
              <w:autoSpaceDE w:val="0"/>
              <w:autoSpaceDN w:val="0"/>
              <w:adjustRightInd w:val="0"/>
            </w:pPr>
            <w:r w:rsidRPr="00E703AE">
              <w:t>Максимальный процент застройки надземной части - 50%.</w:t>
            </w:r>
          </w:p>
          <w:p w:rsidR="001E0018" w:rsidRPr="00E703AE" w:rsidRDefault="001E0018" w:rsidP="00475E02">
            <w:pPr>
              <w:overflowPunct w:val="0"/>
              <w:autoSpaceDE w:val="0"/>
              <w:autoSpaceDN w:val="0"/>
              <w:adjustRightInd w:val="0"/>
            </w:pPr>
            <w:r w:rsidRPr="00E703AE">
              <w:t>На территории земельного участка должны предусматриваться:</w:t>
            </w:r>
          </w:p>
          <w:p w:rsidR="001E0018" w:rsidRPr="00E703AE" w:rsidRDefault="001E0018" w:rsidP="00475E02">
            <w:pPr>
              <w:overflowPunct w:val="0"/>
              <w:autoSpaceDE w:val="0"/>
              <w:autoSpaceDN w:val="0"/>
              <w:adjustRightInd w:val="0"/>
              <w:rPr>
                <w:i/>
              </w:rPr>
            </w:pPr>
            <w:r w:rsidRPr="00E703AE">
              <w:rPr>
                <w:i/>
              </w:rPr>
              <w:t>Стоянки автомобилей:</w:t>
            </w:r>
          </w:p>
          <w:p w:rsidR="001E0018" w:rsidRPr="00E703AE" w:rsidRDefault="001E0018" w:rsidP="00475E02">
            <w:pPr>
              <w:overflowPunct w:val="0"/>
              <w:autoSpaceDE w:val="0"/>
              <w:autoSpaceDN w:val="0"/>
              <w:adjustRightInd w:val="0"/>
            </w:pPr>
            <w:r w:rsidRPr="00E703AE">
              <w:t xml:space="preserve">Площадь участка для стоянки одного автомобиля на автостоянках следует принимать 22,5 кв.м. </w:t>
            </w:r>
          </w:p>
          <w:p w:rsidR="001E0018" w:rsidRPr="00E703AE" w:rsidRDefault="001E0018" w:rsidP="00475E02">
            <w:pPr>
              <w:overflowPunct w:val="0"/>
              <w:autoSpaceDE w:val="0"/>
              <w:autoSpaceDN w:val="0"/>
              <w:adjustRightInd w:val="0"/>
              <w:rPr>
                <w:i/>
              </w:rPr>
            </w:pPr>
            <w:r w:rsidRPr="00E703AE">
              <w:rPr>
                <w:i/>
              </w:rPr>
              <w:lastRenderedPageBreak/>
              <w:t>Озеленение:</w:t>
            </w:r>
          </w:p>
          <w:p w:rsidR="001E0018" w:rsidRPr="00E703AE" w:rsidRDefault="001E0018" w:rsidP="00475E02">
            <w:pPr>
              <w:tabs>
                <w:tab w:val="left" w:pos="142"/>
              </w:tabs>
            </w:pPr>
            <w:r w:rsidRPr="00E703AE">
              <w:t>Минимальный процент озеленения земельного участка – 20%.</w:t>
            </w:r>
          </w:p>
          <w:p w:rsidR="001E0018" w:rsidRPr="00E703AE" w:rsidRDefault="001E0018" w:rsidP="00475E02">
            <w:pPr>
              <w:overflowPunct w:val="0"/>
              <w:autoSpaceDE w:val="0"/>
              <w:autoSpaceDN w:val="0"/>
              <w:adjustRightInd w:val="0"/>
              <w:rPr>
                <w:i/>
              </w:rPr>
            </w:pPr>
            <w:r w:rsidRPr="00E703AE">
              <w:rPr>
                <w:i/>
              </w:rPr>
              <w:t>Ограждение:</w:t>
            </w:r>
          </w:p>
          <w:p w:rsidR="001E0018" w:rsidRPr="00E703AE" w:rsidRDefault="001E0018" w:rsidP="00475E02">
            <w:pPr>
              <w:overflowPunct w:val="0"/>
              <w:autoSpaceDE w:val="0"/>
              <w:autoSpaceDN w:val="0"/>
              <w:adjustRightInd w:val="0"/>
            </w:pPr>
            <w:r w:rsidRPr="00E703AE">
              <w:t>Высота ограждения (забора) не должна превышать 2 метра, высота ворот не более 2,5 метров.</w:t>
            </w:r>
          </w:p>
          <w:p w:rsidR="001E0018" w:rsidRPr="00E703AE" w:rsidRDefault="001E0018" w:rsidP="00475E02">
            <w:pPr>
              <w:tabs>
                <w:tab w:val="left" w:pos="142"/>
              </w:tabs>
            </w:pPr>
            <w:r w:rsidRPr="00E703AE">
              <w:t>Объект(ы) капитального строительства:</w:t>
            </w:r>
          </w:p>
          <w:p w:rsidR="001E0018" w:rsidRPr="00E703AE" w:rsidRDefault="001E0018" w:rsidP="00475E02">
            <w:pPr>
              <w:tabs>
                <w:tab w:val="left" w:pos="142"/>
              </w:tabs>
            </w:pPr>
            <w:r w:rsidRPr="00E703AE">
              <w:rPr>
                <w:i/>
              </w:rPr>
              <w:t>Линии регулирования застройки:</w:t>
            </w:r>
          </w:p>
          <w:p w:rsidR="001E0018" w:rsidRPr="00E703AE" w:rsidRDefault="001E0018" w:rsidP="00475E02">
            <w:pPr>
              <w:widowControl w:val="0"/>
              <w:tabs>
                <w:tab w:val="left" w:pos="142"/>
              </w:tabs>
              <w:autoSpaceDE w:val="0"/>
              <w:autoSpaceDN w:val="0"/>
              <w:adjustRightInd w:val="0"/>
              <w:rPr>
                <w:i/>
              </w:rPr>
            </w:pPr>
            <w:r w:rsidRPr="00E703AE">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3260" w:type="dxa"/>
            <w:shd w:val="clear" w:color="auto" w:fill="auto"/>
          </w:tcPr>
          <w:p w:rsidR="001E0018" w:rsidRPr="00E703AE" w:rsidRDefault="001E0018" w:rsidP="00475E02">
            <w:r w:rsidRPr="00E703AE">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bl>
    <w:p w:rsidR="001E0018" w:rsidRPr="00FD4B10" w:rsidRDefault="001E0018" w:rsidP="001E0018">
      <w:pPr>
        <w:widowControl w:val="0"/>
        <w:autoSpaceDE w:val="0"/>
        <w:autoSpaceDN w:val="0"/>
        <w:adjustRightInd w:val="0"/>
      </w:pPr>
    </w:p>
    <w:p w:rsidR="001E0018" w:rsidRPr="00FD4B10" w:rsidRDefault="001E0018" w:rsidP="001E0018">
      <w:pPr>
        <w:widowControl w:val="0"/>
        <w:autoSpaceDE w:val="0"/>
        <w:autoSpaceDN w:val="0"/>
        <w:adjustRightInd w:val="0"/>
        <w:ind w:firstLine="709"/>
      </w:pPr>
      <w:r w:rsidRPr="00FD4B10">
        <w:rPr>
          <w:b/>
        </w:rPr>
        <w:t xml:space="preserve">2. ВСПОМОГАТЕЛЬНЫЕ ВИДЫ И ПАРАМЕТРЫ РАЗРЕШЁННОГО ИСПОЛЬЗОВАНИЯ ЗЕМЕЛЬНЫХ УЧАСТКОВ И ОБЪЕКТОВ КАПИТАЛЬНОГО СТРОИТЕЛЬСТВА: </w:t>
      </w:r>
      <w:r w:rsidRPr="00FD4B10">
        <w:t>нет.</w:t>
      </w:r>
    </w:p>
    <w:p w:rsidR="001E0018" w:rsidRPr="00FD4B10" w:rsidRDefault="001E0018" w:rsidP="001E0018">
      <w:pPr>
        <w:widowControl w:val="0"/>
        <w:autoSpaceDE w:val="0"/>
        <w:autoSpaceDN w:val="0"/>
        <w:adjustRightInd w:val="0"/>
        <w:rPr>
          <w:b/>
        </w:rPr>
      </w:pPr>
    </w:p>
    <w:p w:rsidR="001E0018" w:rsidRPr="00FD4B10" w:rsidRDefault="001E0018" w:rsidP="001E0018">
      <w:pPr>
        <w:widowControl w:val="0"/>
        <w:autoSpaceDE w:val="0"/>
        <w:autoSpaceDN w:val="0"/>
        <w:adjustRightInd w:val="0"/>
        <w:ind w:firstLine="709"/>
        <w:jc w:val="both"/>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1E0018" w:rsidRDefault="001E0018" w:rsidP="001E0018">
      <w:pPr>
        <w:widowControl w:val="0"/>
        <w:autoSpaceDE w:val="0"/>
        <w:autoSpaceDN w:val="0"/>
        <w:adjustRightInd w:val="0"/>
        <w:ind w:firstLine="709"/>
        <w:rPr>
          <w:b/>
        </w:rPr>
      </w:pPr>
    </w:p>
    <w:p w:rsidR="001E0018" w:rsidRPr="00005339" w:rsidRDefault="001E0018" w:rsidP="001E0018">
      <w:pPr>
        <w:widowControl w:val="0"/>
        <w:autoSpaceDE w:val="0"/>
        <w:autoSpaceDN w:val="0"/>
        <w:adjustRightInd w:val="0"/>
        <w:spacing w:before="240" w:after="240"/>
        <w:jc w:val="center"/>
        <w:rPr>
          <w:b/>
          <w:u w:val="single"/>
        </w:rPr>
      </w:pPr>
      <w:r w:rsidRPr="00005339">
        <w:rPr>
          <w:b/>
          <w:u w:val="single"/>
        </w:rPr>
        <w:t>ЗОНЫ ОБЪЕКТОВ ТРАНСПОРТНОЙ ИНФРАСТРУКТУРЫ (ПЗ-5)</w:t>
      </w:r>
    </w:p>
    <w:p w:rsidR="001E0018"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6"/>
        <w:gridCol w:w="2713"/>
        <w:gridCol w:w="2989"/>
        <w:gridCol w:w="3544"/>
        <w:gridCol w:w="3260"/>
      </w:tblGrid>
      <w:tr w:rsidR="001E0018" w:rsidRPr="00C57FF0" w:rsidTr="00475E02">
        <w:trPr>
          <w:tblHeader/>
        </w:trPr>
        <w:tc>
          <w:tcPr>
            <w:tcW w:w="8188" w:type="dxa"/>
            <w:gridSpan w:val="3"/>
          </w:tcPr>
          <w:p w:rsidR="001E0018" w:rsidRPr="00C57FF0" w:rsidRDefault="001E0018" w:rsidP="00475E02">
            <w:pPr>
              <w:widowControl w:val="0"/>
              <w:autoSpaceDE w:val="0"/>
              <w:autoSpaceDN w:val="0"/>
              <w:adjustRightInd w:val="0"/>
              <w:jc w:val="center"/>
            </w:pPr>
            <w:r w:rsidRPr="00C57FF0">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1E0018" w:rsidRPr="00C57FF0" w:rsidRDefault="001E0018" w:rsidP="00475E02">
            <w:pPr>
              <w:widowControl w:val="0"/>
              <w:autoSpaceDE w:val="0"/>
              <w:autoSpaceDN w:val="0"/>
              <w:adjustRightInd w:val="0"/>
              <w:jc w:val="center"/>
            </w:pPr>
            <w:r w:rsidRPr="00C57FF0">
              <w:t>ПАРАМЕТРЫ РАЗРЕШЕННОГО ИСПОЛЬЗОВАНИЯ</w:t>
            </w:r>
          </w:p>
        </w:tc>
        <w:tc>
          <w:tcPr>
            <w:tcW w:w="3260" w:type="dxa"/>
            <w:vMerge w:val="restart"/>
            <w:shd w:val="clear" w:color="auto" w:fill="auto"/>
          </w:tcPr>
          <w:p w:rsidR="001E0018" w:rsidRPr="00C57FF0" w:rsidRDefault="001E0018" w:rsidP="00475E02">
            <w:pPr>
              <w:widowControl w:val="0"/>
              <w:autoSpaceDE w:val="0"/>
              <w:autoSpaceDN w:val="0"/>
              <w:adjustRightInd w:val="0"/>
              <w:jc w:val="center"/>
            </w:pPr>
            <w:r w:rsidRPr="00C57FF0">
              <w:t>ОСОБЫЕ УСЛОВИЯ РЕАЛИЗАЦИИ РЕГЛАМЕНТА</w:t>
            </w:r>
          </w:p>
        </w:tc>
      </w:tr>
      <w:tr w:rsidR="001E0018" w:rsidRPr="00C57FF0" w:rsidTr="00475E02">
        <w:trPr>
          <w:tblHeader/>
        </w:trPr>
        <w:tc>
          <w:tcPr>
            <w:tcW w:w="2486" w:type="dxa"/>
          </w:tcPr>
          <w:p w:rsidR="001E0018" w:rsidRPr="00C57FF0" w:rsidRDefault="001E0018" w:rsidP="00475E02">
            <w:pPr>
              <w:widowControl w:val="0"/>
              <w:autoSpaceDE w:val="0"/>
              <w:autoSpaceDN w:val="0"/>
              <w:adjustRightInd w:val="0"/>
              <w:jc w:val="center"/>
            </w:pPr>
            <w:r w:rsidRPr="00C57FF0">
              <w:t>ВИДЫ ИСПОЛЬЗОВАНИЯ</w:t>
            </w:r>
          </w:p>
          <w:p w:rsidR="001E0018" w:rsidRPr="00C57FF0" w:rsidRDefault="001E0018" w:rsidP="00475E02">
            <w:pPr>
              <w:widowControl w:val="0"/>
              <w:autoSpaceDE w:val="0"/>
              <w:autoSpaceDN w:val="0"/>
              <w:adjustRightInd w:val="0"/>
              <w:jc w:val="center"/>
            </w:pPr>
            <w:r w:rsidRPr="00C57FF0">
              <w:t>ЗЕМЕЛЬНОГО УЧАСТКА</w:t>
            </w:r>
          </w:p>
        </w:tc>
        <w:tc>
          <w:tcPr>
            <w:tcW w:w="2713" w:type="dxa"/>
          </w:tcPr>
          <w:p w:rsidR="001E0018" w:rsidRPr="00C57FF0" w:rsidRDefault="001E0018" w:rsidP="00475E02">
            <w:pPr>
              <w:widowControl w:val="0"/>
              <w:autoSpaceDE w:val="0"/>
              <w:autoSpaceDN w:val="0"/>
              <w:adjustRightInd w:val="0"/>
              <w:jc w:val="center"/>
            </w:pPr>
            <w:r w:rsidRPr="00C57FF0">
              <w:t>ОПИСАНИЕ ВИДА РАЗРЕШЕННОГО ИСПОЛЬЗОВАНИЯ ЗЕМЕЛЬНОГО УЧАСТКА</w:t>
            </w:r>
          </w:p>
        </w:tc>
        <w:tc>
          <w:tcPr>
            <w:tcW w:w="2989" w:type="dxa"/>
            <w:shd w:val="clear" w:color="auto" w:fill="auto"/>
          </w:tcPr>
          <w:p w:rsidR="001E0018" w:rsidRPr="00C57FF0" w:rsidRDefault="001E0018" w:rsidP="00475E02">
            <w:pPr>
              <w:widowControl w:val="0"/>
              <w:autoSpaceDE w:val="0"/>
              <w:autoSpaceDN w:val="0"/>
              <w:adjustRightInd w:val="0"/>
              <w:jc w:val="center"/>
            </w:pPr>
            <w:r w:rsidRPr="00C57FF0">
              <w:t>ОБЪЕКТЫ</w:t>
            </w:r>
          </w:p>
          <w:p w:rsidR="001E0018" w:rsidRPr="00C57FF0" w:rsidRDefault="001E0018" w:rsidP="00475E02">
            <w:pPr>
              <w:widowControl w:val="0"/>
              <w:autoSpaceDE w:val="0"/>
              <w:autoSpaceDN w:val="0"/>
              <w:adjustRightInd w:val="0"/>
              <w:jc w:val="center"/>
            </w:pPr>
            <w:r w:rsidRPr="00C57FF0">
              <w:t>КАПИТАЛЬНОГО СТРОИТЕЛЬСТВА И ИНЫЕ ВИДЫ ОБЪЕКТОВ</w:t>
            </w:r>
          </w:p>
        </w:tc>
        <w:tc>
          <w:tcPr>
            <w:tcW w:w="3544" w:type="dxa"/>
            <w:vMerge/>
            <w:shd w:val="clear" w:color="auto" w:fill="auto"/>
          </w:tcPr>
          <w:p w:rsidR="001E0018" w:rsidRPr="00C57FF0" w:rsidRDefault="001E0018" w:rsidP="00475E02">
            <w:pPr>
              <w:widowControl w:val="0"/>
              <w:autoSpaceDE w:val="0"/>
              <w:autoSpaceDN w:val="0"/>
              <w:adjustRightInd w:val="0"/>
              <w:jc w:val="center"/>
            </w:pPr>
          </w:p>
        </w:tc>
        <w:tc>
          <w:tcPr>
            <w:tcW w:w="3260" w:type="dxa"/>
            <w:vMerge/>
            <w:shd w:val="clear" w:color="auto" w:fill="auto"/>
          </w:tcPr>
          <w:p w:rsidR="001E0018" w:rsidRPr="00C57FF0" w:rsidRDefault="001E0018" w:rsidP="00475E02">
            <w:pPr>
              <w:widowControl w:val="0"/>
              <w:autoSpaceDE w:val="0"/>
              <w:autoSpaceDN w:val="0"/>
              <w:adjustRightInd w:val="0"/>
              <w:jc w:val="center"/>
            </w:pPr>
          </w:p>
        </w:tc>
      </w:tr>
      <w:tr w:rsidR="001E0018" w:rsidRPr="00C57FF0" w:rsidTr="00475E02">
        <w:trPr>
          <w:tblHeader/>
        </w:trPr>
        <w:tc>
          <w:tcPr>
            <w:tcW w:w="2486" w:type="dxa"/>
          </w:tcPr>
          <w:p w:rsidR="001E0018" w:rsidRPr="00C57FF0" w:rsidRDefault="001E0018" w:rsidP="00475E02">
            <w:pPr>
              <w:widowControl w:val="0"/>
              <w:autoSpaceDE w:val="0"/>
              <w:autoSpaceDN w:val="0"/>
              <w:adjustRightInd w:val="0"/>
              <w:jc w:val="center"/>
            </w:pPr>
            <w:r w:rsidRPr="00C57FF0">
              <w:t>1</w:t>
            </w:r>
          </w:p>
        </w:tc>
        <w:tc>
          <w:tcPr>
            <w:tcW w:w="2713" w:type="dxa"/>
          </w:tcPr>
          <w:p w:rsidR="001E0018" w:rsidRPr="00C57FF0" w:rsidRDefault="001E0018" w:rsidP="00475E02">
            <w:pPr>
              <w:widowControl w:val="0"/>
              <w:autoSpaceDE w:val="0"/>
              <w:autoSpaceDN w:val="0"/>
              <w:adjustRightInd w:val="0"/>
              <w:jc w:val="center"/>
            </w:pPr>
            <w:r w:rsidRPr="00C57FF0">
              <w:t>2</w:t>
            </w:r>
          </w:p>
        </w:tc>
        <w:tc>
          <w:tcPr>
            <w:tcW w:w="2989" w:type="dxa"/>
            <w:shd w:val="clear" w:color="auto" w:fill="auto"/>
          </w:tcPr>
          <w:p w:rsidR="001E0018" w:rsidRPr="00C57FF0" w:rsidRDefault="001E0018" w:rsidP="00475E02">
            <w:pPr>
              <w:widowControl w:val="0"/>
              <w:autoSpaceDE w:val="0"/>
              <w:autoSpaceDN w:val="0"/>
              <w:adjustRightInd w:val="0"/>
              <w:jc w:val="center"/>
            </w:pPr>
            <w:r w:rsidRPr="00C57FF0">
              <w:t>3</w:t>
            </w:r>
          </w:p>
        </w:tc>
        <w:tc>
          <w:tcPr>
            <w:tcW w:w="3544" w:type="dxa"/>
            <w:shd w:val="clear" w:color="auto" w:fill="auto"/>
          </w:tcPr>
          <w:p w:rsidR="001E0018" w:rsidRPr="00C57FF0" w:rsidRDefault="001E0018" w:rsidP="00475E02">
            <w:pPr>
              <w:widowControl w:val="0"/>
              <w:autoSpaceDE w:val="0"/>
              <w:autoSpaceDN w:val="0"/>
              <w:adjustRightInd w:val="0"/>
              <w:jc w:val="center"/>
            </w:pPr>
            <w:r w:rsidRPr="00C57FF0">
              <w:t>4</w:t>
            </w:r>
          </w:p>
        </w:tc>
        <w:tc>
          <w:tcPr>
            <w:tcW w:w="3260" w:type="dxa"/>
            <w:shd w:val="clear" w:color="auto" w:fill="auto"/>
          </w:tcPr>
          <w:p w:rsidR="001E0018" w:rsidRPr="00C57FF0" w:rsidRDefault="001E0018" w:rsidP="00475E02">
            <w:pPr>
              <w:widowControl w:val="0"/>
              <w:autoSpaceDE w:val="0"/>
              <w:autoSpaceDN w:val="0"/>
              <w:adjustRightInd w:val="0"/>
              <w:jc w:val="center"/>
            </w:pPr>
            <w:r w:rsidRPr="00C57FF0">
              <w:t>5</w:t>
            </w:r>
          </w:p>
        </w:tc>
      </w:tr>
      <w:tr w:rsidR="001E0018" w:rsidRPr="00C57FF0" w:rsidTr="00475E02">
        <w:tc>
          <w:tcPr>
            <w:tcW w:w="2486" w:type="dxa"/>
          </w:tcPr>
          <w:p w:rsidR="001E0018" w:rsidRPr="00C57FF0" w:rsidRDefault="001E0018" w:rsidP="00475E02">
            <w:pPr>
              <w:widowControl w:val="0"/>
              <w:tabs>
                <w:tab w:val="left" w:pos="142"/>
              </w:tabs>
              <w:autoSpaceDE w:val="0"/>
            </w:pPr>
            <w:r w:rsidRPr="00C57FF0">
              <w:t>Обслуживание автотранспорта 4.9.</w:t>
            </w:r>
          </w:p>
        </w:tc>
        <w:tc>
          <w:tcPr>
            <w:tcW w:w="2713" w:type="dxa"/>
          </w:tcPr>
          <w:p w:rsidR="001E0018" w:rsidRPr="00C57FF0" w:rsidRDefault="001E0018" w:rsidP="00475E02">
            <w:pPr>
              <w:widowControl w:val="0"/>
              <w:tabs>
                <w:tab w:val="left" w:pos="142"/>
              </w:tabs>
              <w:autoSpaceDE w:val="0"/>
            </w:pPr>
            <w:r w:rsidRPr="00C57FF0">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989" w:type="dxa"/>
            <w:shd w:val="clear" w:color="auto" w:fill="auto"/>
          </w:tcPr>
          <w:p w:rsidR="001E0018" w:rsidRPr="00C57FF0" w:rsidRDefault="001E0018" w:rsidP="00475E02">
            <w:pPr>
              <w:widowControl w:val="0"/>
              <w:tabs>
                <w:tab w:val="left" w:pos="142"/>
              </w:tabs>
              <w:autoSpaceDE w:val="0"/>
            </w:pPr>
            <w:bookmarkStart w:id="15" w:name="Par223"/>
            <w:bookmarkEnd w:id="15"/>
            <w:r w:rsidRPr="00C57FF0">
              <w:t>Гаражи с несколькими стояночными местами, стоянок (парковок).</w:t>
            </w:r>
          </w:p>
          <w:p w:rsidR="001E0018" w:rsidRPr="00C57FF0" w:rsidRDefault="001E0018" w:rsidP="00475E02">
            <w:pPr>
              <w:widowControl w:val="0"/>
              <w:tabs>
                <w:tab w:val="left" w:pos="142"/>
              </w:tabs>
              <w:autoSpaceDE w:val="0"/>
            </w:pPr>
            <w:r w:rsidRPr="00C57FF0">
              <w:t>Гаражи  в том числе многоярусные.</w:t>
            </w:r>
          </w:p>
          <w:p w:rsidR="001E0018" w:rsidRPr="00C57FF0" w:rsidRDefault="001E0018" w:rsidP="00475E02">
            <w:pPr>
              <w:widowControl w:val="0"/>
              <w:tabs>
                <w:tab w:val="left" w:pos="142"/>
              </w:tabs>
              <w:autoSpaceDE w:val="0"/>
            </w:pPr>
            <w:r w:rsidRPr="00C57FF0">
              <w:t>Стоянка автомобилей</w:t>
            </w:r>
          </w:p>
        </w:tc>
        <w:tc>
          <w:tcPr>
            <w:tcW w:w="3544" w:type="dxa"/>
            <w:shd w:val="clear" w:color="auto" w:fill="auto"/>
          </w:tcPr>
          <w:p w:rsidR="001E0018" w:rsidRDefault="001E0018" w:rsidP="00475E02">
            <w:pPr>
              <w:tabs>
                <w:tab w:val="left" w:pos="142"/>
                <w:tab w:val="left" w:pos="1860"/>
              </w:tabs>
            </w:pPr>
            <w:r w:rsidRPr="00C57FF0">
              <w:t>Минимальный размер земель</w:t>
            </w:r>
            <w:r>
              <w:t>ного участка – 0,0</w:t>
            </w:r>
            <w:r w:rsidRPr="00C57FF0">
              <w:t>1 га.</w:t>
            </w:r>
          </w:p>
          <w:p w:rsidR="001E0018" w:rsidRPr="00C57FF0" w:rsidRDefault="001E0018" w:rsidP="00475E02">
            <w:pPr>
              <w:tabs>
                <w:tab w:val="left" w:pos="142"/>
                <w:tab w:val="left" w:pos="1860"/>
              </w:tabs>
            </w:pPr>
            <w:r>
              <w:t>Р</w:t>
            </w:r>
            <w:r w:rsidRPr="00C57FF0">
              <w:t>азмер земельного участка для автостоянок принимать из расчета 22,5 кв. м. на одно машино-место, при примыкании участков для стоянки к проезжей части улиц и проездов - 18 кв. м на одно машино-место.</w:t>
            </w:r>
          </w:p>
          <w:p w:rsidR="001E0018" w:rsidRPr="00C57FF0" w:rsidRDefault="001E0018" w:rsidP="00475E02">
            <w:pPr>
              <w:tabs>
                <w:tab w:val="left" w:pos="142"/>
                <w:tab w:val="left" w:pos="1860"/>
              </w:tabs>
            </w:pPr>
            <w:r w:rsidRPr="00C57FF0">
              <w:t>Максимальный размер земельного участка – 1 га.</w:t>
            </w:r>
          </w:p>
          <w:p w:rsidR="001E0018" w:rsidRPr="00FD4B10" w:rsidRDefault="001E0018" w:rsidP="00475E02">
            <w:pPr>
              <w:widowControl w:val="0"/>
              <w:ind w:right="33"/>
              <w:rPr>
                <w:sz w:val="22"/>
                <w:szCs w:val="22"/>
              </w:rPr>
            </w:pPr>
            <w:r>
              <w:rPr>
                <w:sz w:val="22"/>
                <w:szCs w:val="22"/>
              </w:rPr>
              <w:t xml:space="preserve">Минимальный отступ от границ земельного участка – не </w:t>
            </w:r>
            <w:r>
              <w:rPr>
                <w:sz w:val="22"/>
                <w:szCs w:val="22"/>
              </w:rPr>
              <w:lastRenderedPageBreak/>
              <w:t>устанавливается.</w:t>
            </w:r>
          </w:p>
          <w:p w:rsidR="001E0018" w:rsidRDefault="001E0018" w:rsidP="00475E02">
            <w:pPr>
              <w:widowControl w:val="0"/>
              <w:tabs>
                <w:tab w:val="center" w:pos="4677"/>
                <w:tab w:val="right" w:pos="9355"/>
              </w:tabs>
              <w:ind w:right="33"/>
              <w:rPr>
                <w:sz w:val="22"/>
                <w:szCs w:val="22"/>
              </w:rPr>
            </w:pPr>
            <w:r>
              <w:rPr>
                <w:sz w:val="22"/>
                <w:szCs w:val="22"/>
              </w:rPr>
              <w:t xml:space="preserve">Максимальное количество этажей </w:t>
            </w:r>
          </w:p>
          <w:p w:rsidR="001E0018" w:rsidRDefault="001E0018" w:rsidP="00475E02">
            <w:pPr>
              <w:widowControl w:val="0"/>
              <w:tabs>
                <w:tab w:val="center" w:pos="4677"/>
                <w:tab w:val="right" w:pos="9355"/>
              </w:tabs>
              <w:ind w:right="33"/>
              <w:rPr>
                <w:sz w:val="22"/>
                <w:szCs w:val="22"/>
              </w:rPr>
            </w:pPr>
            <w:r>
              <w:rPr>
                <w:sz w:val="22"/>
                <w:szCs w:val="22"/>
              </w:rPr>
              <w:t>(ярусов):</w:t>
            </w:r>
          </w:p>
          <w:p w:rsidR="001E0018" w:rsidRDefault="001E0018" w:rsidP="00475E02">
            <w:pPr>
              <w:widowControl w:val="0"/>
              <w:tabs>
                <w:tab w:val="center" w:pos="4677"/>
                <w:tab w:val="right" w:pos="9355"/>
              </w:tabs>
              <w:ind w:right="33"/>
              <w:rPr>
                <w:sz w:val="22"/>
                <w:szCs w:val="22"/>
              </w:rPr>
            </w:pPr>
            <w:r>
              <w:rPr>
                <w:sz w:val="22"/>
                <w:szCs w:val="22"/>
              </w:rPr>
              <w:t>- надземные – 9</w:t>
            </w:r>
          </w:p>
          <w:p w:rsidR="001E0018" w:rsidRPr="00FD4B10" w:rsidRDefault="001E0018" w:rsidP="00475E02">
            <w:pPr>
              <w:widowControl w:val="0"/>
              <w:tabs>
                <w:tab w:val="center" w:pos="4677"/>
                <w:tab w:val="right" w:pos="9355"/>
              </w:tabs>
              <w:ind w:right="33"/>
              <w:rPr>
                <w:sz w:val="22"/>
                <w:szCs w:val="22"/>
              </w:rPr>
            </w:pPr>
            <w:r>
              <w:rPr>
                <w:sz w:val="22"/>
                <w:szCs w:val="22"/>
              </w:rPr>
              <w:t>- подземные – 5.</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C57FF0" w:rsidRDefault="001E0018" w:rsidP="00475E02">
            <w:pPr>
              <w:widowControl w:val="0"/>
              <w:tabs>
                <w:tab w:val="left" w:pos="142"/>
              </w:tabs>
              <w:autoSpaceDE w:val="0"/>
            </w:pPr>
            <w:r w:rsidRPr="00C57FF0">
              <w:t>Минимальный отступ от границ земельного участка,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 освещенности  и противопожарным требованиям.</w:t>
            </w:r>
          </w:p>
          <w:p w:rsidR="001E0018" w:rsidRPr="00C57FF0" w:rsidRDefault="001E0018" w:rsidP="00475E02">
            <w:pPr>
              <w:tabs>
                <w:tab w:val="left" w:pos="142"/>
                <w:tab w:val="left" w:pos="1860"/>
              </w:tabs>
            </w:pPr>
          </w:p>
        </w:tc>
        <w:tc>
          <w:tcPr>
            <w:tcW w:w="3260" w:type="dxa"/>
            <w:shd w:val="clear" w:color="auto" w:fill="auto"/>
          </w:tcPr>
          <w:p w:rsidR="001E0018" w:rsidRPr="00C57FF0" w:rsidRDefault="001E0018" w:rsidP="00475E02">
            <w:r w:rsidRPr="00C57FF0">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1E0018" w:rsidRPr="00C57FF0" w:rsidRDefault="001E0018" w:rsidP="00475E02">
            <w:pPr>
              <w:widowControl w:val="0"/>
              <w:autoSpaceDE w:val="0"/>
              <w:autoSpaceDN w:val="0"/>
              <w:adjustRightInd w:val="0"/>
            </w:pPr>
          </w:p>
        </w:tc>
      </w:tr>
      <w:tr w:rsidR="001E0018" w:rsidRPr="00C57FF0" w:rsidTr="00475E02">
        <w:tc>
          <w:tcPr>
            <w:tcW w:w="2486" w:type="dxa"/>
          </w:tcPr>
          <w:p w:rsidR="001E0018" w:rsidRPr="00C57FF0" w:rsidRDefault="001E0018" w:rsidP="00475E02">
            <w:pPr>
              <w:widowControl w:val="0"/>
              <w:tabs>
                <w:tab w:val="left" w:pos="142"/>
              </w:tabs>
              <w:autoSpaceDE w:val="0"/>
            </w:pPr>
            <w:r w:rsidRPr="00C57FF0">
              <w:lastRenderedPageBreak/>
              <w:t>Земельные участки (территории) общего пользования 12.0</w:t>
            </w:r>
          </w:p>
        </w:tc>
        <w:tc>
          <w:tcPr>
            <w:tcW w:w="2713" w:type="dxa"/>
          </w:tcPr>
          <w:p w:rsidR="001E0018" w:rsidRPr="00C57FF0" w:rsidRDefault="001E0018" w:rsidP="00475E02">
            <w:pPr>
              <w:widowControl w:val="0"/>
              <w:tabs>
                <w:tab w:val="left" w:pos="142"/>
              </w:tabs>
              <w:autoSpaceDE w:val="0"/>
              <w:rPr>
                <w:rFonts w:eastAsia="Calibri"/>
                <w:lang w:eastAsia="en-US"/>
              </w:rPr>
            </w:pPr>
            <w:r w:rsidRPr="00C57FF0">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C57FF0">
              <w:lastRenderedPageBreak/>
              <w:t>полос водных объектов общего пользования, скверов, бульваров, площадей, проездов, малых архитектурных форм благоустройства</w:t>
            </w:r>
          </w:p>
        </w:tc>
        <w:tc>
          <w:tcPr>
            <w:tcW w:w="2989" w:type="dxa"/>
            <w:shd w:val="clear" w:color="auto" w:fill="auto"/>
          </w:tcPr>
          <w:p w:rsidR="001E0018" w:rsidRPr="00C57FF0" w:rsidRDefault="001E0018" w:rsidP="00475E02">
            <w:pPr>
              <w:tabs>
                <w:tab w:val="left" w:pos="142"/>
              </w:tabs>
              <w:overflowPunct w:val="0"/>
              <w:autoSpaceDE w:val="0"/>
              <w:autoSpaceDN w:val="0"/>
              <w:adjustRightInd w:val="0"/>
              <w:rPr>
                <w:rFonts w:eastAsia="Calibri"/>
                <w:lang w:eastAsia="en-US"/>
              </w:rPr>
            </w:pPr>
            <w:r w:rsidRPr="00C57FF0">
              <w:rPr>
                <w:rFonts w:eastAsia="Calibri"/>
                <w:lang w:eastAsia="en-US"/>
              </w:rPr>
              <w:lastRenderedPageBreak/>
              <w:t>Пешеходные тротуары;</w:t>
            </w:r>
          </w:p>
          <w:p w:rsidR="001E0018" w:rsidRPr="00C57FF0" w:rsidRDefault="001E0018" w:rsidP="00475E02">
            <w:pPr>
              <w:tabs>
                <w:tab w:val="left" w:pos="142"/>
              </w:tabs>
              <w:overflowPunct w:val="0"/>
              <w:autoSpaceDE w:val="0"/>
              <w:autoSpaceDN w:val="0"/>
              <w:adjustRightInd w:val="0"/>
              <w:rPr>
                <w:rFonts w:eastAsia="Calibri"/>
                <w:lang w:eastAsia="en-US"/>
              </w:rPr>
            </w:pPr>
            <w:r w:rsidRPr="00C57FF0">
              <w:rPr>
                <w:rFonts w:eastAsia="Calibri"/>
                <w:lang w:eastAsia="en-US"/>
              </w:rPr>
              <w:t>Пешеходные переходы;</w:t>
            </w:r>
          </w:p>
          <w:p w:rsidR="001E0018" w:rsidRPr="00C57FF0" w:rsidRDefault="001E0018" w:rsidP="00475E02">
            <w:pPr>
              <w:tabs>
                <w:tab w:val="left" w:pos="142"/>
              </w:tabs>
              <w:overflowPunct w:val="0"/>
              <w:autoSpaceDE w:val="0"/>
              <w:autoSpaceDN w:val="0"/>
              <w:adjustRightInd w:val="0"/>
              <w:rPr>
                <w:rFonts w:eastAsia="Calibri"/>
                <w:lang w:eastAsia="en-US"/>
              </w:rPr>
            </w:pPr>
            <w:r w:rsidRPr="00C57FF0">
              <w:rPr>
                <w:rFonts w:eastAsia="Calibri"/>
                <w:lang w:eastAsia="en-US"/>
              </w:rPr>
              <w:t>Бульвары;</w:t>
            </w:r>
          </w:p>
          <w:p w:rsidR="001E0018" w:rsidRPr="00C57FF0" w:rsidRDefault="001E0018" w:rsidP="00475E02">
            <w:pPr>
              <w:tabs>
                <w:tab w:val="left" w:pos="142"/>
              </w:tabs>
              <w:overflowPunct w:val="0"/>
              <w:autoSpaceDE w:val="0"/>
              <w:autoSpaceDN w:val="0"/>
              <w:adjustRightInd w:val="0"/>
              <w:rPr>
                <w:b/>
                <w:shd w:val="clear" w:color="auto" w:fill="00FF00"/>
              </w:rPr>
            </w:pPr>
            <w:r w:rsidRPr="00C57FF0">
              <w:rPr>
                <w:rFonts w:eastAsia="Calibri"/>
                <w:lang w:eastAsia="en-US"/>
              </w:rPr>
              <w:t>Набережные и др.</w:t>
            </w:r>
          </w:p>
        </w:tc>
        <w:tc>
          <w:tcPr>
            <w:tcW w:w="3544" w:type="dxa"/>
            <w:shd w:val="clear" w:color="auto" w:fill="auto"/>
          </w:tcPr>
          <w:p w:rsidR="001E0018" w:rsidRPr="00C57FF0" w:rsidRDefault="001E0018" w:rsidP="00475E02">
            <w:pPr>
              <w:widowControl w:val="0"/>
              <w:tabs>
                <w:tab w:val="left" w:pos="142"/>
              </w:tabs>
              <w:autoSpaceDE w:val="0"/>
              <w:autoSpaceDN w:val="0"/>
              <w:adjustRightInd w:val="0"/>
            </w:pPr>
            <w:r w:rsidRPr="00C57FF0">
              <w:t>Минимальный размер земельного участка – 0,01 га.</w:t>
            </w:r>
          </w:p>
          <w:p w:rsidR="001E0018" w:rsidRDefault="001E0018" w:rsidP="00475E02">
            <w:pPr>
              <w:tabs>
                <w:tab w:val="left" w:pos="142"/>
              </w:tabs>
              <w:overflowPunct w:val="0"/>
              <w:autoSpaceDE w:val="0"/>
              <w:autoSpaceDN w:val="0"/>
              <w:adjustRightInd w:val="0"/>
            </w:pPr>
            <w:r w:rsidRPr="00C57FF0">
              <w:t>Максимальный размер земельного участка – 10,0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 xml:space="preserve">Предельное количество этажей или высота зданий, строений, </w:t>
            </w:r>
            <w:r>
              <w:rPr>
                <w:sz w:val="22"/>
                <w:szCs w:val="22"/>
              </w:rPr>
              <w:lastRenderedPageBreak/>
              <w:t>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C57FF0" w:rsidRDefault="001E0018" w:rsidP="00475E02">
            <w:pPr>
              <w:tabs>
                <w:tab w:val="left" w:pos="142"/>
              </w:tabs>
              <w:overflowPunct w:val="0"/>
              <w:autoSpaceDE w:val="0"/>
              <w:autoSpaceDN w:val="0"/>
              <w:adjustRightInd w:val="0"/>
            </w:pPr>
            <w:r w:rsidRPr="00C57FF0">
              <w:t>Территорию зеленых насаждений принимать для:</w:t>
            </w:r>
          </w:p>
          <w:p w:rsidR="001E0018" w:rsidRPr="00C57FF0" w:rsidRDefault="001E0018" w:rsidP="00475E02">
            <w:pPr>
              <w:tabs>
                <w:tab w:val="left" w:pos="142"/>
              </w:tabs>
              <w:overflowPunct w:val="0"/>
              <w:autoSpaceDE w:val="0"/>
              <w:autoSpaceDN w:val="0"/>
              <w:adjustRightInd w:val="0"/>
            </w:pPr>
            <w:r w:rsidRPr="00C57FF0">
              <w:t>- бульвара 70-75 % общей площади зоны, аллеи, дорожки, площадки -25-30%,</w:t>
            </w:r>
          </w:p>
          <w:p w:rsidR="001E0018" w:rsidRPr="00C57FF0" w:rsidRDefault="001E0018" w:rsidP="00475E02">
            <w:pPr>
              <w:tabs>
                <w:tab w:val="left" w:pos="142"/>
              </w:tabs>
              <w:overflowPunct w:val="0"/>
              <w:autoSpaceDE w:val="0"/>
              <w:autoSpaceDN w:val="0"/>
              <w:adjustRightInd w:val="0"/>
              <w:rPr>
                <w:b/>
              </w:rPr>
            </w:pPr>
            <w:r w:rsidRPr="00C57FF0">
              <w:t>- сквера 60-75 % общей площади зоны, аллеи, дорожки, площадки -25-40%</w:t>
            </w:r>
          </w:p>
        </w:tc>
        <w:tc>
          <w:tcPr>
            <w:tcW w:w="3260" w:type="dxa"/>
            <w:shd w:val="clear" w:color="auto" w:fill="auto"/>
          </w:tcPr>
          <w:p w:rsidR="001E0018" w:rsidRPr="00C57FF0" w:rsidRDefault="001E0018" w:rsidP="00475E02">
            <w:r w:rsidRPr="00C57FF0">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C57FF0">
              <w:t xml:space="preserve"> настоящих </w:t>
            </w:r>
            <w:r w:rsidRPr="00C57FF0">
              <w:lastRenderedPageBreak/>
              <w:t>Правил.</w:t>
            </w:r>
          </w:p>
          <w:p w:rsidR="001E0018" w:rsidRPr="00C57FF0" w:rsidRDefault="001E0018" w:rsidP="00475E02">
            <w:pPr>
              <w:widowControl w:val="0"/>
              <w:autoSpaceDE w:val="0"/>
              <w:autoSpaceDN w:val="0"/>
              <w:adjustRightInd w:val="0"/>
            </w:pPr>
          </w:p>
        </w:tc>
      </w:tr>
      <w:tr w:rsidR="001E0018" w:rsidRPr="00C57FF0" w:rsidTr="00475E02">
        <w:tc>
          <w:tcPr>
            <w:tcW w:w="2486" w:type="dxa"/>
          </w:tcPr>
          <w:p w:rsidR="001E0018" w:rsidRPr="00C57FF0" w:rsidRDefault="001E0018" w:rsidP="00475E02">
            <w:pPr>
              <w:textAlignment w:val="baseline"/>
            </w:pPr>
            <w:r w:rsidRPr="00C57FF0">
              <w:lastRenderedPageBreak/>
              <w:t>Объекты придорожного сервиса 4.9.1.</w:t>
            </w:r>
          </w:p>
        </w:tc>
        <w:tc>
          <w:tcPr>
            <w:tcW w:w="2713" w:type="dxa"/>
          </w:tcPr>
          <w:p w:rsidR="001E0018" w:rsidRPr="00C57FF0" w:rsidRDefault="001E0018" w:rsidP="00475E02">
            <w:pPr>
              <w:textAlignment w:val="baseline"/>
            </w:pPr>
            <w:r w:rsidRPr="00C57FF0">
              <w:t>Размещение автозаправочных станций (бензиновых, газовых); </w:t>
            </w:r>
            <w:r w:rsidRPr="00C57FF0">
              <w:br/>
              <w:t>размещение магазинов сопутствующей торговли, зданий для организации общественного питания в качестве объектов придорожного сервиса; </w:t>
            </w:r>
            <w:r w:rsidRPr="00C57FF0">
              <w:br/>
              <w:t>предоставление гостиничных услуг в качестве придорожного сервиса; </w:t>
            </w:r>
            <w:r w:rsidRPr="00C57FF0">
              <w:br/>
            </w:r>
            <w:r w:rsidRPr="00C57FF0">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989" w:type="dxa"/>
            <w:shd w:val="clear" w:color="auto" w:fill="auto"/>
          </w:tcPr>
          <w:p w:rsidR="001E0018" w:rsidRPr="00C57FF0" w:rsidRDefault="001E0018" w:rsidP="00475E02">
            <w:pPr>
              <w:tabs>
                <w:tab w:val="left" w:pos="142"/>
              </w:tabs>
              <w:overflowPunct w:val="0"/>
              <w:autoSpaceDE w:val="0"/>
              <w:autoSpaceDN w:val="0"/>
              <w:adjustRightInd w:val="0"/>
              <w:rPr>
                <w:rFonts w:eastAsia="Calibri"/>
                <w:lang w:eastAsia="en-US"/>
              </w:rPr>
            </w:pPr>
            <w:r w:rsidRPr="00C57FF0">
              <w:rPr>
                <w:rFonts w:eastAsia="Calibri"/>
                <w:lang w:eastAsia="en-US"/>
              </w:rPr>
              <w:lastRenderedPageBreak/>
              <w:t>Автозаправочные станции.</w:t>
            </w:r>
          </w:p>
          <w:p w:rsidR="001E0018" w:rsidRPr="00C57FF0" w:rsidRDefault="001E0018" w:rsidP="00475E02">
            <w:pPr>
              <w:tabs>
                <w:tab w:val="left" w:pos="142"/>
              </w:tabs>
              <w:overflowPunct w:val="0"/>
              <w:autoSpaceDE w:val="0"/>
              <w:autoSpaceDN w:val="0"/>
              <w:adjustRightInd w:val="0"/>
              <w:rPr>
                <w:rFonts w:eastAsia="Calibri"/>
                <w:lang w:eastAsia="en-US"/>
              </w:rPr>
            </w:pPr>
            <w:r w:rsidRPr="00C57FF0">
              <w:rPr>
                <w:rFonts w:eastAsia="Calibri"/>
                <w:lang w:eastAsia="en-US"/>
              </w:rPr>
              <w:t>Магазины сопутствующей торговли.</w:t>
            </w:r>
          </w:p>
          <w:p w:rsidR="001E0018" w:rsidRPr="00C57FF0" w:rsidRDefault="001E0018" w:rsidP="00475E02">
            <w:pPr>
              <w:widowControl w:val="0"/>
              <w:tabs>
                <w:tab w:val="left" w:pos="142"/>
              </w:tabs>
              <w:autoSpaceDE w:val="0"/>
            </w:pPr>
            <w:r w:rsidRPr="00C57FF0">
              <w:rPr>
                <w:rFonts w:eastAsia="Calibri"/>
                <w:lang w:eastAsia="en-US"/>
              </w:rPr>
              <w:t xml:space="preserve">Объекты общественного питания. </w:t>
            </w:r>
            <w:r w:rsidRPr="00C57FF0">
              <w:t>Гостиницы.</w:t>
            </w:r>
            <w:r w:rsidRPr="00C57FF0">
              <w:rPr>
                <w:rFonts w:eastAsia="Calibri"/>
                <w:lang w:eastAsia="en-US"/>
              </w:rPr>
              <w:t xml:space="preserve"> Автомобильные мойки и прачечные. Мастерские</w:t>
            </w:r>
          </w:p>
        </w:tc>
        <w:tc>
          <w:tcPr>
            <w:tcW w:w="3544" w:type="dxa"/>
            <w:shd w:val="clear" w:color="auto" w:fill="auto"/>
          </w:tcPr>
          <w:p w:rsidR="001E0018" w:rsidRPr="00C57FF0" w:rsidRDefault="001E0018" w:rsidP="00475E02">
            <w:pPr>
              <w:widowControl w:val="0"/>
              <w:tabs>
                <w:tab w:val="left" w:pos="142"/>
              </w:tabs>
              <w:autoSpaceDE w:val="0"/>
              <w:autoSpaceDN w:val="0"/>
              <w:adjustRightInd w:val="0"/>
            </w:pPr>
            <w:r w:rsidRPr="00C57FF0">
              <w:t>Минимальный размер земельного участка – 0,01 га.</w:t>
            </w:r>
          </w:p>
          <w:p w:rsidR="001E0018" w:rsidRDefault="001E0018" w:rsidP="00475E02">
            <w:pPr>
              <w:widowControl w:val="0"/>
              <w:tabs>
                <w:tab w:val="left" w:pos="142"/>
              </w:tabs>
              <w:autoSpaceDE w:val="0"/>
              <w:autoSpaceDN w:val="0"/>
              <w:adjustRightInd w:val="0"/>
            </w:pPr>
            <w:r w:rsidRPr="00C57FF0">
              <w:t>Максимальный размер земельного участка – 0,5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C57FF0" w:rsidRDefault="001E0018" w:rsidP="00475E02">
            <w:pPr>
              <w:widowControl w:val="0"/>
              <w:tabs>
                <w:tab w:val="left" w:pos="142"/>
              </w:tabs>
              <w:autoSpaceDE w:val="0"/>
            </w:pPr>
            <w:r w:rsidRPr="00C57FF0">
              <w:t>Предельная высота зданий – 15 м.</w:t>
            </w:r>
          </w:p>
          <w:p w:rsidR="001E0018" w:rsidRPr="00C57FF0" w:rsidRDefault="001E0018" w:rsidP="00475E02">
            <w:pPr>
              <w:tabs>
                <w:tab w:val="left" w:pos="142"/>
              </w:tabs>
            </w:pPr>
            <w:r w:rsidRPr="00C57FF0">
              <w:t>Предельные параметры разрешенного строительства принимаются в соответствии с утвержденной документацией по планировке территории.</w:t>
            </w:r>
          </w:p>
          <w:p w:rsidR="001E0018" w:rsidRPr="00C57FF0" w:rsidRDefault="001E0018" w:rsidP="00475E02">
            <w:pPr>
              <w:tabs>
                <w:tab w:val="left" w:pos="142"/>
                <w:tab w:val="left" w:pos="1860"/>
              </w:tabs>
              <w:rPr>
                <w:b/>
              </w:rPr>
            </w:pPr>
            <w:r w:rsidRPr="00C57FF0">
              <w:lastRenderedPageBreak/>
              <w:t>.</w:t>
            </w:r>
          </w:p>
        </w:tc>
        <w:tc>
          <w:tcPr>
            <w:tcW w:w="3260" w:type="dxa"/>
            <w:shd w:val="clear" w:color="auto" w:fill="auto"/>
          </w:tcPr>
          <w:p w:rsidR="001E0018" w:rsidRPr="00C57FF0" w:rsidRDefault="001E0018" w:rsidP="00475E02">
            <w:r w:rsidRPr="00C57FF0">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1E0018" w:rsidRPr="00C57FF0" w:rsidRDefault="001E0018" w:rsidP="00475E02">
            <w:pPr>
              <w:widowControl w:val="0"/>
              <w:autoSpaceDE w:val="0"/>
              <w:autoSpaceDN w:val="0"/>
              <w:adjustRightInd w:val="0"/>
            </w:pPr>
          </w:p>
        </w:tc>
      </w:tr>
      <w:tr w:rsidR="001E0018" w:rsidRPr="00C57FF0" w:rsidTr="00475E02">
        <w:tc>
          <w:tcPr>
            <w:tcW w:w="2486" w:type="dxa"/>
          </w:tcPr>
          <w:p w:rsidR="001E0018" w:rsidRPr="00C57FF0" w:rsidRDefault="001E0018" w:rsidP="00475E02">
            <w:pPr>
              <w:tabs>
                <w:tab w:val="left" w:pos="142"/>
              </w:tabs>
              <w:overflowPunct w:val="0"/>
              <w:autoSpaceDE w:val="0"/>
              <w:autoSpaceDN w:val="0"/>
              <w:adjustRightInd w:val="0"/>
              <w:rPr>
                <w:b/>
              </w:rPr>
            </w:pPr>
            <w:r w:rsidRPr="00C57FF0">
              <w:lastRenderedPageBreak/>
              <w:t>Коммунальное обслуживание 3.1.</w:t>
            </w:r>
          </w:p>
          <w:p w:rsidR="001E0018" w:rsidRPr="00C57FF0" w:rsidRDefault="001E0018" w:rsidP="00475E02">
            <w:pPr>
              <w:tabs>
                <w:tab w:val="left" w:pos="142"/>
              </w:tabs>
              <w:overflowPunct w:val="0"/>
              <w:autoSpaceDE w:val="0"/>
              <w:autoSpaceDN w:val="0"/>
              <w:adjustRightInd w:val="0"/>
              <w:rPr>
                <w:b/>
              </w:rPr>
            </w:pPr>
          </w:p>
        </w:tc>
        <w:tc>
          <w:tcPr>
            <w:tcW w:w="2713" w:type="dxa"/>
          </w:tcPr>
          <w:p w:rsidR="001E0018" w:rsidRPr="00C57FF0" w:rsidRDefault="001E0018" w:rsidP="00475E02">
            <w:pPr>
              <w:tabs>
                <w:tab w:val="left" w:pos="142"/>
              </w:tabs>
              <w:overflowPunct w:val="0"/>
              <w:autoSpaceDE w:val="0"/>
              <w:autoSpaceDN w:val="0"/>
              <w:adjustRightInd w:val="0"/>
              <w:rPr>
                <w:bCs/>
              </w:rPr>
            </w:pPr>
            <w:r w:rsidRPr="00C57FF0">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C57FF0">
              <w:rPr>
                <w:bCs/>
              </w:rPr>
              <w:lastRenderedPageBreak/>
              <w:t>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989" w:type="dxa"/>
            <w:shd w:val="clear" w:color="auto" w:fill="auto"/>
          </w:tcPr>
          <w:p w:rsidR="001E0018" w:rsidRPr="00C57FF0" w:rsidRDefault="001E0018" w:rsidP="00475E02">
            <w:pPr>
              <w:tabs>
                <w:tab w:val="left" w:pos="142"/>
              </w:tabs>
              <w:overflowPunct w:val="0"/>
              <w:autoSpaceDE w:val="0"/>
              <w:autoSpaceDN w:val="0"/>
              <w:adjustRightInd w:val="0"/>
              <w:rPr>
                <w:bCs/>
              </w:rPr>
            </w:pPr>
            <w:r w:rsidRPr="00C57FF0">
              <w:rPr>
                <w:bCs/>
              </w:rPr>
              <w:lastRenderedPageBreak/>
              <w:t>Объекты инженерно-технического обеспечения, сооружения и коммуникации</w:t>
            </w:r>
          </w:p>
        </w:tc>
        <w:tc>
          <w:tcPr>
            <w:tcW w:w="3544" w:type="dxa"/>
            <w:shd w:val="clear" w:color="auto" w:fill="auto"/>
          </w:tcPr>
          <w:p w:rsidR="001E0018" w:rsidRPr="00C57FF0" w:rsidRDefault="001E0018" w:rsidP="00475E02">
            <w:pPr>
              <w:widowControl w:val="0"/>
              <w:tabs>
                <w:tab w:val="left" w:pos="142"/>
              </w:tabs>
              <w:autoSpaceDE w:val="0"/>
              <w:autoSpaceDN w:val="0"/>
              <w:adjustRightInd w:val="0"/>
            </w:pPr>
            <w:r w:rsidRPr="00C57FF0">
              <w:t>Минимальный размер земель</w:t>
            </w:r>
            <w:r>
              <w:t>ного участка – 0,0</w:t>
            </w:r>
            <w:r w:rsidRPr="00C57FF0">
              <w:t>1 га.</w:t>
            </w:r>
          </w:p>
          <w:p w:rsidR="001E0018" w:rsidRDefault="001E0018" w:rsidP="00475E02">
            <w:pPr>
              <w:tabs>
                <w:tab w:val="left" w:pos="142"/>
              </w:tabs>
              <w:overflowPunct w:val="0"/>
              <w:autoSpaceDE w:val="0"/>
              <w:autoSpaceDN w:val="0"/>
              <w:adjustRightInd w:val="0"/>
            </w:pPr>
            <w:r w:rsidRPr="00C57FF0">
              <w:t>Максимальный размер земельного участка – 0,5 га</w:t>
            </w:r>
            <w:r>
              <w:t>.</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Default="001E0018" w:rsidP="00475E02">
            <w:pPr>
              <w:tabs>
                <w:tab w:val="left" w:pos="142"/>
              </w:tabs>
              <w:overflowPunct w:val="0"/>
              <w:autoSpaceDE w:val="0"/>
              <w:autoSpaceDN w:val="0"/>
              <w:adjustRightInd w:val="0"/>
            </w:pPr>
          </w:p>
          <w:p w:rsidR="001E0018" w:rsidRPr="00C57FF0" w:rsidRDefault="001E0018" w:rsidP="00475E02">
            <w:pPr>
              <w:tabs>
                <w:tab w:val="left" w:pos="142"/>
              </w:tabs>
              <w:overflowPunct w:val="0"/>
              <w:autoSpaceDE w:val="0"/>
              <w:autoSpaceDN w:val="0"/>
              <w:adjustRightInd w:val="0"/>
            </w:pPr>
          </w:p>
        </w:tc>
        <w:tc>
          <w:tcPr>
            <w:tcW w:w="3260" w:type="dxa"/>
            <w:shd w:val="clear" w:color="auto" w:fill="auto"/>
          </w:tcPr>
          <w:p w:rsidR="001E0018" w:rsidRPr="00C57FF0" w:rsidRDefault="001E0018" w:rsidP="00475E02">
            <w:r w:rsidRPr="00C57FF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1E0018" w:rsidRPr="00C57FF0" w:rsidRDefault="001E0018" w:rsidP="00475E02">
            <w:pPr>
              <w:widowControl w:val="0"/>
              <w:autoSpaceDE w:val="0"/>
              <w:autoSpaceDN w:val="0"/>
              <w:adjustRightInd w:val="0"/>
            </w:pPr>
          </w:p>
        </w:tc>
      </w:tr>
      <w:tr w:rsidR="001E0018" w:rsidRPr="00C57FF0" w:rsidTr="00475E02">
        <w:tc>
          <w:tcPr>
            <w:tcW w:w="2486" w:type="dxa"/>
          </w:tcPr>
          <w:p w:rsidR="001E0018" w:rsidRPr="00C57FF0" w:rsidRDefault="001E0018" w:rsidP="00475E02">
            <w:pPr>
              <w:textAlignment w:val="baseline"/>
            </w:pPr>
            <w:r w:rsidRPr="00C57FF0">
              <w:lastRenderedPageBreak/>
              <w:t>Автомобильный транспорт 7.2.</w:t>
            </w:r>
          </w:p>
        </w:tc>
        <w:tc>
          <w:tcPr>
            <w:tcW w:w="2713" w:type="dxa"/>
          </w:tcPr>
          <w:p w:rsidR="001E0018" w:rsidRPr="00C57FF0" w:rsidRDefault="001E0018" w:rsidP="00475E02">
            <w:pPr>
              <w:textAlignment w:val="baseline"/>
            </w:pPr>
            <w:r w:rsidRPr="00C57FF0">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w:t>
            </w:r>
            <w:r w:rsidRPr="00C57FF0">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C57FF0">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89" w:type="dxa"/>
            <w:shd w:val="clear" w:color="auto" w:fill="auto"/>
          </w:tcPr>
          <w:p w:rsidR="001E0018" w:rsidRPr="00C57FF0" w:rsidRDefault="001E0018" w:rsidP="00475E02">
            <w:pPr>
              <w:tabs>
                <w:tab w:val="left" w:pos="142"/>
              </w:tabs>
              <w:overflowPunct w:val="0"/>
              <w:autoSpaceDE w:val="0"/>
              <w:autoSpaceDN w:val="0"/>
              <w:adjustRightInd w:val="0"/>
              <w:rPr>
                <w:rFonts w:eastAsia="Calibri"/>
                <w:lang w:eastAsia="en-US"/>
              </w:rPr>
            </w:pPr>
            <w:r>
              <w:rPr>
                <w:rFonts w:eastAsia="Calibri"/>
                <w:lang w:eastAsia="en-US"/>
              </w:rPr>
              <w:lastRenderedPageBreak/>
              <w:t>С</w:t>
            </w:r>
            <w:r w:rsidRPr="00C57FF0">
              <w:rPr>
                <w:rFonts w:eastAsia="Calibri"/>
                <w:lang w:eastAsia="en-US"/>
              </w:rPr>
              <w:t>ооружения на автодорогах,</w:t>
            </w:r>
          </w:p>
          <w:p w:rsidR="001E0018" w:rsidRPr="00C57FF0" w:rsidRDefault="001E0018" w:rsidP="00475E02">
            <w:pPr>
              <w:tabs>
                <w:tab w:val="left" w:pos="142"/>
              </w:tabs>
              <w:overflowPunct w:val="0"/>
              <w:autoSpaceDE w:val="0"/>
              <w:autoSpaceDN w:val="0"/>
              <w:adjustRightInd w:val="0"/>
              <w:rPr>
                <w:rFonts w:eastAsia="Calibri"/>
                <w:lang w:eastAsia="en-US"/>
              </w:rPr>
            </w:pPr>
            <w:r>
              <w:rPr>
                <w:rFonts w:eastAsia="Calibri"/>
                <w:lang w:eastAsia="en-US"/>
              </w:rPr>
              <w:t>З</w:t>
            </w:r>
            <w:r w:rsidRPr="00C57FF0">
              <w:rPr>
                <w:rFonts w:eastAsia="Calibri"/>
                <w:lang w:eastAsia="en-US"/>
              </w:rPr>
              <w:t>дания и сооружения для обслуживания пассажиров;</w:t>
            </w:r>
          </w:p>
          <w:p w:rsidR="001E0018" w:rsidRPr="00C57FF0" w:rsidRDefault="001E0018" w:rsidP="00475E02">
            <w:pPr>
              <w:tabs>
                <w:tab w:val="left" w:pos="142"/>
              </w:tabs>
              <w:overflowPunct w:val="0"/>
              <w:autoSpaceDE w:val="0"/>
              <w:autoSpaceDN w:val="0"/>
              <w:adjustRightInd w:val="0"/>
              <w:rPr>
                <w:rFonts w:eastAsia="Calibri"/>
                <w:lang w:eastAsia="en-US"/>
              </w:rPr>
            </w:pPr>
            <w:r>
              <w:rPr>
                <w:rFonts w:eastAsia="Calibri"/>
                <w:lang w:eastAsia="en-US"/>
              </w:rPr>
              <w:t>Д</w:t>
            </w:r>
            <w:r w:rsidRPr="00C57FF0">
              <w:rPr>
                <w:rFonts w:eastAsia="Calibri"/>
                <w:lang w:eastAsia="en-US"/>
              </w:rPr>
              <w:t>епо автомобильного транспорта;</w:t>
            </w:r>
          </w:p>
          <w:p w:rsidR="001E0018" w:rsidRPr="00C57FF0" w:rsidRDefault="001E0018" w:rsidP="00475E02">
            <w:pPr>
              <w:tabs>
                <w:tab w:val="left" w:pos="142"/>
              </w:tabs>
              <w:overflowPunct w:val="0"/>
              <w:autoSpaceDE w:val="0"/>
              <w:autoSpaceDN w:val="0"/>
              <w:adjustRightInd w:val="0"/>
              <w:rPr>
                <w:bCs/>
              </w:rPr>
            </w:pPr>
            <w:r w:rsidRPr="00C57FF0">
              <w:rPr>
                <w:rFonts w:eastAsia="Calibri"/>
                <w:lang w:eastAsia="en-US"/>
              </w:rPr>
              <w:t>иные объекты.</w:t>
            </w:r>
          </w:p>
        </w:tc>
        <w:tc>
          <w:tcPr>
            <w:tcW w:w="3544" w:type="dxa"/>
            <w:shd w:val="clear" w:color="auto" w:fill="auto"/>
          </w:tcPr>
          <w:p w:rsidR="001E0018" w:rsidRPr="00C57FF0" w:rsidRDefault="001E0018" w:rsidP="00475E02">
            <w:pPr>
              <w:widowControl w:val="0"/>
              <w:tabs>
                <w:tab w:val="left" w:pos="142"/>
              </w:tabs>
              <w:autoSpaceDE w:val="0"/>
              <w:autoSpaceDN w:val="0"/>
              <w:adjustRightInd w:val="0"/>
            </w:pPr>
            <w:r w:rsidRPr="00C57FF0">
              <w:t>Минимальный размер земельного участка – 0,01 га.</w:t>
            </w:r>
          </w:p>
          <w:p w:rsidR="001E0018" w:rsidRDefault="001E0018" w:rsidP="00475E02">
            <w:pPr>
              <w:tabs>
                <w:tab w:val="left" w:pos="142"/>
              </w:tabs>
              <w:overflowPunct w:val="0"/>
              <w:autoSpaceDE w:val="0"/>
              <w:autoSpaceDN w:val="0"/>
              <w:adjustRightInd w:val="0"/>
            </w:pPr>
            <w:r w:rsidRPr="00C57FF0">
              <w:t>Максимальный размер земельного участка – 5,0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 xml:space="preserve">Предельное количество этажей или высота зданий, строений, </w:t>
            </w:r>
            <w:r>
              <w:rPr>
                <w:sz w:val="22"/>
                <w:szCs w:val="22"/>
              </w:rPr>
              <w:lastRenderedPageBreak/>
              <w:t>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Default="001E0018" w:rsidP="00475E02">
            <w:pPr>
              <w:tabs>
                <w:tab w:val="left" w:pos="142"/>
              </w:tabs>
              <w:overflowPunct w:val="0"/>
              <w:autoSpaceDE w:val="0"/>
              <w:autoSpaceDN w:val="0"/>
              <w:adjustRightInd w:val="0"/>
            </w:pPr>
          </w:p>
          <w:p w:rsidR="001E0018" w:rsidRDefault="001E0018" w:rsidP="00475E02">
            <w:pPr>
              <w:tabs>
                <w:tab w:val="left" w:pos="142"/>
              </w:tabs>
              <w:overflowPunct w:val="0"/>
              <w:autoSpaceDE w:val="0"/>
              <w:autoSpaceDN w:val="0"/>
              <w:adjustRightInd w:val="0"/>
            </w:pPr>
          </w:p>
          <w:p w:rsidR="001E0018" w:rsidRPr="00C57FF0" w:rsidRDefault="001E0018" w:rsidP="00475E02">
            <w:pPr>
              <w:tabs>
                <w:tab w:val="left" w:pos="142"/>
              </w:tabs>
              <w:overflowPunct w:val="0"/>
              <w:autoSpaceDE w:val="0"/>
              <w:autoSpaceDN w:val="0"/>
              <w:adjustRightInd w:val="0"/>
              <w:rPr>
                <w:b/>
              </w:rPr>
            </w:pPr>
          </w:p>
        </w:tc>
        <w:tc>
          <w:tcPr>
            <w:tcW w:w="3260" w:type="dxa"/>
            <w:shd w:val="clear" w:color="auto" w:fill="auto"/>
          </w:tcPr>
          <w:p w:rsidR="001E0018" w:rsidRPr="00C57FF0" w:rsidRDefault="001E0018" w:rsidP="00475E02">
            <w:r w:rsidRPr="00C57FF0">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1E0018" w:rsidRPr="00C57FF0" w:rsidRDefault="001E0018" w:rsidP="00475E02">
            <w:pPr>
              <w:widowControl w:val="0"/>
              <w:autoSpaceDE w:val="0"/>
              <w:autoSpaceDN w:val="0"/>
              <w:adjustRightInd w:val="0"/>
            </w:pPr>
          </w:p>
        </w:tc>
      </w:tr>
    </w:tbl>
    <w:p w:rsidR="001E0018"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rPr>
          <w:b/>
        </w:rPr>
      </w:pPr>
      <w:r w:rsidRPr="00FD4B10">
        <w:rPr>
          <w:b/>
        </w:rPr>
        <w:t xml:space="preserve">2. ВСПОМОГАТЕЛЬНЫЕ ВИДЫ И ПАРАМЕТРЫ РАЗРЕШЁННОГО ИСПОЛЬЗОВАНИЯ ЗЕМЕЛЬНЫХ УЧАСТКОВ И </w:t>
      </w:r>
      <w:r w:rsidRPr="00FD4B10">
        <w:rPr>
          <w:b/>
        </w:rPr>
        <w:lastRenderedPageBreak/>
        <w:t>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927"/>
        <w:gridCol w:w="3544"/>
        <w:gridCol w:w="3260"/>
      </w:tblGrid>
      <w:tr w:rsidR="001E0018" w:rsidRPr="00C57FF0" w:rsidTr="00475E02">
        <w:trPr>
          <w:tblHeader/>
        </w:trPr>
        <w:tc>
          <w:tcPr>
            <w:tcW w:w="8188" w:type="dxa"/>
            <w:gridSpan w:val="3"/>
          </w:tcPr>
          <w:p w:rsidR="001E0018" w:rsidRPr="00C57FF0" w:rsidRDefault="001E0018" w:rsidP="00475E02">
            <w:pPr>
              <w:widowControl w:val="0"/>
              <w:autoSpaceDE w:val="0"/>
              <w:autoSpaceDN w:val="0"/>
              <w:adjustRightInd w:val="0"/>
              <w:jc w:val="center"/>
            </w:pPr>
            <w:r w:rsidRPr="00C57FF0">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1E0018" w:rsidRPr="00C57FF0" w:rsidRDefault="001E0018" w:rsidP="00475E02">
            <w:pPr>
              <w:widowControl w:val="0"/>
              <w:autoSpaceDE w:val="0"/>
              <w:autoSpaceDN w:val="0"/>
              <w:adjustRightInd w:val="0"/>
              <w:jc w:val="center"/>
            </w:pPr>
            <w:r w:rsidRPr="00C57FF0">
              <w:t>ПАРАМЕТРЫ РАЗРЕШЕННОГО ИСПОЛЬЗОВАНИЯ</w:t>
            </w:r>
          </w:p>
        </w:tc>
        <w:tc>
          <w:tcPr>
            <w:tcW w:w="3260" w:type="dxa"/>
            <w:vMerge w:val="restart"/>
            <w:shd w:val="clear" w:color="auto" w:fill="auto"/>
          </w:tcPr>
          <w:p w:rsidR="001E0018" w:rsidRPr="00C57FF0" w:rsidRDefault="001E0018" w:rsidP="00475E02">
            <w:pPr>
              <w:widowControl w:val="0"/>
              <w:autoSpaceDE w:val="0"/>
              <w:autoSpaceDN w:val="0"/>
              <w:adjustRightInd w:val="0"/>
              <w:jc w:val="center"/>
            </w:pPr>
            <w:r w:rsidRPr="00C57FF0">
              <w:t>ОСОБЫЕ УСЛОВИЯ РЕАЛИЗАЦИИ РЕГЛАМЕНТА</w:t>
            </w:r>
          </w:p>
        </w:tc>
      </w:tr>
      <w:tr w:rsidR="001E0018" w:rsidRPr="00C57FF0" w:rsidTr="00475E02">
        <w:trPr>
          <w:tblHeader/>
        </w:trPr>
        <w:tc>
          <w:tcPr>
            <w:tcW w:w="2516" w:type="dxa"/>
          </w:tcPr>
          <w:p w:rsidR="001E0018" w:rsidRPr="00C57FF0" w:rsidRDefault="001E0018" w:rsidP="00475E02">
            <w:pPr>
              <w:widowControl w:val="0"/>
              <w:autoSpaceDE w:val="0"/>
              <w:autoSpaceDN w:val="0"/>
              <w:adjustRightInd w:val="0"/>
              <w:jc w:val="center"/>
            </w:pPr>
            <w:r w:rsidRPr="00C57FF0">
              <w:t>ВИДЫ ИСПОЛЬЗОВАНИЯ</w:t>
            </w:r>
          </w:p>
          <w:p w:rsidR="001E0018" w:rsidRPr="00C57FF0" w:rsidRDefault="001E0018" w:rsidP="00475E02">
            <w:pPr>
              <w:widowControl w:val="0"/>
              <w:autoSpaceDE w:val="0"/>
              <w:autoSpaceDN w:val="0"/>
              <w:adjustRightInd w:val="0"/>
              <w:jc w:val="center"/>
            </w:pPr>
            <w:r w:rsidRPr="00C57FF0">
              <w:t>ЗЕМЕЛЬНОГО УЧАСТКА</w:t>
            </w:r>
          </w:p>
        </w:tc>
        <w:tc>
          <w:tcPr>
            <w:tcW w:w="2745" w:type="dxa"/>
          </w:tcPr>
          <w:p w:rsidR="001E0018" w:rsidRPr="00C57FF0" w:rsidRDefault="001E0018" w:rsidP="00475E02">
            <w:pPr>
              <w:widowControl w:val="0"/>
              <w:autoSpaceDE w:val="0"/>
              <w:autoSpaceDN w:val="0"/>
              <w:adjustRightInd w:val="0"/>
              <w:jc w:val="center"/>
            </w:pPr>
            <w:r w:rsidRPr="00C57FF0">
              <w:t>ОПИСАНИЕ ВИДА РАЗРЕШЕННОГО ИСПОЛЬЗОВАНИЯ ЗЕМЕЛЬНОГО УЧАСТКА</w:t>
            </w:r>
          </w:p>
        </w:tc>
        <w:tc>
          <w:tcPr>
            <w:tcW w:w="2927" w:type="dxa"/>
            <w:shd w:val="clear" w:color="auto" w:fill="auto"/>
          </w:tcPr>
          <w:p w:rsidR="001E0018" w:rsidRPr="00C57FF0" w:rsidRDefault="001E0018" w:rsidP="00475E02">
            <w:pPr>
              <w:widowControl w:val="0"/>
              <w:autoSpaceDE w:val="0"/>
              <w:autoSpaceDN w:val="0"/>
              <w:adjustRightInd w:val="0"/>
              <w:jc w:val="center"/>
            </w:pPr>
            <w:r w:rsidRPr="00C57FF0">
              <w:t>ОБЪЕКТЫ</w:t>
            </w:r>
          </w:p>
          <w:p w:rsidR="001E0018" w:rsidRPr="00C57FF0" w:rsidRDefault="001E0018" w:rsidP="00475E02">
            <w:pPr>
              <w:widowControl w:val="0"/>
              <w:autoSpaceDE w:val="0"/>
              <w:autoSpaceDN w:val="0"/>
              <w:adjustRightInd w:val="0"/>
              <w:jc w:val="center"/>
            </w:pPr>
            <w:r w:rsidRPr="00C57FF0">
              <w:t>КАПИТАЛЬНОГО СТРОИТЕЛЬСТВА И ИНЫЕ ВИДЫ ОБЪЕКТОВ</w:t>
            </w:r>
          </w:p>
        </w:tc>
        <w:tc>
          <w:tcPr>
            <w:tcW w:w="3544" w:type="dxa"/>
            <w:vMerge/>
            <w:shd w:val="clear" w:color="auto" w:fill="auto"/>
          </w:tcPr>
          <w:p w:rsidR="001E0018" w:rsidRPr="00C57FF0" w:rsidRDefault="001E0018" w:rsidP="00475E02">
            <w:pPr>
              <w:widowControl w:val="0"/>
              <w:autoSpaceDE w:val="0"/>
              <w:autoSpaceDN w:val="0"/>
              <w:adjustRightInd w:val="0"/>
              <w:jc w:val="center"/>
            </w:pPr>
          </w:p>
        </w:tc>
        <w:tc>
          <w:tcPr>
            <w:tcW w:w="3260" w:type="dxa"/>
            <w:vMerge/>
            <w:shd w:val="clear" w:color="auto" w:fill="auto"/>
          </w:tcPr>
          <w:p w:rsidR="001E0018" w:rsidRPr="00C57FF0" w:rsidRDefault="001E0018" w:rsidP="00475E02">
            <w:pPr>
              <w:widowControl w:val="0"/>
              <w:autoSpaceDE w:val="0"/>
              <w:autoSpaceDN w:val="0"/>
              <w:adjustRightInd w:val="0"/>
              <w:jc w:val="center"/>
            </w:pPr>
          </w:p>
        </w:tc>
      </w:tr>
      <w:tr w:rsidR="001E0018" w:rsidRPr="00C57FF0" w:rsidTr="00475E02">
        <w:trPr>
          <w:tblHeader/>
        </w:trPr>
        <w:tc>
          <w:tcPr>
            <w:tcW w:w="2516" w:type="dxa"/>
          </w:tcPr>
          <w:p w:rsidR="001E0018" w:rsidRPr="00C57FF0" w:rsidRDefault="001E0018" w:rsidP="00475E02">
            <w:pPr>
              <w:widowControl w:val="0"/>
              <w:autoSpaceDE w:val="0"/>
              <w:autoSpaceDN w:val="0"/>
              <w:adjustRightInd w:val="0"/>
              <w:jc w:val="center"/>
            </w:pPr>
            <w:r w:rsidRPr="00C57FF0">
              <w:t>1</w:t>
            </w:r>
          </w:p>
        </w:tc>
        <w:tc>
          <w:tcPr>
            <w:tcW w:w="2745" w:type="dxa"/>
          </w:tcPr>
          <w:p w:rsidR="001E0018" w:rsidRPr="00C57FF0" w:rsidRDefault="001E0018" w:rsidP="00475E02">
            <w:pPr>
              <w:widowControl w:val="0"/>
              <w:autoSpaceDE w:val="0"/>
              <w:autoSpaceDN w:val="0"/>
              <w:adjustRightInd w:val="0"/>
              <w:jc w:val="center"/>
            </w:pPr>
            <w:r w:rsidRPr="00C57FF0">
              <w:t>2</w:t>
            </w:r>
          </w:p>
        </w:tc>
        <w:tc>
          <w:tcPr>
            <w:tcW w:w="2927" w:type="dxa"/>
            <w:shd w:val="clear" w:color="auto" w:fill="auto"/>
          </w:tcPr>
          <w:p w:rsidR="001E0018" w:rsidRPr="00C57FF0" w:rsidRDefault="001E0018" w:rsidP="00475E02">
            <w:pPr>
              <w:widowControl w:val="0"/>
              <w:autoSpaceDE w:val="0"/>
              <w:autoSpaceDN w:val="0"/>
              <w:adjustRightInd w:val="0"/>
              <w:jc w:val="center"/>
            </w:pPr>
            <w:r w:rsidRPr="00C57FF0">
              <w:t>3</w:t>
            </w:r>
          </w:p>
        </w:tc>
        <w:tc>
          <w:tcPr>
            <w:tcW w:w="3544" w:type="dxa"/>
            <w:shd w:val="clear" w:color="auto" w:fill="auto"/>
          </w:tcPr>
          <w:p w:rsidR="001E0018" w:rsidRPr="00C57FF0" w:rsidRDefault="001E0018" w:rsidP="00475E02">
            <w:pPr>
              <w:widowControl w:val="0"/>
              <w:autoSpaceDE w:val="0"/>
              <w:autoSpaceDN w:val="0"/>
              <w:adjustRightInd w:val="0"/>
              <w:jc w:val="center"/>
            </w:pPr>
            <w:r w:rsidRPr="00C57FF0">
              <w:t>4</w:t>
            </w:r>
          </w:p>
        </w:tc>
        <w:tc>
          <w:tcPr>
            <w:tcW w:w="3260" w:type="dxa"/>
            <w:shd w:val="clear" w:color="auto" w:fill="auto"/>
          </w:tcPr>
          <w:p w:rsidR="001E0018" w:rsidRPr="00C57FF0" w:rsidRDefault="001E0018" w:rsidP="00475E02">
            <w:pPr>
              <w:widowControl w:val="0"/>
              <w:autoSpaceDE w:val="0"/>
              <w:autoSpaceDN w:val="0"/>
              <w:adjustRightInd w:val="0"/>
              <w:jc w:val="center"/>
            </w:pPr>
            <w:r w:rsidRPr="00C57FF0">
              <w:t>5</w:t>
            </w:r>
          </w:p>
        </w:tc>
      </w:tr>
      <w:tr w:rsidR="001E0018" w:rsidRPr="00C57FF0" w:rsidTr="00475E02">
        <w:tc>
          <w:tcPr>
            <w:tcW w:w="2516" w:type="dxa"/>
          </w:tcPr>
          <w:p w:rsidR="001E0018" w:rsidRPr="00C57FF0" w:rsidRDefault="001E0018" w:rsidP="00475E02">
            <w:pPr>
              <w:tabs>
                <w:tab w:val="left" w:pos="142"/>
              </w:tabs>
              <w:overflowPunct w:val="0"/>
              <w:autoSpaceDE w:val="0"/>
              <w:autoSpaceDN w:val="0"/>
              <w:adjustRightInd w:val="0"/>
              <w:rPr>
                <w:b/>
              </w:rPr>
            </w:pPr>
            <w:r w:rsidRPr="00C57FF0">
              <w:t>Коммунальное обслуживание 3.1.</w:t>
            </w:r>
          </w:p>
          <w:p w:rsidR="001E0018" w:rsidRPr="00C57FF0" w:rsidRDefault="001E0018" w:rsidP="00475E02">
            <w:pPr>
              <w:tabs>
                <w:tab w:val="left" w:pos="142"/>
              </w:tabs>
              <w:overflowPunct w:val="0"/>
              <w:autoSpaceDE w:val="0"/>
              <w:autoSpaceDN w:val="0"/>
              <w:adjustRightInd w:val="0"/>
              <w:rPr>
                <w:b/>
              </w:rPr>
            </w:pPr>
          </w:p>
        </w:tc>
        <w:tc>
          <w:tcPr>
            <w:tcW w:w="2745" w:type="dxa"/>
          </w:tcPr>
          <w:p w:rsidR="001E0018" w:rsidRPr="00C57FF0" w:rsidRDefault="001E0018" w:rsidP="00475E02">
            <w:pPr>
              <w:tabs>
                <w:tab w:val="left" w:pos="142"/>
              </w:tabs>
              <w:overflowPunct w:val="0"/>
              <w:autoSpaceDE w:val="0"/>
              <w:autoSpaceDN w:val="0"/>
              <w:adjustRightInd w:val="0"/>
              <w:rPr>
                <w:bCs/>
              </w:rPr>
            </w:pPr>
            <w:r w:rsidRPr="00C57FF0">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w:t>
            </w:r>
            <w:r w:rsidRPr="00C57FF0">
              <w:rPr>
                <w:bCs/>
              </w:rPr>
              <w:lastRenderedPageBreak/>
              <w:t>станций, канализаций, стоянок, гаражей и мастерских для обслуживания уборочной и аварийной техники)</w:t>
            </w:r>
          </w:p>
        </w:tc>
        <w:tc>
          <w:tcPr>
            <w:tcW w:w="2927" w:type="dxa"/>
            <w:shd w:val="clear" w:color="auto" w:fill="auto"/>
          </w:tcPr>
          <w:p w:rsidR="001E0018" w:rsidRPr="00C57FF0" w:rsidRDefault="001E0018" w:rsidP="00475E02">
            <w:pPr>
              <w:tabs>
                <w:tab w:val="left" w:pos="142"/>
              </w:tabs>
              <w:overflowPunct w:val="0"/>
              <w:autoSpaceDE w:val="0"/>
              <w:autoSpaceDN w:val="0"/>
              <w:adjustRightInd w:val="0"/>
              <w:rPr>
                <w:bCs/>
              </w:rPr>
            </w:pPr>
            <w:r w:rsidRPr="00C57FF0">
              <w:rPr>
                <w:bCs/>
              </w:rPr>
              <w:lastRenderedPageBreak/>
              <w:t>Объекты инженерно-технического обеспечения, сооружения и коммуникации</w:t>
            </w:r>
          </w:p>
        </w:tc>
        <w:tc>
          <w:tcPr>
            <w:tcW w:w="3544" w:type="dxa"/>
            <w:shd w:val="clear" w:color="auto" w:fill="auto"/>
          </w:tcPr>
          <w:p w:rsidR="001E0018" w:rsidRDefault="001E0018" w:rsidP="00475E02">
            <w:pPr>
              <w:widowControl w:val="0"/>
              <w:tabs>
                <w:tab w:val="left" w:pos="142"/>
              </w:tabs>
              <w:autoSpaceDE w:val="0"/>
              <w:autoSpaceDN w:val="0"/>
              <w:adjustRightInd w:val="0"/>
            </w:pPr>
            <w:r w:rsidRPr="00C57FF0">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Default="001E0018" w:rsidP="00475E02">
            <w:pPr>
              <w:widowControl w:val="0"/>
              <w:tabs>
                <w:tab w:val="left" w:pos="142"/>
              </w:tabs>
              <w:autoSpaceDE w:val="0"/>
              <w:autoSpaceDN w:val="0"/>
              <w:adjustRightInd w:val="0"/>
            </w:pPr>
          </w:p>
          <w:p w:rsidR="001E0018" w:rsidRDefault="001E0018" w:rsidP="00475E02">
            <w:pPr>
              <w:widowControl w:val="0"/>
              <w:tabs>
                <w:tab w:val="left" w:pos="142"/>
              </w:tabs>
              <w:autoSpaceDE w:val="0"/>
              <w:autoSpaceDN w:val="0"/>
              <w:adjustRightInd w:val="0"/>
            </w:pPr>
          </w:p>
          <w:p w:rsidR="001E0018" w:rsidRPr="00C57FF0" w:rsidRDefault="001E0018" w:rsidP="00475E02">
            <w:pPr>
              <w:widowControl w:val="0"/>
              <w:tabs>
                <w:tab w:val="left" w:pos="142"/>
              </w:tabs>
              <w:autoSpaceDE w:val="0"/>
              <w:autoSpaceDN w:val="0"/>
              <w:adjustRightInd w:val="0"/>
            </w:pPr>
          </w:p>
          <w:p w:rsidR="001E0018" w:rsidRPr="00C57FF0" w:rsidRDefault="001E0018" w:rsidP="00475E02">
            <w:pPr>
              <w:tabs>
                <w:tab w:val="left" w:pos="142"/>
              </w:tabs>
              <w:overflowPunct w:val="0"/>
              <w:autoSpaceDE w:val="0"/>
              <w:autoSpaceDN w:val="0"/>
              <w:adjustRightInd w:val="0"/>
            </w:pPr>
          </w:p>
        </w:tc>
        <w:tc>
          <w:tcPr>
            <w:tcW w:w="3260" w:type="dxa"/>
            <w:shd w:val="clear" w:color="auto" w:fill="auto"/>
          </w:tcPr>
          <w:p w:rsidR="001E0018" w:rsidRPr="00C57FF0" w:rsidRDefault="001E0018" w:rsidP="00475E02">
            <w:r w:rsidRPr="00C57FF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C57FF0">
              <w:t xml:space="preserve"> настоящих Правил.</w:t>
            </w:r>
          </w:p>
          <w:p w:rsidR="001E0018" w:rsidRPr="00C57FF0" w:rsidRDefault="001E0018" w:rsidP="00475E02">
            <w:pPr>
              <w:widowControl w:val="0"/>
              <w:autoSpaceDE w:val="0"/>
              <w:autoSpaceDN w:val="0"/>
              <w:adjustRightInd w:val="0"/>
            </w:pPr>
          </w:p>
        </w:tc>
      </w:tr>
    </w:tbl>
    <w:p w:rsidR="001E0018" w:rsidRPr="00FD4B10" w:rsidRDefault="001E0018" w:rsidP="001E0018">
      <w:pPr>
        <w:widowControl w:val="0"/>
        <w:autoSpaceDE w:val="0"/>
        <w:autoSpaceDN w:val="0"/>
        <w:adjustRightInd w:val="0"/>
        <w:ind w:firstLine="709"/>
        <w:rPr>
          <w:b/>
        </w:rPr>
      </w:pPr>
    </w:p>
    <w:p w:rsidR="001E0018" w:rsidRPr="00FD4B10" w:rsidRDefault="001E0018" w:rsidP="001E001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w:t>
      </w:r>
      <w:r w:rsidRPr="00FD4B10">
        <w:t xml:space="preserve"> нет.</w:t>
      </w:r>
    </w:p>
    <w:p w:rsidR="001E0018" w:rsidRPr="00F7683F" w:rsidRDefault="001E0018" w:rsidP="001E0018">
      <w:pPr>
        <w:widowControl w:val="0"/>
        <w:jc w:val="center"/>
        <w:rPr>
          <w:b/>
          <w:color w:val="FF0000"/>
          <w:u w:val="single"/>
        </w:rPr>
      </w:pPr>
    </w:p>
    <w:p w:rsidR="001E0018" w:rsidRDefault="001E0018" w:rsidP="001E0018">
      <w:pPr>
        <w:widowControl w:val="0"/>
        <w:autoSpaceDE w:val="0"/>
        <w:autoSpaceDN w:val="0"/>
        <w:adjustRightInd w:val="0"/>
        <w:ind w:firstLine="709"/>
        <w:jc w:val="center"/>
        <w:rPr>
          <w:b/>
          <w:sz w:val="28"/>
          <w:szCs w:val="28"/>
        </w:rPr>
      </w:pPr>
      <w:r>
        <w:rPr>
          <w:b/>
          <w:sz w:val="28"/>
          <w:szCs w:val="28"/>
        </w:rPr>
        <w:t>ЗОНЫ СЕЛЬСКОХОЗЯЙСТВЕННОГО ИСПОЛЬЗОВАНИЯ:</w:t>
      </w:r>
    </w:p>
    <w:p w:rsidR="001E0018" w:rsidRDefault="001E0018" w:rsidP="001E0018">
      <w:pPr>
        <w:widowControl w:val="0"/>
        <w:autoSpaceDE w:val="0"/>
        <w:autoSpaceDN w:val="0"/>
        <w:adjustRightInd w:val="0"/>
        <w:jc w:val="center"/>
        <w:rPr>
          <w:b/>
          <w:u w:val="single"/>
        </w:rPr>
      </w:pPr>
    </w:p>
    <w:p w:rsidR="001E0018" w:rsidRPr="00F42D6C" w:rsidRDefault="001E0018" w:rsidP="001E0018">
      <w:pPr>
        <w:widowControl w:val="0"/>
        <w:autoSpaceDE w:val="0"/>
        <w:autoSpaceDN w:val="0"/>
        <w:adjustRightInd w:val="0"/>
        <w:jc w:val="center"/>
        <w:rPr>
          <w:b/>
          <w:u w:val="single"/>
        </w:rPr>
      </w:pPr>
      <w:r w:rsidRPr="00F42D6C">
        <w:rPr>
          <w:b/>
          <w:u w:val="single"/>
        </w:rPr>
        <w:t>ЗОНЫ СЕЛЬСКОХОЗЯЙСТВЕННЫХ УГОДИЙ (СХЗ-1)</w:t>
      </w:r>
      <w:r>
        <w:rPr>
          <w:rStyle w:val="affff5"/>
          <w:b/>
          <w:u w:val="single"/>
        </w:rPr>
        <w:footnoteReference w:id="2"/>
      </w:r>
    </w:p>
    <w:p w:rsidR="001E0018" w:rsidRPr="00F42D6C"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8"/>
        <w:gridCol w:w="2804"/>
        <w:gridCol w:w="2899"/>
        <w:gridCol w:w="3511"/>
        <w:gridCol w:w="3260"/>
      </w:tblGrid>
      <w:tr w:rsidR="001E0018" w:rsidRPr="00E24DC4" w:rsidTr="00475E02">
        <w:trPr>
          <w:tblHeader/>
        </w:trPr>
        <w:tc>
          <w:tcPr>
            <w:tcW w:w="8221" w:type="dxa"/>
            <w:gridSpan w:val="3"/>
          </w:tcPr>
          <w:p w:rsidR="001E0018" w:rsidRPr="00E24DC4" w:rsidRDefault="001E0018" w:rsidP="00475E02">
            <w:pPr>
              <w:widowControl w:val="0"/>
              <w:autoSpaceDE w:val="0"/>
              <w:autoSpaceDN w:val="0"/>
              <w:adjustRightInd w:val="0"/>
              <w:jc w:val="center"/>
            </w:pPr>
            <w:r w:rsidRPr="00E24DC4">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1E0018" w:rsidRPr="00E24DC4" w:rsidRDefault="001E0018" w:rsidP="00475E02">
            <w:pPr>
              <w:widowControl w:val="0"/>
              <w:autoSpaceDE w:val="0"/>
              <w:autoSpaceDN w:val="0"/>
              <w:adjustRightInd w:val="0"/>
              <w:jc w:val="center"/>
            </w:pPr>
            <w:r w:rsidRPr="00E24DC4">
              <w:t xml:space="preserve">ПАРАМЕТРЫ РАЗРЕШЕННОГО </w:t>
            </w:r>
            <w:r w:rsidRPr="00E24DC4">
              <w:lastRenderedPageBreak/>
              <w:t>ИСПОЛЬЗОВАНИЯ</w:t>
            </w:r>
          </w:p>
        </w:tc>
        <w:tc>
          <w:tcPr>
            <w:tcW w:w="3260" w:type="dxa"/>
            <w:vMerge w:val="restart"/>
            <w:shd w:val="clear" w:color="auto" w:fill="auto"/>
          </w:tcPr>
          <w:p w:rsidR="001E0018" w:rsidRPr="00E24DC4" w:rsidRDefault="001E0018" w:rsidP="00475E02">
            <w:pPr>
              <w:widowControl w:val="0"/>
              <w:autoSpaceDE w:val="0"/>
              <w:autoSpaceDN w:val="0"/>
              <w:adjustRightInd w:val="0"/>
              <w:jc w:val="center"/>
            </w:pPr>
            <w:r w:rsidRPr="00E24DC4">
              <w:lastRenderedPageBreak/>
              <w:t xml:space="preserve">ОСОБЫЕ УСЛОВИЯ РЕАЛИЗАЦИИ </w:t>
            </w:r>
            <w:r w:rsidRPr="00E24DC4">
              <w:lastRenderedPageBreak/>
              <w:t>РЕГЛАМЕНТА</w:t>
            </w:r>
          </w:p>
        </w:tc>
      </w:tr>
      <w:tr w:rsidR="001E0018" w:rsidRPr="00E24DC4" w:rsidTr="00475E02">
        <w:trPr>
          <w:tblHeader/>
        </w:trPr>
        <w:tc>
          <w:tcPr>
            <w:tcW w:w="2518" w:type="dxa"/>
          </w:tcPr>
          <w:p w:rsidR="001E0018" w:rsidRPr="00E24DC4" w:rsidRDefault="001E0018" w:rsidP="00475E02">
            <w:pPr>
              <w:widowControl w:val="0"/>
              <w:autoSpaceDE w:val="0"/>
              <w:autoSpaceDN w:val="0"/>
              <w:adjustRightInd w:val="0"/>
              <w:jc w:val="center"/>
            </w:pPr>
            <w:r w:rsidRPr="00E24DC4">
              <w:lastRenderedPageBreak/>
              <w:t>ВИДЫ ИСПОЛЬЗОВАНИЯ</w:t>
            </w:r>
          </w:p>
          <w:p w:rsidR="001E0018" w:rsidRPr="00E24DC4" w:rsidRDefault="001E0018" w:rsidP="00475E02">
            <w:pPr>
              <w:widowControl w:val="0"/>
              <w:autoSpaceDE w:val="0"/>
              <w:autoSpaceDN w:val="0"/>
              <w:adjustRightInd w:val="0"/>
              <w:jc w:val="center"/>
            </w:pPr>
            <w:r w:rsidRPr="00E24DC4">
              <w:t>ЗЕМЕЛЬНОГО УЧАСТКА</w:t>
            </w:r>
          </w:p>
        </w:tc>
        <w:tc>
          <w:tcPr>
            <w:tcW w:w="2804" w:type="dxa"/>
          </w:tcPr>
          <w:p w:rsidR="001E0018" w:rsidRPr="00E24DC4" w:rsidRDefault="001E0018" w:rsidP="00475E02">
            <w:pPr>
              <w:widowControl w:val="0"/>
              <w:autoSpaceDE w:val="0"/>
              <w:autoSpaceDN w:val="0"/>
              <w:adjustRightInd w:val="0"/>
              <w:jc w:val="center"/>
            </w:pPr>
            <w:r w:rsidRPr="00E24DC4">
              <w:t>ОПИСАНИЕ ВИДА РАЗРЕШЕННОГО ИСПОЛЬЗОВАНИЯ ЗЕМЕЛЬНОГО УЧАСТКА</w:t>
            </w:r>
          </w:p>
        </w:tc>
        <w:tc>
          <w:tcPr>
            <w:tcW w:w="2899" w:type="dxa"/>
            <w:shd w:val="clear" w:color="auto" w:fill="auto"/>
          </w:tcPr>
          <w:p w:rsidR="001E0018" w:rsidRPr="00E24DC4" w:rsidRDefault="001E0018" w:rsidP="00475E02">
            <w:pPr>
              <w:widowControl w:val="0"/>
              <w:autoSpaceDE w:val="0"/>
              <w:autoSpaceDN w:val="0"/>
              <w:adjustRightInd w:val="0"/>
              <w:jc w:val="center"/>
            </w:pPr>
            <w:r w:rsidRPr="00E24DC4">
              <w:t>ОБЪЕКТЫ</w:t>
            </w:r>
          </w:p>
          <w:p w:rsidR="001E0018" w:rsidRPr="00E24DC4" w:rsidRDefault="001E0018" w:rsidP="00475E02">
            <w:pPr>
              <w:widowControl w:val="0"/>
              <w:autoSpaceDE w:val="0"/>
              <w:autoSpaceDN w:val="0"/>
              <w:adjustRightInd w:val="0"/>
              <w:jc w:val="center"/>
            </w:pPr>
            <w:r w:rsidRPr="00E24DC4">
              <w:t>КАПИТАЛЬНОГО СТРОИТЕЛЬСТВА И ИНЫЕ ВИДЫ ОБЪЕКТОВ</w:t>
            </w:r>
          </w:p>
        </w:tc>
        <w:tc>
          <w:tcPr>
            <w:tcW w:w="3511" w:type="dxa"/>
            <w:vMerge/>
            <w:shd w:val="clear" w:color="auto" w:fill="auto"/>
          </w:tcPr>
          <w:p w:rsidR="001E0018" w:rsidRPr="00E24DC4" w:rsidRDefault="001E0018" w:rsidP="00475E02">
            <w:pPr>
              <w:widowControl w:val="0"/>
              <w:autoSpaceDE w:val="0"/>
              <w:autoSpaceDN w:val="0"/>
              <w:adjustRightInd w:val="0"/>
              <w:jc w:val="center"/>
            </w:pPr>
          </w:p>
        </w:tc>
        <w:tc>
          <w:tcPr>
            <w:tcW w:w="3260" w:type="dxa"/>
            <w:vMerge/>
            <w:shd w:val="clear" w:color="auto" w:fill="auto"/>
          </w:tcPr>
          <w:p w:rsidR="001E0018" w:rsidRPr="00E24DC4" w:rsidRDefault="001E0018" w:rsidP="00475E02">
            <w:pPr>
              <w:widowControl w:val="0"/>
              <w:autoSpaceDE w:val="0"/>
              <w:autoSpaceDN w:val="0"/>
              <w:adjustRightInd w:val="0"/>
              <w:jc w:val="center"/>
            </w:pPr>
          </w:p>
        </w:tc>
      </w:tr>
      <w:tr w:rsidR="001E0018" w:rsidRPr="00E24DC4" w:rsidTr="00475E02">
        <w:trPr>
          <w:tblHeader/>
        </w:trPr>
        <w:tc>
          <w:tcPr>
            <w:tcW w:w="2518" w:type="dxa"/>
          </w:tcPr>
          <w:p w:rsidR="001E0018" w:rsidRPr="00E24DC4" w:rsidRDefault="001E0018" w:rsidP="00475E02">
            <w:pPr>
              <w:widowControl w:val="0"/>
              <w:autoSpaceDE w:val="0"/>
              <w:autoSpaceDN w:val="0"/>
              <w:adjustRightInd w:val="0"/>
              <w:jc w:val="center"/>
            </w:pPr>
            <w:r w:rsidRPr="00E24DC4">
              <w:lastRenderedPageBreak/>
              <w:t>1</w:t>
            </w:r>
          </w:p>
        </w:tc>
        <w:tc>
          <w:tcPr>
            <w:tcW w:w="2804" w:type="dxa"/>
          </w:tcPr>
          <w:p w:rsidR="001E0018" w:rsidRPr="00E24DC4" w:rsidRDefault="001E0018" w:rsidP="00475E02">
            <w:pPr>
              <w:widowControl w:val="0"/>
              <w:autoSpaceDE w:val="0"/>
              <w:autoSpaceDN w:val="0"/>
              <w:adjustRightInd w:val="0"/>
              <w:jc w:val="center"/>
            </w:pPr>
            <w:r w:rsidRPr="00E24DC4">
              <w:t>2</w:t>
            </w:r>
          </w:p>
        </w:tc>
        <w:tc>
          <w:tcPr>
            <w:tcW w:w="2899" w:type="dxa"/>
            <w:shd w:val="clear" w:color="auto" w:fill="auto"/>
          </w:tcPr>
          <w:p w:rsidR="001E0018" w:rsidRPr="00E24DC4" w:rsidRDefault="001E0018" w:rsidP="00475E02">
            <w:pPr>
              <w:widowControl w:val="0"/>
              <w:autoSpaceDE w:val="0"/>
              <w:autoSpaceDN w:val="0"/>
              <w:adjustRightInd w:val="0"/>
              <w:jc w:val="center"/>
            </w:pPr>
            <w:r w:rsidRPr="00E24DC4">
              <w:t>3</w:t>
            </w:r>
          </w:p>
        </w:tc>
        <w:tc>
          <w:tcPr>
            <w:tcW w:w="3511" w:type="dxa"/>
            <w:shd w:val="clear" w:color="auto" w:fill="auto"/>
          </w:tcPr>
          <w:p w:rsidR="001E0018" w:rsidRPr="00E24DC4" w:rsidRDefault="001E0018" w:rsidP="00475E02">
            <w:pPr>
              <w:widowControl w:val="0"/>
              <w:autoSpaceDE w:val="0"/>
              <w:autoSpaceDN w:val="0"/>
              <w:adjustRightInd w:val="0"/>
              <w:jc w:val="center"/>
            </w:pPr>
            <w:r w:rsidRPr="00E24DC4">
              <w:t>4</w:t>
            </w:r>
          </w:p>
        </w:tc>
        <w:tc>
          <w:tcPr>
            <w:tcW w:w="3260" w:type="dxa"/>
            <w:shd w:val="clear" w:color="auto" w:fill="auto"/>
          </w:tcPr>
          <w:p w:rsidR="001E0018" w:rsidRPr="00E24DC4" w:rsidRDefault="001E0018" w:rsidP="00475E02">
            <w:pPr>
              <w:widowControl w:val="0"/>
              <w:autoSpaceDE w:val="0"/>
              <w:autoSpaceDN w:val="0"/>
              <w:adjustRightInd w:val="0"/>
              <w:jc w:val="center"/>
            </w:pPr>
            <w:r w:rsidRPr="00E24DC4">
              <w:t>5</w:t>
            </w:r>
          </w:p>
        </w:tc>
      </w:tr>
      <w:tr w:rsidR="001E0018" w:rsidRPr="00E24DC4" w:rsidTr="00475E02">
        <w:tc>
          <w:tcPr>
            <w:tcW w:w="2518" w:type="dxa"/>
          </w:tcPr>
          <w:p w:rsidR="001E0018" w:rsidRPr="00E24DC4" w:rsidRDefault="001E0018" w:rsidP="00475E02">
            <w:pPr>
              <w:overflowPunct w:val="0"/>
              <w:autoSpaceDE w:val="0"/>
              <w:autoSpaceDN w:val="0"/>
              <w:adjustRightInd w:val="0"/>
              <w:jc w:val="both"/>
              <w:rPr>
                <w:lang w:eastAsia="en-US"/>
              </w:rPr>
            </w:pPr>
            <w:r w:rsidRPr="00E24DC4">
              <w:rPr>
                <w:lang w:eastAsia="en-US"/>
              </w:rPr>
              <w:t>Скотоводство 1.8.</w:t>
            </w:r>
          </w:p>
        </w:tc>
        <w:tc>
          <w:tcPr>
            <w:tcW w:w="2804" w:type="dxa"/>
          </w:tcPr>
          <w:p w:rsidR="001E0018" w:rsidRPr="00E24DC4" w:rsidRDefault="001E0018" w:rsidP="00475E02">
            <w:pPr>
              <w:autoSpaceDE w:val="0"/>
              <w:autoSpaceDN w:val="0"/>
              <w:adjustRightInd w:val="0"/>
              <w:jc w:val="both"/>
              <w:rPr>
                <w:lang w:eastAsia="en-US"/>
              </w:rPr>
            </w:pPr>
            <w:r w:rsidRPr="00E24DC4">
              <w:rPr>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E0018" w:rsidRPr="00E24DC4" w:rsidRDefault="001E0018" w:rsidP="00475E02">
            <w:pPr>
              <w:autoSpaceDE w:val="0"/>
              <w:autoSpaceDN w:val="0"/>
              <w:adjustRightInd w:val="0"/>
              <w:jc w:val="both"/>
              <w:rPr>
                <w:lang w:eastAsia="en-US"/>
              </w:rPr>
            </w:pPr>
            <w:r w:rsidRPr="00E24DC4">
              <w:rPr>
                <w:lang w:eastAsia="en-US"/>
              </w:rPr>
              <w:t>сенокошение, выпас сельскохозяйственных животных, производство кормов</w:t>
            </w:r>
          </w:p>
          <w:p w:rsidR="001E0018" w:rsidRPr="00E24DC4" w:rsidRDefault="001E0018" w:rsidP="00475E02">
            <w:pPr>
              <w:overflowPunct w:val="0"/>
              <w:autoSpaceDE w:val="0"/>
              <w:autoSpaceDN w:val="0"/>
              <w:adjustRightInd w:val="0"/>
              <w:jc w:val="both"/>
              <w:rPr>
                <w:lang w:eastAsia="en-US"/>
              </w:rPr>
            </w:pPr>
          </w:p>
        </w:tc>
        <w:tc>
          <w:tcPr>
            <w:tcW w:w="2899" w:type="dxa"/>
            <w:shd w:val="clear" w:color="auto" w:fill="auto"/>
          </w:tcPr>
          <w:p w:rsidR="001E0018" w:rsidRPr="00E24DC4" w:rsidRDefault="001E0018" w:rsidP="00475E02">
            <w:pPr>
              <w:overflowPunct w:val="0"/>
              <w:autoSpaceDE w:val="0"/>
              <w:autoSpaceDN w:val="0"/>
              <w:adjustRightInd w:val="0"/>
              <w:jc w:val="both"/>
              <w:rPr>
                <w:lang w:eastAsia="en-US"/>
              </w:rPr>
            </w:pPr>
            <w:r w:rsidRPr="00E24DC4">
              <w:rPr>
                <w:lang w:eastAsia="en-US"/>
              </w:rPr>
              <w:t>-</w:t>
            </w:r>
          </w:p>
        </w:tc>
        <w:tc>
          <w:tcPr>
            <w:tcW w:w="3511" w:type="dxa"/>
            <w:vMerge w:val="restart"/>
            <w:shd w:val="clear" w:color="auto" w:fill="auto"/>
          </w:tcPr>
          <w:p w:rsidR="001E0018" w:rsidRDefault="001E0018" w:rsidP="00475E02">
            <w:pPr>
              <w:overflowPunct w:val="0"/>
              <w:autoSpaceDE w:val="0"/>
              <w:autoSpaceDN w:val="0"/>
              <w:adjustRightInd w:val="0"/>
              <w:jc w:val="both"/>
              <w:rPr>
                <w:lang w:eastAsia="en-US"/>
              </w:rPr>
            </w:pPr>
            <w:r w:rsidRPr="00E24DC4">
              <w:rPr>
                <w:lang w:eastAsia="en-US"/>
              </w:rPr>
              <w:t>Минимальная площадь земельных участков – 0,06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D34AB1" w:rsidRDefault="001E0018" w:rsidP="00475E02">
            <w:pPr>
              <w:widowControl w:val="0"/>
              <w:tabs>
                <w:tab w:val="center" w:pos="4677"/>
                <w:tab w:val="right" w:pos="9355"/>
              </w:tabs>
              <w:ind w:right="33"/>
              <w:rPr>
                <w:sz w:val="22"/>
                <w:szCs w:val="22"/>
              </w:rPr>
            </w:pPr>
            <w:r>
              <w:rPr>
                <w:sz w:val="22"/>
                <w:szCs w:val="22"/>
              </w:rPr>
              <w:t>Предельное количество этажей</w:t>
            </w:r>
            <w:r w:rsidR="00D34AB1">
              <w:rPr>
                <w:sz w:val="22"/>
                <w:szCs w:val="22"/>
              </w:rPr>
              <w:t xml:space="preserve">-2 этажа, </w:t>
            </w:r>
            <w:r>
              <w:rPr>
                <w:sz w:val="22"/>
                <w:szCs w:val="22"/>
              </w:rPr>
              <w:t xml:space="preserve">высота зданий, строений, сооружений – </w:t>
            </w:r>
            <w:r w:rsidR="00D34AB1">
              <w:rPr>
                <w:sz w:val="22"/>
                <w:szCs w:val="22"/>
                <w:lang w:val="en-US"/>
              </w:rPr>
              <w:t>h</w:t>
            </w:r>
            <w:r w:rsidR="00D34AB1">
              <w:rPr>
                <w:sz w:val="22"/>
                <w:szCs w:val="22"/>
              </w:rPr>
              <w:t>-2,64</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E24DC4" w:rsidRDefault="001E0018" w:rsidP="00475E02">
            <w:pPr>
              <w:overflowPunct w:val="0"/>
              <w:autoSpaceDE w:val="0"/>
              <w:autoSpaceDN w:val="0"/>
              <w:adjustRightInd w:val="0"/>
              <w:jc w:val="both"/>
              <w:rPr>
                <w:lang w:eastAsia="en-US"/>
              </w:rPr>
            </w:pPr>
          </w:p>
        </w:tc>
        <w:tc>
          <w:tcPr>
            <w:tcW w:w="3260" w:type="dxa"/>
            <w:vMerge w:val="restart"/>
            <w:shd w:val="clear" w:color="auto" w:fill="auto"/>
          </w:tcPr>
          <w:p w:rsidR="001E0018" w:rsidRPr="00E24DC4" w:rsidRDefault="001E0018" w:rsidP="00475E02">
            <w:pPr>
              <w:widowControl w:val="0"/>
              <w:autoSpaceDE w:val="0"/>
              <w:autoSpaceDN w:val="0"/>
              <w:adjustRightInd w:val="0"/>
              <w:rPr>
                <w:lang w:eastAsia="en-US"/>
              </w:rPr>
            </w:pPr>
            <w:r w:rsidRPr="00E24DC4">
              <w:rPr>
                <w:lang w:eastAsia="en-US"/>
              </w:rPr>
              <w:t>В соответствии с техническими регламентами, СНиПами, СП, СанПиН и др. документами.</w:t>
            </w:r>
          </w:p>
          <w:p w:rsidR="001E0018" w:rsidRPr="00E24DC4" w:rsidRDefault="001E0018" w:rsidP="00475E02">
            <w:pPr>
              <w:widowControl w:val="0"/>
              <w:autoSpaceDE w:val="0"/>
              <w:autoSpaceDN w:val="0"/>
              <w:adjustRightInd w:val="0"/>
              <w:rPr>
                <w:lang w:eastAsia="en-US"/>
              </w:rPr>
            </w:pPr>
            <w:r w:rsidRPr="00E24DC4">
              <w:rPr>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lang w:eastAsia="en-US"/>
              </w:rPr>
              <w:t>31-34</w:t>
            </w:r>
            <w:r w:rsidRPr="00E24DC4">
              <w:rPr>
                <w:lang w:eastAsia="en-US"/>
              </w:rPr>
              <w:t xml:space="preserve"> настоящих Правил</w:t>
            </w:r>
          </w:p>
        </w:tc>
      </w:tr>
      <w:tr w:rsidR="001E0018" w:rsidRPr="00E24DC4" w:rsidTr="00475E02">
        <w:tc>
          <w:tcPr>
            <w:tcW w:w="2518" w:type="dxa"/>
          </w:tcPr>
          <w:p w:rsidR="001E0018" w:rsidRPr="00E24DC4" w:rsidRDefault="001E0018" w:rsidP="00475E02">
            <w:pPr>
              <w:overflowPunct w:val="0"/>
              <w:autoSpaceDE w:val="0"/>
              <w:autoSpaceDN w:val="0"/>
              <w:adjustRightInd w:val="0"/>
              <w:jc w:val="both"/>
              <w:rPr>
                <w:lang w:eastAsia="en-US"/>
              </w:rPr>
            </w:pPr>
            <w:r w:rsidRPr="00E24DC4">
              <w:rPr>
                <w:lang w:eastAsia="en-US"/>
              </w:rPr>
              <w:t>Растениеводство 1.1.</w:t>
            </w:r>
          </w:p>
        </w:tc>
        <w:tc>
          <w:tcPr>
            <w:tcW w:w="2804" w:type="dxa"/>
          </w:tcPr>
          <w:p w:rsidR="001E0018" w:rsidRPr="00E24DC4" w:rsidRDefault="001E0018" w:rsidP="00475E02">
            <w:pPr>
              <w:widowControl w:val="0"/>
              <w:autoSpaceDE w:val="0"/>
              <w:autoSpaceDN w:val="0"/>
              <w:adjustRightInd w:val="0"/>
              <w:jc w:val="both"/>
            </w:pPr>
            <w:r w:rsidRPr="00E24DC4">
              <w:t>Осуществление хозяйственной деятельности, связанной с выращиванием сельскохозяйственных культур.</w:t>
            </w:r>
          </w:p>
          <w:p w:rsidR="001E0018" w:rsidRPr="00E24DC4" w:rsidRDefault="001E0018" w:rsidP="00475E02">
            <w:pPr>
              <w:autoSpaceDE w:val="0"/>
              <w:autoSpaceDN w:val="0"/>
              <w:adjustRightInd w:val="0"/>
              <w:jc w:val="both"/>
              <w:rPr>
                <w:lang w:eastAsia="en-US"/>
              </w:rPr>
            </w:pPr>
            <w:r w:rsidRPr="00E24DC4">
              <w:t xml:space="preserve">Содержание данного вида разрешенного использования включает в себя содержание видов разрешенного </w:t>
            </w:r>
            <w:r w:rsidRPr="00E24DC4">
              <w:lastRenderedPageBreak/>
              <w:t xml:space="preserve">использования с </w:t>
            </w:r>
            <w:hyperlink w:anchor="Par51" w:tooltip="1.2" w:history="1">
              <w:r w:rsidRPr="00E24DC4">
                <w:t>кодами 1.2</w:t>
              </w:r>
            </w:hyperlink>
            <w:r w:rsidRPr="00E24DC4">
              <w:t xml:space="preserve"> - </w:t>
            </w:r>
            <w:hyperlink w:anchor="Par63" w:tooltip="1.6" w:history="1">
              <w:r w:rsidRPr="00E24DC4">
                <w:t>1.6</w:t>
              </w:r>
            </w:hyperlink>
          </w:p>
        </w:tc>
        <w:tc>
          <w:tcPr>
            <w:tcW w:w="2899" w:type="dxa"/>
            <w:shd w:val="clear" w:color="auto" w:fill="auto"/>
          </w:tcPr>
          <w:p w:rsidR="001E0018" w:rsidRPr="00E24DC4" w:rsidRDefault="001E0018" w:rsidP="00475E02">
            <w:pPr>
              <w:overflowPunct w:val="0"/>
              <w:autoSpaceDE w:val="0"/>
              <w:autoSpaceDN w:val="0"/>
              <w:adjustRightInd w:val="0"/>
              <w:jc w:val="both"/>
              <w:rPr>
                <w:lang w:eastAsia="en-US"/>
              </w:rPr>
            </w:pPr>
            <w:r w:rsidRPr="00E24DC4">
              <w:rPr>
                <w:lang w:eastAsia="en-US"/>
              </w:rPr>
              <w:lastRenderedPageBreak/>
              <w:t>-</w:t>
            </w:r>
          </w:p>
        </w:tc>
        <w:tc>
          <w:tcPr>
            <w:tcW w:w="3511" w:type="dxa"/>
            <w:vMerge/>
            <w:shd w:val="clear" w:color="auto" w:fill="auto"/>
          </w:tcPr>
          <w:p w:rsidR="001E0018" w:rsidRPr="00E24DC4" w:rsidRDefault="001E0018" w:rsidP="00475E02">
            <w:pPr>
              <w:overflowPunct w:val="0"/>
              <w:autoSpaceDE w:val="0"/>
              <w:autoSpaceDN w:val="0"/>
              <w:adjustRightInd w:val="0"/>
              <w:jc w:val="both"/>
              <w:rPr>
                <w:lang w:eastAsia="en-US"/>
              </w:rPr>
            </w:pPr>
          </w:p>
        </w:tc>
        <w:tc>
          <w:tcPr>
            <w:tcW w:w="3260" w:type="dxa"/>
            <w:vMerge/>
            <w:shd w:val="clear" w:color="auto" w:fill="auto"/>
          </w:tcPr>
          <w:p w:rsidR="001E0018" w:rsidRPr="00E24DC4" w:rsidRDefault="001E0018" w:rsidP="00475E02">
            <w:pPr>
              <w:widowControl w:val="0"/>
              <w:autoSpaceDE w:val="0"/>
              <w:autoSpaceDN w:val="0"/>
              <w:adjustRightInd w:val="0"/>
              <w:rPr>
                <w:lang w:eastAsia="en-US"/>
              </w:rPr>
            </w:pPr>
          </w:p>
        </w:tc>
      </w:tr>
      <w:tr w:rsidR="001E0018" w:rsidRPr="00E24DC4" w:rsidTr="00475E02">
        <w:tc>
          <w:tcPr>
            <w:tcW w:w="2518" w:type="dxa"/>
          </w:tcPr>
          <w:p w:rsidR="001E0018" w:rsidRPr="00E24DC4" w:rsidRDefault="001E0018" w:rsidP="00475E02">
            <w:pPr>
              <w:autoSpaceDE w:val="0"/>
              <w:autoSpaceDN w:val="0"/>
              <w:adjustRightInd w:val="0"/>
              <w:ind w:left="33"/>
              <w:jc w:val="both"/>
            </w:pPr>
            <w:r w:rsidRPr="00E24DC4">
              <w:lastRenderedPageBreak/>
              <w:t>Ведение личного подсобного хозяйства на полевых участках 1.16.</w:t>
            </w:r>
          </w:p>
        </w:tc>
        <w:tc>
          <w:tcPr>
            <w:tcW w:w="2804" w:type="dxa"/>
          </w:tcPr>
          <w:p w:rsidR="001E0018" w:rsidRPr="00E24DC4" w:rsidRDefault="001E0018" w:rsidP="00475E02">
            <w:pPr>
              <w:widowControl w:val="0"/>
              <w:autoSpaceDE w:val="0"/>
              <w:autoSpaceDN w:val="0"/>
              <w:adjustRightInd w:val="0"/>
              <w:jc w:val="both"/>
            </w:pPr>
            <w:r w:rsidRPr="00E24DC4">
              <w:t>Производство сельскохозяйственной продукции без права возведения объектов капитального строительства</w:t>
            </w:r>
          </w:p>
        </w:tc>
        <w:tc>
          <w:tcPr>
            <w:tcW w:w="2899" w:type="dxa"/>
            <w:shd w:val="clear" w:color="auto" w:fill="auto"/>
          </w:tcPr>
          <w:p w:rsidR="001E0018" w:rsidRPr="00E24DC4" w:rsidRDefault="001E0018" w:rsidP="00475E02">
            <w:pPr>
              <w:overflowPunct w:val="0"/>
              <w:autoSpaceDE w:val="0"/>
              <w:autoSpaceDN w:val="0"/>
              <w:adjustRightInd w:val="0"/>
              <w:jc w:val="both"/>
              <w:rPr>
                <w:lang w:eastAsia="en-US"/>
              </w:rPr>
            </w:pPr>
            <w:r w:rsidRPr="00E24DC4">
              <w:rPr>
                <w:lang w:eastAsia="en-US"/>
              </w:rPr>
              <w:t>-</w:t>
            </w:r>
          </w:p>
        </w:tc>
        <w:tc>
          <w:tcPr>
            <w:tcW w:w="3511" w:type="dxa"/>
            <w:vMerge/>
            <w:shd w:val="clear" w:color="auto" w:fill="auto"/>
          </w:tcPr>
          <w:p w:rsidR="001E0018" w:rsidRPr="00E24DC4" w:rsidRDefault="001E0018" w:rsidP="00475E02">
            <w:pPr>
              <w:overflowPunct w:val="0"/>
              <w:autoSpaceDE w:val="0"/>
              <w:autoSpaceDN w:val="0"/>
              <w:adjustRightInd w:val="0"/>
              <w:jc w:val="both"/>
              <w:rPr>
                <w:lang w:eastAsia="en-US"/>
              </w:rPr>
            </w:pPr>
          </w:p>
        </w:tc>
        <w:tc>
          <w:tcPr>
            <w:tcW w:w="3260" w:type="dxa"/>
            <w:vMerge/>
            <w:shd w:val="clear" w:color="auto" w:fill="auto"/>
          </w:tcPr>
          <w:p w:rsidR="001E0018" w:rsidRPr="00E24DC4" w:rsidRDefault="001E0018" w:rsidP="00475E02">
            <w:pPr>
              <w:widowControl w:val="0"/>
              <w:autoSpaceDE w:val="0"/>
              <w:autoSpaceDN w:val="0"/>
              <w:adjustRightInd w:val="0"/>
              <w:rPr>
                <w:lang w:eastAsia="en-US"/>
              </w:rPr>
            </w:pPr>
          </w:p>
        </w:tc>
      </w:tr>
    </w:tbl>
    <w:p w:rsidR="001E0018"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 нет</w:t>
      </w:r>
      <w:r>
        <w:rPr>
          <w:b/>
        </w:rPr>
        <w:t>.</w:t>
      </w:r>
    </w:p>
    <w:p w:rsidR="001E0018" w:rsidRPr="00FD4B10" w:rsidRDefault="001E0018" w:rsidP="001E0018">
      <w:pPr>
        <w:widowControl w:val="0"/>
        <w:autoSpaceDE w:val="0"/>
        <w:autoSpaceDN w:val="0"/>
        <w:adjustRightInd w:val="0"/>
        <w:ind w:firstLine="709"/>
        <w:rPr>
          <w:b/>
        </w:rPr>
      </w:pPr>
    </w:p>
    <w:p w:rsidR="001E0018" w:rsidRPr="00FD4B10" w:rsidRDefault="001E0018" w:rsidP="001E0018">
      <w:pPr>
        <w:widowControl w:val="0"/>
        <w:autoSpaceDE w:val="0"/>
        <w:autoSpaceDN w:val="0"/>
        <w:adjustRightInd w:val="0"/>
        <w:ind w:firstLine="709"/>
        <w:rPr>
          <w:b/>
        </w:rPr>
      </w:pPr>
      <w:r w:rsidRPr="00FD4B10">
        <w:rPr>
          <w:b/>
        </w:rPr>
        <w:t>3. УСЛОВНО РАЗРЕШЁННЫЕ ВИДЫ И ПАРАМЕТРЫ ИСПОЛЬЗОВАНИЯ ЗЕМЕЛЬНЫХ УЧАСТКОВ И ОБЪЕКТОВ КАПИТАЛЬНОГО СТРОИТЕЛЬСТВА: нет</w:t>
      </w:r>
      <w:r>
        <w:rPr>
          <w:b/>
        </w:rPr>
        <w:t>.</w:t>
      </w:r>
    </w:p>
    <w:p w:rsidR="001E0018" w:rsidRDefault="001E0018" w:rsidP="001E0018">
      <w:pPr>
        <w:widowControl w:val="0"/>
        <w:rPr>
          <w:b/>
          <w:u w:val="single"/>
        </w:rPr>
      </w:pPr>
    </w:p>
    <w:p w:rsidR="001E0018" w:rsidRPr="00FD4B10" w:rsidRDefault="001E0018" w:rsidP="001E0018">
      <w:pPr>
        <w:widowControl w:val="0"/>
        <w:autoSpaceDE w:val="0"/>
        <w:autoSpaceDN w:val="0"/>
        <w:adjustRightInd w:val="0"/>
        <w:ind w:firstLine="709"/>
        <w:rPr>
          <w:b/>
        </w:rPr>
      </w:pPr>
    </w:p>
    <w:p w:rsidR="001E0018" w:rsidRPr="00FD4B10" w:rsidRDefault="001E0018" w:rsidP="001E0018">
      <w:pPr>
        <w:widowControl w:val="0"/>
        <w:autoSpaceDE w:val="0"/>
        <w:autoSpaceDN w:val="0"/>
        <w:adjustRightInd w:val="0"/>
        <w:ind w:firstLine="709"/>
        <w:jc w:val="center"/>
        <w:rPr>
          <w:b/>
          <w:u w:val="single"/>
        </w:rPr>
      </w:pPr>
      <w:r w:rsidRPr="00FD4B10">
        <w:rPr>
          <w:b/>
          <w:u w:val="single"/>
        </w:rPr>
        <w:t>ЗОНЫ ВЕДЕНИЯ ДАЧНОГО ХОЗЯЙСТВА, САДОВОДСТВА, ОГОРОДНИЧЕСТВА (СХЗ-2)</w:t>
      </w:r>
    </w:p>
    <w:p w:rsidR="001E0018" w:rsidRPr="00FD4B10" w:rsidRDefault="001E0018" w:rsidP="001E0018">
      <w:pPr>
        <w:widowControl w:val="0"/>
        <w:autoSpaceDE w:val="0"/>
        <w:autoSpaceDN w:val="0"/>
        <w:adjustRightInd w:val="0"/>
        <w:ind w:firstLine="709"/>
        <w:jc w:val="center"/>
        <w:rPr>
          <w:b/>
          <w:u w:val="single"/>
        </w:rPr>
      </w:pPr>
    </w:p>
    <w:p w:rsidR="001E0018" w:rsidRDefault="001E0018" w:rsidP="001E0018">
      <w:pPr>
        <w:widowControl w:val="0"/>
        <w:autoSpaceDE w:val="0"/>
        <w:autoSpaceDN w:val="0"/>
        <w:adjustRightInd w:val="0"/>
        <w:rPr>
          <w:b/>
        </w:rPr>
      </w:pPr>
      <w:r w:rsidRPr="00FD4B10">
        <w:rPr>
          <w:b/>
        </w:rPr>
        <w:t>1.   ОСНОВНЫЕ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1E0018" w:rsidRPr="00B954F4" w:rsidTr="00475E02">
        <w:trPr>
          <w:tblHeader/>
        </w:trPr>
        <w:tc>
          <w:tcPr>
            <w:tcW w:w="8221" w:type="dxa"/>
            <w:gridSpan w:val="3"/>
          </w:tcPr>
          <w:p w:rsidR="001E0018" w:rsidRPr="00B954F4" w:rsidRDefault="001E0018" w:rsidP="00475E02">
            <w:pPr>
              <w:widowControl w:val="0"/>
              <w:autoSpaceDE w:val="0"/>
              <w:autoSpaceDN w:val="0"/>
              <w:adjustRightInd w:val="0"/>
              <w:jc w:val="center"/>
            </w:pPr>
            <w:r w:rsidRPr="00B954F4">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1E0018" w:rsidRPr="00B954F4" w:rsidRDefault="001E0018" w:rsidP="00475E02">
            <w:pPr>
              <w:widowControl w:val="0"/>
              <w:autoSpaceDE w:val="0"/>
              <w:autoSpaceDN w:val="0"/>
              <w:adjustRightInd w:val="0"/>
              <w:jc w:val="center"/>
            </w:pPr>
            <w:r w:rsidRPr="00B954F4">
              <w:t xml:space="preserve">ПАРАМЕТРЫ РАЗРЕШЕННОГО </w:t>
            </w:r>
            <w:r w:rsidRPr="00B954F4">
              <w:lastRenderedPageBreak/>
              <w:t>ИСПОЛЬЗОВАНИЯ</w:t>
            </w:r>
          </w:p>
        </w:tc>
        <w:tc>
          <w:tcPr>
            <w:tcW w:w="3260" w:type="dxa"/>
            <w:vMerge w:val="restart"/>
            <w:shd w:val="clear" w:color="auto" w:fill="auto"/>
          </w:tcPr>
          <w:p w:rsidR="001E0018" w:rsidRPr="00B954F4" w:rsidRDefault="001E0018" w:rsidP="00475E02">
            <w:pPr>
              <w:widowControl w:val="0"/>
              <w:autoSpaceDE w:val="0"/>
              <w:autoSpaceDN w:val="0"/>
              <w:adjustRightInd w:val="0"/>
              <w:jc w:val="center"/>
            </w:pPr>
            <w:r w:rsidRPr="00B954F4">
              <w:lastRenderedPageBreak/>
              <w:t xml:space="preserve">ОСОБЫЕ УСЛОВИЯ РЕАЛИЗАЦИИ </w:t>
            </w:r>
            <w:r w:rsidRPr="00B954F4">
              <w:lastRenderedPageBreak/>
              <w:t>РЕГЛАМЕНТА</w:t>
            </w:r>
          </w:p>
        </w:tc>
      </w:tr>
      <w:tr w:rsidR="001E0018" w:rsidRPr="00B954F4" w:rsidTr="00475E02">
        <w:trPr>
          <w:tblHeader/>
        </w:trPr>
        <w:tc>
          <w:tcPr>
            <w:tcW w:w="2615" w:type="dxa"/>
          </w:tcPr>
          <w:p w:rsidR="001E0018" w:rsidRPr="00B954F4" w:rsidRDefault="001E0018" w:rsidP="00475E02">
            <w:pPr>
              <w:widowControl w:val="0"/>
              <w:autoSpaceDE w:val="0"/>
              <w:autoSpaceDN w:val="0"/>
              <w:adjustRightInd w:val="0"/>
              <w:jc w:val="center"/>
            </w:pPr>
            <w:r w:rsidRPr="00B954F4">
              <w:lastRenderedPageBreak/>
              <w:t>ВИДЫ ИСПОЛЬЗОВАНИЯ</w:t>
            </w:r>
          </w:p>
          <w:p w:rsidR="001E0018" w:rsidRPr="00B954F4" w:rsidRDefault="001E0018" w:rsidP="00475E02">
            <w:pPr>
              <w:widowControl w:val="0"/>
              <w:autoSpaceDE w:val="0"/>
              <w:autoSpaceDN w:val="0"/>
              <w:adjustRightInd w:val="0"/>
              <w:jc w:val="center"/>
            </w:pPr>
            <w:r w:rsidRPr="00B954F4">
              <w:t>ЗЕМЕЛЬНОГО УЧАСТКА</w:t>
            </w:r>
          </w:p>
        </w:tc>
        <w:tc>
          <w:tcPr>
            <w:tcW w:w="2707" w:type="dxa"/>
          </w:tcPr>
          <w:p w:rsidR="001E0018" w:rsidRPr="00B954F4" w:rsidRDefault="001E0018" w:rsidP="00475E02">
            <w:pPr>
              <w:widowControl w:val="0"/>
              <w:autoSpaceDE w:val="0"/>
              <w:autoSpaceDN w:val="0"/>
              <w:adjustRightInd w:val="0"/>
              <w:jc w:val="center"/>
            </w:pPr>
            <w:r w:rsidRPr="00B954F4">
              <w:t>ОПИСАНИЕ ВИДА РАЗРЕШЕННОГО ИСПОЛЬЗОВАНИЯ ЗЕМЕЛЬНОГО УЧАСТКА</w:t>
            </w:r>
          </w:p>
        </w:tc>
        <w:tc>
          <w:tcPr>
            <w:tcW w:w="2899" w:type="dxa"/>
            <w:shd w:val="clear" w:color="auto" w:fill="auto"/>
          </w:tcPr>
          <w:p w:rsidR="001E0018" w:rsidRPr="00B954F4" w:rsidRDefault="001E0018" w:rsidP="00475E02">
            <w:pPr>
              <w:widowControl w:val="0"/>
              <w:autoSpaceDE w:val="0"/>
              <w:autoSpaceDN w:val="0"/>
              <w:adjustRightInd w:val="0"/>
              <w:jc w:val="center"/>
            </w:pPr>
            <w:r w:rsidRPr="00B954F4">
              <w:t>ОБЪЕКТЫ</w:t>
            </w:r>
          </w:p>
          <w:p w:rsidR="001E0018" w:rsidRPr="00B954F4" w:rsidRDefault="001E0018" w:rsidP="00475E02">
            <w:pPr>
              <w:widowControl w:val="0"/>
              <w:autoSpaceDE w:val="0"/>
              <w:autoSpaceDN w:val="0"/>
              <w:adjustRightInd w:val="0"/>
              <w:jc w:val="center"/>
            </w:pPr>
            <w:r w:rsidRPr="00B954F4">
              <w:t>КАПИТАЛЬНОГО СТРОИТЕЛЬСТВА И ИНЫЕ ВИДЫ ОБЪЕКТОВ</w:t>
            </w:r>
          </w:p>
        </w:tc>
        <w:tc>
          <w:tcPr>
            <w:tcW w:w="3511" w:type="dxa"/>
            <w:vMerge/>
            <w:shd w:val="clear" w:color="auto" w:fill="auto"/>
          </w:tcPr>
          <w:p w:rsidR="001E0018" w:rsidRPr="00B954F4" w:rsidRDefault="001E0018" w:rsidP="00475E02">
            <w:pPr>
              <w:widowControl w:val="0"/>
              <w:autoSpaceDE w:val="0"/>
              <w:autoSpaceDN w:val="0"/>
              <w:adjustRightInd w:val="0"/>
              <w:jc w:val="center"/>
            </w:pPr>
          </w:p>
        </w:tc>
        <w:tc>
          <w:tcPr>
            <w:tcW w:w="3260" w:type="dxa"/>
            <w:vMerge/>
            <w:shd w:val="clear" w:color="auto" w:fill="auto"/>
          </w:tcPr>
          <w:p w:rsidR="001E0018" w:rsidRPr="00B954F4" w:rsidRDefault="001E0018" w:rsidP="00475E02">
            <w:pPr>
              <w:widowControl w:val="0"/>
              <w:autoSpaceDE w:val="0"/>
              <w:autoSpaceDN w:val="0"/>
              <w:adjustRightInd w:val="0"/>
              <w:jc w:val="center"/>
            </w:pPr>
          </w:p>
        </w:tc>
      </w:tr>
      <w:tr w:rsidR="001E0018" w:rsidRPr="00B954F4" w:rsidTr="00475E02">
        <w:trPr>
          <w:tblHeader/>
        </w:trPr>
        <w:tc>
          <w:tcPr>
            <w:tcW w:w="2615" w:type="dxa"/>
          </w:tcPr>
          <w:p w:rsidR="001E0018" w:rsidRPr="00B954F4" w:rsidRDefault="001E0018" w:rsidP="00475E02">
            <w:pPr>
              <w:widowControl w:val="0"/>
              <w:autoSpaceDE w:val="0"/>
              <w:autoSpaceDN w:val="0"/>
              <w:adjustRightInd w:val="0"/>
              <w:jc w:val="center"/>
            </w:pPr>
            <w:r w:rsidRPr="00B954F4">
              <w:lastRenderedPageBreak/>
              <w:t>1</w:t>
            </w:r>
          </w:p>
        </w:tc>
        <w:tc>
          <w:tcPr>
            <w:tcW w:w="2707" w:type="dxa"/>
          </w:tcPr>
          <w:p w:rsidR="001E0018" w:rsidRPr="00B954F4" w:rsidRDefault="001E0018" w:rsidP="00475E02">
            <w:pPr>
              <w:widowControl w:val="0"/>
              <w:autoSpaceDE w:val="0"/>
              <w:autoSpaceDN w:val="0"/>
              <w:adjustRightInd w:val="0"/>
              <w:jc w:val="center"/>
            </w:pPr>
            <w:r w:rsidRPr="00B954F4">
              <w:t>2</w:t>
            </w:r>
          </w:p>
        </w:tc>
        <w:tc>
          <w:tcPr>
            <w:tcW w:w="2899" w:type="dxa"/>
            <w:shd w:val="clear" w:color="auto" w:fill="auto"/>
          </w:tcPr>
          <w:p w:rsidR="001E0018" w:rsidRPr="00B954F4" w:rsidRDefault="001E0018" w:rsidP="00475E02">
            <w:pPr>
              <w:widowControl w:val="0"/>
              <w:autoSpaceDE w:val="0"/>
              <w:autoSpaceDN w:val="0"/>
              <w:adjustRightInd w:val="0"/>
              <w:jc w:val="center"/>
            </w:pPr>
            <w:r w:rsidRPr="00B954F4">
              <w:t>3</w:t>
            </w:r>
          </w:p>
        </w:tc>
        <w:tc>
          <w:tcPr>
            <w:tcW w:w="3511" w:type="dxa"/>
            <w:shd w:val="clear" w:color="auto" w:fill="auto"/>
          </w:tcPr>
          <w:p w:rsidR="001E0018" w:rsidRPr="00B954F4" w:rsidRDefault="001E0018" w:rsidP="00475E02">
            <w:pPr>
              <w:widowControl w:val="0"/>
              <w:autoSpaceDE w:val="0"/>
              <w:autoSpaceDN w:val="0"/>
              <w:adjustRightInd w:val="0"/>
              <w:jc w:val="center"/>
            </w:pPr>
            <w:r w:rsidRPr="00B954F4">
              <w:t>4</w:t>
            </w:r>
          </w:p>
        </w:tc>
        <w:tc>
          <w:tcPr>
            <w:tcW w:w="3260" w:type="dxa"/>
            <w:shd w:val="clear" w:color="auto" w:fill="auto"/>
          </w:tcPr>
          <w:p w:rsidR="001E0018" w:rsidRPr="00B954F4" w:rsidRDefault="001E0018" w:rsidP="00475E02">
            <w:pPr>
              <w:widowControl w:val="0"/>
              <w:autoSpaceDE w:val="0"/>
              <w:autoSpaceDN w:val="0"/>
              <w:adjustRightInd w:val="0"/>
              <w:jc w:val="center"/>
            </w:pPr>
            <w:r w:rsidRPr="00B954F4">
              <w:t>5</w:t>
            </w:r>
          </w:p>
        </w:tc>
      </w:tr>
      <w:tr w:rsidR="001E0018" w:rsidRPr="00B954F4" w:rsidTr="00475E02">
        <w:tc>
          <w:tcPr>
            <w:tcW w:w="2615" w:type="dxa"/>
          </w:tcPr>
          <w:p w:rsidR="001E0018" w:rsidRPr="00B954F4" w:rsidRDefault="001E0018" w:rsidP="00475E02">
            <w:pPr>
              <w:textAlignment w:val="baseline"/>
            </w:pPr>
            <w:r w:rsidRPr="00B954F4">
              <w:t>Ведение садоводства 13.2</w:t>
            </w:r>
          </w:p>
        </w:tc>
        <w:tc>
          <w:tcPr>
            <w:tcW w:w="2707" w:type="dxa"/>
          </w:tcPr>
          <w:p w:rsidR="001E0018" w:rsidRPr="00B954F4" w:rsidRDefault="001E0018" w:rsidP="00475E02">
            <w:pPr>
              <w:textAlignment w:val="baseline"/>
            </w:pPr>
            <w:r w:rsidRPr="00B954F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899" w:type="dxa"/>
            <w:shd w:val="clear" w:color="auto" w:fill="auto"/>
          </w:tcPr>
          <w:p w:rsidR="001E0018" w:rsidRPr="00B954F4" w:rsidRDefault="001E0018" w:rsidP="00475E02">
            <w:pPr>
              <w:tabs>
                <w:tab w:val="left" w:pos="142"/>
              </w:tabs>
              <w:overflowPunct w:val="0"/>
              <w:autoSpaceDE w:val="0"/>
              <w:autoSpaceDN w:val="0"/>
              <w:adjustRightInd w:val="0"/>
            </w:pPr>
            <w:r w:rsidRPr="00B954F4">
              <w:t>Садовый дом.</w:t>
            </w:r>
          </w:p>
          <w:p w:rsidR="001E0018" w:rsidRPr="00B954F4" w:rsidRDefault="001E0018" w:rsidP="00475E02">
            <w:pPr>
              <w:tabs>
                <w:tab w:val="left" w:pos="142"/>
              </w:tabs>
              <w:overflowPunct w:val="0"/>
              <w:autoSpaceDE w:val="0"/>
              <w:autoSpaceDN w:val="0"/>
              <w:adjustRightInd w:val="0"/>
              <w:rPr>
                <w:b/>
                <w:shd w:val="clear" w:color="auto" w:fill="00FF00"/>
              </w:rPr>
            </w:pPr>
            <w:r w:rsidRPr="00B954F4">
              <w:t>Хозяйственные строения и сооружения</w:t>
            </w:r>
          </w:p>
        </w:tc>
        <w:tc>
          <w:tcPr>
            <w:tcW w:w="3511" w:type="dxa"/>
            <w:vMerge w:val="restart"/>
            <w:shd w:val="clear" w:color="auto" w:fill="auto"/>
          </w:tcPr>
          <w:p w:rsidR="001E0018" w:rsidRPr="00FD4B10" w:rsidRDefault="001E0018" w:rsidP="00475E02">
            <w:pPr>
              <w:widowControl w:val="0"/>
              <w:autoSpaceDE w:val="0"/>
              <w:autoSpaceDN w:val="0"/>
              <w:adjustRightInd w:val="0"/>
              <w:rPr>
                <w:sz w:val="22"/>
                <w:szCs w:val="22"/>
              </w:rPr>
            </w:pPr>
            <w:r>
              <w:rPr>
                <w:sz w:val="22"/>
                <w:szCs w:val="22"/>
              </w:rPr>
              <w:t>Максимальное количество э</w:t>
            </w:r>
            <w:r w:rsidRPr="00FD4B10">
              <w:rPr>
                <w:sz w:val="22"/>
                <w:szCs w:val="22"/>
              </w:rPr>
              <w:t>таж</w:t>
            </w:r>
            <w:r>
              <w:rPr>
                <w:sz w:val="22"/>
                <w:szCs w:val="22"/>
              </w:rPr>
              <w:t xml:space="preserve">ей - </w:t>
            </w:r>
            <w:r w:rsidRPr="00FD4B10">
              <w:rPr>
                <w:sz w:val="22"/>
                <w:szCs w:val="22"/>
              </w:rPr>
              <w:t xml:space="preserve"> </w:t>
            </w:r>
            <w:r>
              <w:rPr>
                <w:sz w:val="22"/>
                <w:szCs w:val="22"/>
              </w:rPr>
              <w:t>2.</w:t>
            </w:r>
          </w:p>
          <w:p w:rsidR="001E0018" w:rsidRDefault="001E0018" w:rsidP="00475E02">
            <w:pPr>
              <w:widowControl w:val="0"/>
              <w:autoSpaceDE w:val="0"/>
              <w:autoSpaceDN w:val="0"/>
              <w:adjustRightInd w:val="0"/>
              <w:rPr>
                <w:sz w:val="22"/>
                <w:szCs w:val="22"/>
              </w:rPr>
            </w:pPr>
            <w:r w:rsidRPr="00FD4B10">
              <w:rPr>
                <w:sz w:val="22"/>
                <w:szCs w:val="22"/>
              </w:rPr>
              <w:t>Минимальная площадь земельного участка – 0,04 га,</w:t>
            </w:r>
          </w:p>
          <w:p w:rsidR="001E0018" w:rsidRPr="00FD4B10" w:rsidRDefault="001E0018" w:rsidP="00475E02">
            <w:pPr>
              <w:widowControl w:val="0"/>
              <w:autoSpaceDE w:val="0"/>
              <w:autoSpaceDN w:val="0"/>
              <w:adjustRightInd w:val="0"/>
              <w:rPr>
                <w:sz w:val="22"/>
                <w:szCs w:val="22"/>
              </w:rPr>
            </w:pPr>
            <w:r>
              <w:rPr>
                <w:sz w:val="22"/>
                <w:szCs w:val="22"/>
              </w:rPr>
              <w:t>Минимальный отступ от границ земельного участка – 3 м.</w:t>
            </w:r>
          </w:p>
          <w:p w:rsidR="001E0018" w:rsidRPr="00FD4B10" w:rsidRDefault="001E0018" w:rsidP="00475E02">
            <w:pPr>
              <w:overflowPunct w:val="0"/>
              <w:autoSpaceDE w:val="0"/>
              <w:autoSpaceDN w:val="0"/>
              <w:adjustRightInd w:val="0"/>
              <w:jc w:val="both"/>
              <w:rPr>
                <w:sz w:val="22"/>
                <w:szCs w:val="22"/>
              </w:rPr>
            </w:pPr>
            <w:r w:rsidRPr="00FD4B10">
              <w:rPr>
                <w:sz w:val="22"/>
                <w:szCs w:val="22"/>
              </w:rPr>
              <w:t>Максимальный процент застройки земельного участка – 20.</w:t>
            </w:r>
          </w:p>
          <w:p w:rsidR="001E0018" w:rsidRPr="00FD4B10" w:rsidRDefault="001E0018" w:rsidP="00475E02">
            <w:pPr>
              <w:overflowPunct w:val="0"/>
              <w:autoSpaceDE w:val="0"/>
              <w:autoSpaceDN w:val="0"/>
              <w:adjustRightInd w:val="0"/>
              <w:jc w:val="both"/>
              <w:rPr>
                <w:sz w:val="22"/>
                <w:szCs w:val="22"/>
              </w:rPr>
            </w:pPr>
            <w:r w:rsidRPr="00FD4B10">
              <w:rPr>
                <w:sz w:val="22"/>
                <w:szCs w:val="22"/>
              </w:rPr>
              <w:t>Минимальная длина стороны земельного участка по уличному фронту – 15 м</w:t>
            </w:r>
            <w:r>
              <w:rPr>
                <w:sz w:val="22"/>
                <w:szCs w:val="22"/>
              </w:rPr>
              <w:t>.</w:t>
            </w:r>
            <w:r w:rsidRPr="00FD4B10">
              <w:rPr>
                <w:sz w:val="22"/>
                <w:szCs w:val="22"/>
              </w:rPr>
              <w:t xml:space="preserve"> </w:t>
            </w:r>
          </w:p>
          <w:p w:rsidR="001E0018" w:rsidRPr="00FD4B10" w:rsidRDefault="001E0018" w:rsidP="00475E02">
            <w:pPr>
              <w:overflowPunct w:val="0"/>
              <w:autoSpaceDE w:val="0"/>
              <w:autoSpaceDN w:val="0"/>
              <w:adjustRightInd w:val="0"/>
              <w:jc w:val="both"/>
              <w:rPr>
                <w:sz w:val="22"/>
                <w:szCs w:val="22"/>
              </w:rPr>
            </w:pPr>
            <w:r w:rsidRPr="00FD4B10">
              <w:rPr>
                <w:sz w:val="22"/>
                <w:szCs w:val="22"/>
              </w:rPr>
              <w:t>Минимальная ширина/ глубина – 15 м.</w:t>
            </w:r>
          </w:p>
          <w:p w:rsidR="001E0018" w:rsidRPr="00FD4B10" w:rsidRDefault="001E0018" w:rsidP="00475E02">
            <w:pPr>
              <w:overflowPunct w:val="0"/>
              <w:autoSpaceDE w:val="0"/>
              <w:autoSpaceDN w:val="0"/>
              <w:adjustRightInd w:val="0"/>
              <w:jc w:val="both"/>
              <w:rPr>
                <w:sz w:val="22"/>
                <w:szCs w:val="22"/>
              </w:rPr>
            </w:pPr>
            <w:r w:rsidRPr="00FD4B10">
              <w:rPr>
                <w:sz w:val="22"/>
                <w:szCs w:val="22"/>
              </w:rPr>
              <w:t>Минимальный процент озеленения – 20%,</w:t>
            </w:r>
          </w:p>
          <w:p w:rsidR="001E0018" w:rsidRDefault="001E0018" w:rsidP="00475E02">
            <w:pPr>
              <w:widowControl w:val="0"/>
              <w:autoSpaceDE w:val="0"/>
              <w:autoSpaceDN w:val="0"/>
              <w:adjustRightInd w:val="0"/>
              <w:rPr>
                <w:sz w:val="22"/>
                <w:szCs w:val="22"/>
              </w:rPr>
            </w:pPr>
            <w:r w:rsidRPr="00FD4B10">
              <w:rPr>
                <w:sz w:val="22"/>
                <w:szCs w:val="22"/>
              </w:rPr>
              <w:t>Максимальная высота оград – 1,5 м, ограждения между участками должны устраиваться из прозрачных или не затеняющих материалов.</w:t>
            </w:r>
          </w:p>
          <w:p w:rsidR="001E0018" w:rsidRDefault="001E0018" w:rsidP="00475E02">
            <w:pPr>
              <w:widowControl w:val="0"/>
              <w:autoSpaceDE w:val="0"/>
              <w:autoSpaceDN w:val="0"/>
              <w:adjustRightInd w:val="0"/>
              <w:rPr>
                <w:sz w:val="22"/>
                <w:szCs w:val="22"/>
              </w:rPr>
            </w:pPr>
          </w:p>
          <w:p w:rsidR="001E0018" w:rsidRPr="00B954F4" w:rsidRDefault="001E0018" w:rsidP="00475E02">
            <w:pPr>
              <w:widowControl w:val="0"/>
              <w:autoSpaceDE w:val="0"/>
              <w:autoSpaceDN w:val="0"/>
              <w:adjustRightInd w:val="0"/>
              <w:rPr>
                <w:sz w:val="22"/>
                <w:szCs w:val="22"/>
              </w:rPr>
            </w:pPr>
          </w:p>
        </w:tc>
        <w:tc>
          <w:tcPr>
            <w:tcW w:w="3260" w:type="dxa"/>
            <w:vMerge w:val="restart"/>
            <w:shd w:val="clear" w:color="auto" w:fill="auto"/>
          </w:tcPr>
          <w:p w:rsidR="001E0018" w:rsidRDefault="001E0018" w:rsidP="00475E02">
            <w:r w:rsidRPr="00B954F4">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B954F4">
              <w:t xml:space="preserve"> настоящих Правил.</w:t>
            </w:r>
          </w:p>
          <w:p w:rsidR="001E0018" w:rsidRPr="00FD4B10" w:rsidRDefault="001E0018" w:rsidP="00475E02">
            <w:pPr>
              <w:overflowPunct w:val="0"/>
              <w:autoSpaceDE w:val="0"/>
              <w:autoSpaceDN w:val="0"/>
              <w:adjustRightInd w:val="0"/>
              <w:jc w:val="both"/>
              <w:rPr>
                <w:sz w:val="22"/>
                <w:szCs w:val="22"/>
              </w:rPr>
            </w:pPr>
          </w:p>
          <w:p w:rsidR="001E0018" w:rsidRPr="00B954F4" w:rsidRDefault="001E0018" w:rsidP="00475E02"/>
          <w:p w:rsidR="001E0018" w:rsidRPr="00B954F4" w:rsidRDefault="001E0018" w:rsidP="00475E02">
            <w:pPr>
              <w:widowControl w:val="0"/>
              <w:autoSpaceDE w:val="0"/>
              <w:autoSpaceDN w:val="0"/>
              <w:adjustRightInd w:val="0"/>
              <w:jc w:val="center"/>
            </w:pPr>
          </w:p>
        </w:tc>
      </w:tr>
      <w:tr w:rsidR="001E0018" w:rsidRPr="00B954F4" w:rsidTr="00475E02">
        <w:tc>
          <w:tcPr>
            <w:tcW w:w="2615" w:type="dxa"/>
          </w:tcPr>
          <w:p w:rsidR="001E0018" w:rsidRPr="00B954F4" w:rsidRDefault="001E0018" w:rsidP="00475E02">
            <w:pPr>
              <w:textAlignment w:val="baseline"/>
            </w:pPr>
            <w:r w:rsidRPr="00B954F4">
              <w:t>Ведение дачного хозяйства 13.3.</w:t>
            </w:r>
          </w:p>
        </w:tc>
        <w:tc>
          <w:tcPr>
            <w:tcW w:w="2707" w:type="dxa"/>
          </w:tcPr>
          <w:p w:rsidR="001E0018" w:rsidRPr="00B954F4" w:rsidRDefault="001E0018" w:rsidP="00475E02">
            <w:pPr>
              <w:textAlignment w:val="baseline"/>
            </w:pPr>
            <w:r w:rsidRPr="00B954F4">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B954F4">
              <w:br/>
              <w:t xml:space="preserve">осуществление деятельности, связанной с </w:t>
            </w:r>
            <w:r w:rsidRPr="00B954F4">
              <w:lastRenderedPageBreak/>
              <w:t>выращиванием плодовых, ягодных, овощных, бахчевых или иных сельскохозяйственных культур и картофеля; </w:t>
            </w:r>
            <w:r w:rsidRPr="00B954F4">
              <w:br/>
              <w:t>размещение хозяйственных строений и сооружений</w:t>
            </w:r>
          </w:p>
        </w:tc>
        <w:tc>
          <w:tcPr>
            <w:tcW w:w="2899" w:type="dxa"/>
            <w:shd w:val="clear" w:color="auto" w:fill="auto"/>
          </w:tcPr>
          <w:p w:rsidR="001E0018" w:rsidRPr="00B954F4" w:rsidRDefault="001E0018" w:rsidP="00475E02">
            <w:pPr>
              <w:tabs>
                <w:tab w:val="left" w:pos="142"/>
              </w:tabs>
              <w:overflowPunct w:val="0"/>
              <w:autoSpaceDE w:val="0"/>
              <w:autoSpaceDN w:val="0"/>
              <w:adjustRightInd w:val="0"/>
            </w:pPr>
            <w:r w:rsidRPr="00B954F4">
              <w:lastRenderedPageBreak/>
              <w:t>Жилой дачный дом.</w:t>
            </w:r>
          </w:p>
          <w:p w:rsidR="001E0018" w:rsidRPr="00B954F4" w:rsidRDefault="001E0018" w:rsidP="00475E02">
            <w:pPr>
              <w:tabs>
                <w:tab w:val="left" w:pos="142"/>
              </w:tabs>
              <w:overflowPunct w:val="0"/>
              <w:autoSpaceDE w:val="0"/>
              <w:autoSpaceDN w:val="0"/>
              <w:adjustRightInd w:val="0"/>
              <w:rPr>
                <w:rFonts w:eastAsia="Calibri"/>
                <w:b/>
                <w:shd w:val="clear" w:color="auto" w:fill="00FF00"/>
                <w:lang w:eastAsia="en-US"/>
              </w:rPr>
            </w:pPr>
            <w:r w:rsidRPr="00B954F4">
              <w:t>Хозяйственные строения и сооружения</w:t>
            </w:r>
          </w:p>
        </w:tc>
        <w:tc>
          <w:tcPr>
            <w:tcW w:w="3511" w:type="dxa"/>
            <w:vMerge/>
            <w:shd w:val="clear" w:color="auto" w:fill="auto"/>
          </w:tcPr>
          <w:p w:rsidR="001E0018" w:rsidRPr="00B954F4" w:rsidRDefault="001E0018" w:rsidP="00475E02">
            <w:pPr>
              <w:overflowPunct w:val="0"/>
              <w:autoSpaceDE w:val="0"/>
              <w:autoSpaceDN w:val="0"/>
              <w:adjustRightInd w:val="0"/>
            </w:pPr>
          </w:p>
        </w:tc>
        <w:tc>
          <w:tcPr>
            <w:tcW w:w="3260" w:type="dxa"/>
            <w:vMerge/>
            <w:shd w:val="clear" w:color="auto" w:fill="auto"/>
          </w:tcPr>
          <w:p w:rsidR="001E0018" w:rsidRPr="00B954F4" w:rsidRDefault="001E0018" w:rsidP="00475E02"/>
        </w:tc>
      </w:tr>
      <w:tr w:rsidR="001E0018" w:rsidRPr="00B954F4" w:rsidTr="00475E02">
        <w:tc>
          <w:tcPr>
            <w:tcW w:w="2615" w:type="dxa"/>
          </w:tcPr>
          <w:p w:rsidR="001E0018" w:rsidRPr="00B954F4" w:rsidRDefault="001E0018" w:rsidP="00475E02">
            <w:pPr>
              <w:textAlignment w:val="baseline"/>
            </w:pPr>
            <w:r w:rsidRPr="00B954F4">
              <w:lastRenderedPageBreak/>
              <w:t>Ведение огородничества 13.1.</w:t>
            </w:r>
          </w:p>
        </w:tc>
        <w:tc>
          <w:tcPr>
            <w:tcW w:w="2707" w:type="dxa"/>
          </w:tcPr>
          <w:p w:rsidR="001E0018" w:rsidRPr="00B954F4" w:rsidRDefault="001E0018" w:rsidP="00475E02">
            <w:pPr>
              <w:textAlignment w:val="baseline"/>
            </w:pPr>
            <w:r w:rsidRPr="00B954F4">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w:t>
            </w:r>
            <w:r w:rsidRPr="00B954F4">
              <w:lastRenderedPageBreak/>
              <w:t>орудий труда и выращенной сельскохозяйственной продукции</w:t>
            </w:r>
          </w:p>
        </w:tc>
        <w:tc>
          <w:tcPr>
            <w:tcW w:w="2899" w:type="dxa"/>
            <w:shd w:val="clear" w:color="auto" w:fill="auto"/>
          </w:tcPr>
          <w:p w:rsidR="001E0018" w:rsidRPr="00B954F4" w:rsidRDefault="001E0018" w:rsidP="00475E02">
            <w:pPr>
              <w:tabs>
                <w:tab w:val="left" w:pos="142"/>
              </w:tabs>
              <w:overflowPunct w:val="0"/>
              <w:autoSpaceDE w:val="0"/>
              <w:autoSpaceDN w:val="0"/>
              <w:adjustRightInd w:val="0"/>
            </w:pPr>
            <w:r w:rsidRPr="00B954F4">
              <w:lastRenderedPageBreak/>
              <w:t>Некапитальные жилые строения.</w:t>
            </w:r>
          </w:p>
          <w:p w:rsidR="001E0018" w:rsidRPr="00B954F4" w:rsidRDefault="001E0018" w:rsidP="00475E02">
            <w:pPr>
              <w:tabs>
                <w:tab w:val="left" w:pos="142"/>
              </w:tabs>
              <w:overflowPunct w:val="0"/>
              <w:autoSpaceDE w:val="0"/>
              <w:autoSpaceDN w:val="0"/>
              <w:adjustRightInd w:val="0"/>
              <w:rPr>
                <w:rFonts w:eastAsia="Calibri"/>
                <w:b/>
                <w:shd w:val="clear" w:color="auto" w:fill="00FF00"/>
                <w:lang w:eastAsia="en-US"/>
              </w:rPr>
            </w:pPr>
            <w:r w:rsidRPr="00B954F4">
              <w:t>Подсобные сооружения</w:t>
            </w:r>
          </w:p>
        </w:tc>
        <w:tc>
          <w:tcPr>
            <w:tcW w:w="3511" w:type="dxa"/>
            <w:shd w:val="clear" w:color="auto" w:fill="auto"/>
          </w:tcPr>
          <w:p w:rsidR="001E0018" w:rsidRPr="00B954F4" w:rsidRDefault="001E0018" w:rsidP="00475E02">
            <w:pPr>
              <w:widowControl w:val="0"/>
              <w:tabs>
                <w:tab w:val="left" w:pos="142"/>
              </w:tabs>
              <w:autoSpaceDE w:val="0"/>
              <w:autoSpaceDN w:val="0"/>
              <w:adjustRightInd w:val="0"/>
            </w:pPr>
            <w:r w:rsidRPr="00B954F4">
              <w:t>Минимальный размер земельного участка – 0,04 га.</w:t>
            </w:r>
          </w:p>
          <w:p w:rsidR="001E0018" w:rsidRPr="00B954F4" w:rsidRDefault="001E0018" w:rsidP="00475E02">
            <w:pPr>
              <w:tabs>
                <w:tab w:val="left" w:pos="142"/>
              </w:tabs>
              <w:overflowPunct w:val="0"/>
              <w:autoSpaceDE w:val="0"/>
              <w:autoSpaceDN w:val="0"/>
              <w:adjustRightInd w:val="0"/>
            </w:pPr>
            <w:r w:rsidRPr="00B954F4">
              <w:t>Максимальный размер земельного участка – 0,5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Default="001E0018" w:rsidP="00475E02">
            <w:pPr>
              <w:widowControl w:val="0"/>
              <w:tabs>
                <w:tab w:val="left" w:pos="142"/>
              </w:tabs>
              <w:autoSpaceDE w:val="0"/>
            </w:pPr>
          </w:p>
          <w:p w:rsidR="001E0018" w:rsidRPr="00B954F4" w:rsidRDefault="001E0018" w:rsidP="00475E02">
            <w:pPr>
              <w:widowControl w:val="0"/>
              <w:tabs>
                <w:tab w:val="left" w:pos="142"/>
              </w:tabs>
              <w:autoSpaceDE w:val="0"/>
            </w:pPr>
            <w:r w:rsidRPr="00B954F4">
              <w:t>Запрещается размещение объектов капитального строительства.</w:t>
            </w:r>
          </w:p>
          <w:p w:rsidR="001E0018" w:rsidRPr="00B954F4" w:rsidRDefault="001E0018" w:rsidP="00475E02">
            <w:pPr>
              <w:overflowPunct w:val="0"/>
              <w:autoSpaceDE w:val="0"/>
              <w:autoSpaceDN w:val="0"/>
              <w:adjustRightInd w:val="0"/>
              <w:rPr>
                <w:i/>
              </w:rPr>
            </w:pPr>
            <w:r w:rsidRPr="00B954F4">
              <w:rPr>
                <w:i/>
              </w:rPr>
              <w:t>Ограждение:</w:t>
            </w:r>
          </w:p>
          <w:p w:rsidR="001E0018" w:rsidRPr="00B954F4" w:rsidRDefault="001E0018" w:rsidP="00475E02">
            <w:pPr>
              <w:overflowPunct w:val="0"/>
              <w:autoSpaceDE w:val="0"/>
              <w:autoSpaceDN w:val="0"/>
              <w:adjustRightInd w:val="0"/>
            </w:pPr>
            <w:r w:rsidRPr="00B954F4">
              <w:lastRenderedPageBreak/>
              <w:t>Высота ограждения (забора) не должна превышать 2 метра, высота ворот не более 3 метров.</w:t>
            </w:r>
          </w:p>
          <w:p w:rsidR="001E0018" w:rsidRPr="00B954F4" w:rsidRDefault="001E0018" w:rsidP="00475E02">
            <w:pPr>
              <w:widowControl w:val="0"/>
              <w:tabs>
                <w:tab w:val="left" w:pos="142"/>
              </w:tabs>
              <w:autoSpaceDE w:val="0"/>
              <w:autoSpaceDN w:val="0"/>
              <w:adjustRightInd w:val="0"/>
              <w:rPr>
                <w:i/>
              </w:rPr>
            </w:pPr>
            <w:r w:rsidRPr="00B954F4">
              <w:rPr>
                <w:i/>
              </w:rPr>
              <w:t>Линии регулирования застройки:</w:t>
            </w:r>
          </w:p>
          <w:p w:rsidR="001E0018" w:rsidRPr="00B954F4" w:rsidRDefault="001E0018" w:rsidP="00475E02">
            <w:pPr>
              <w:widowControl w:val="0"/>
              <w:tabs>
                <w:tab w:val="left" w:pos="142"/>
              </w:tabs>
              <w:autoSpaceDE w:val="0"/>
            </w:pPr>
            <w:r w:rsidRPr="00B954F4">
              <w:t>Минимальный отступ от границ смежного земельного участка до хозяйственных построек, строений, сооружений вспомогательного использования – не менее 1 м.</w:t>
            </w:r>
          </w:p>
          <w:p w:rsidR="001E0018" w:rsidRPr="00B954F4" w:rsidRDefault="001E0018" w:rsidP="00475E02">
            <w:pPr>
              <w:widowControl w:val="0"/>
              <w:tabs>
                <w:tab w:val="left" w:pos="142"/>
              </w:tabs>
              <w:autoSpaceDE w:val="0"/>
              <w:snapToGrid w:val="0"/>
              <w:rPr>
                <w:i/>
              </w:rPr>
            </w:pPr>
          </w:p>
        </w:tc>
        <w:tc>
          <w:tcPr>
            <w:tcW w:w="3260" w:type="dxa"/>
            <w:vMerge/>
            <w:shd w:val="clear" w:color="auto" w:fill="auto"/>
          </w:tcPr>
          <w:p w:rsidR="001E0018" w:rsidRPr="00B954F4" w:rsidRDefault="001E0018" w:rsidP="00475E02"/>
        </w:tc>
      </w:tr>
    </w:tbl>
    <w:p w:rsidR="001E0018"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rPr>
          <w:b/>
        </w:rPr>
      </w:pPr>
      <w:r>
        <w:rPr>
          <w:b/>
        </w:rPr>
        <w:t xml:space="preserve">2. </w:t>
      </w:r>
      <w:r w:rsidRPr="00FD4B10">
        <w:rPr>
          <w:b/>
        </w:rPr>
        <w:t xml:space="preserve">ВСПОМОГАТЕЛЬНЫЕ ВИДЫ И ПАРАМЕТРЫ РАЗРЕШЁННОГО ИСПОЛЬЗОВАНИЯ ЗЕМЕЛЬНЫХ УЧАСТКОВ И ОБЪЕКТОВ КАПИТАЛЬНОГО СТРОИТЕЛЬСТВА: </w:t>
      </w:r>
    </w:p>
    <w:p w:rsidR="001E0018" w:rsidRDefault="001E0018" w:rsidP="001E0018">
      <w:pPr>
        <w:widowControl w:val="0"/>
        <w:autoSpaceDE w:val="0"/>
        <w:autoSpaceDN w:val="0"/>
        <w:adjustRightInd w:val="0"/>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927"/>
        <w:gridCol w:w="3544"/>
        <w:gridCol w:w="3260"/>
      </w:tblGrid>
      <w:tr w:rsidR="001E0018" w:rsidRPr="00B954F4" w:rsidTr="00475E02">
        <w:trPr>
          <w:tblHeader/>
        </w:trPr>
        <w:tc>
          <w:tcPr>
            <w:tcW w:w="8188" w:type="dxa"/>
            <w:gridSpan w:val="3"/>
          </w:tcPr>
          <w:p w:rsidR="001E0018" w:rsidRPr="00B954F4" w:rsidRDefault="001E0018" w:rsidP="00475E02">
            <w:pPr>
              <w:widowControl w:val="0"/>
              <w:autoSpaceDE w:val="0"/>
              <w:autoSpaceDN w:val="0"/>
              <w:adjustRightInd w:val="0"/>
              <w:jc w:val="center"/>
            </w:pPr>
            <w:r w:rsidRPr="00B954F4">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1E0018" w:rsidRPr="00B954F4" w:rsidRDefault="001E0018" w:rsidP="00475E02">
            <w:pPr>
              <w:widowControl w:val="0"/>
              <w:autoSpaceDE w:val="0"/>
              <w:autoSpaceDN w:val="0"/>
              <w:adjustRightInd w:val="0"/>
              <w:jc w:val="center"/>
            </w:pPr>
            <w:r w:rsidRPr="00B954F4">
              <w:t>ПАРАМЕТРЫ РАЗРЕШЕННОГО ИСПОЛЬЗОВАНИЯ</w:t>
            </w:r>
          </w:p>
        </w:tc>
        <w:tc>
          <w:tcPr>
            <w:tcW w:w="3260" w:type="dxa"/>
            <w:vMerge w:val="restart"/>
            <w:shd w:val="clear" w:color="auto" w:fill="auto"/>
          </w:tcPr>
          <w:p w:rsidR="001E0018" w:rsidRPr="00B954F4" w:rsidRDefault="001E0018" w:rsidP="00475E02">
            <w:pPr>
              <w:widowControl w:val="0"/>
              <w:autoSpaceDE w:val="0"/>
              <w:autoSpaceDN w:val="0"/>
              <w:adjustRightInd w:val="0"/>
              <w:jc w:val="center"/>
            </w:pPr>
            <w:r w:rsidRPr="00B954F4">
              <w:t>ОСОБЫЕ УСЛОВИЯ РЕАЛИЗАЦИИ РЕГЛАМЕНТА</w:t>
            </w:r>
          </w:p>
        </w:tc>
      </w:tr>
      <w:tr w:rsidR="001E0018" w:rsidRPr="00B954F4" w:rsidTr="00475E02">
        <w:trPr>
          <w:tblHeader/>
        </w:trPr>
        <w:tc>
          <w:tcPr>
            <w:tcW w:w="2516" w:type="dxa"/>
          </w:tcPr>
          <w:p w:rsidR="001E0018" w:rsidRPr="00B954F4" w:rsidRDefault="001E0018" w:rsidP="00475E02">
            <w:pPr>
              <w:widowControl w:val="0"/>
              <w:autoSpaceDE w:val="0"/>
              <w:autoSpaceDN w:val="0"/>
              <w:adjustRightInd w:val="0"/>
              <w:jc w:val="center"/>
            </w:pPr>
            <w:r w:rsidRPr="00B954F4">
              <w:t>ВИДЫ ИСПОЛЬЗОВАНИЯ</w:t>
            </w:r>
          </w:p>
          <w:p w:rsidR="001E0018" w:rsidRPr="00B954F4" w:rsidRDefault="001E0018" w:rsidP="00475E02">
            <w:pPr>
              <w:widowControl w:val="0"/>
              <w:autoSpaceDE w:val="0"/>
              <w:autoSpaceDN w:val="0"/>
              <w:adjustRightInd w:val="0"/>
              <w:jc w:val="center"/>
            </w:pPr>
            <w:r w:rsidRPr="00B954F4">
              <w:t>ЗЕМЕЛЬНОГО УЧАСТКА</w:t>
            </w:r>
          </w:p>
        </w:tc>
        <w:tc>
          <w:tcPr>
            <w:tcW w:w="2745" w:type="dxa"/>
          </w:tcPr>
          <w:p w:rsidR="001E0018" w:rsidRPr="00B954F4" w:rsidRDefault="001E0018" w:rsidP="00475E02">
            <w:pPr>
              <w:widowControl w:val="0"/>
              <w:autoSpaceDE w:val="0"/>
              <w:autoSpaceDN w:val="0"/>
              <w:adjustRightInd w:val="0"/>
              <w:jc w:val="center"/>
            </w:pPr>
            <w:r w:rsidRPr="00B954F4">
              <w:t>ОПИСАНИЕ ВИДА РАЗРЕШЕННОГО ИСПОЛЬЗОВАНИЯ ЗЕМЕЛЬНОГО УЧАСТКА</w:t>
            </w:r>
          </w:p>
        </w:tc>
        <w:tc>
          <w:tcPr>
            <w:tcW w:w="2927" w:type="dxa"/>
            <w:shd w:val="clear" w:color="auto" w:fill="auto"/>
          </w:tcPr>
          <w:p w:rsidR="001E0018" w:rsidRPr="00B954F4" w:rsidRDefault="001E0018" w:rsidP="00475E02">
            <w:pPr>
              <w:widowControl w:val="0"/>
              <w:autoSpaceDE w:val="0"/>
              <w:autoSpaceDN w:val="0"/>
              <w:adjustRightInd w:val="0"/>
              <w:jc w:val="center"/>
            </w:pPr>
            <w:r w:rsidRPr="00B954F4">
              <w:t>ОБЪЕКТЫ</w:t>
            </w:r>
          </w:p>
          <w:p w:rsidR="001E0018" w:rsidRPr="00B954F4" w:rsidRDefault="001E0018" w:rsidP="00475E02">
            <w:pPr>
              <w:widowControl w:val="0"/>
              <w:autoSpaceDE w:val="0"/>
              <w:autoSpaceDN w:val="0"/>
              <w:adjustRightInd w:val="0"/>
              <w:jc w:val="center"/>
            </w:pPr>
            <w:r w:rsidRPr="00B954F4">
              <w:t>КАПИТАЛЬНОГО СТРОИТЕЛЬСТВА И ИНЫЕ ВИДЫ</w:t>
            </w:r>
          </w:p>
          <w:p w:rsidR="001E0018" w:rsidRPr="00B954F4" w:rsidRDefault="001E0018" w:rsidP="00475E02">
            <w:pPr>
              <w:widowControl w:val="0"/>
              <w:autoSpaceDE w:val="0"/>
              <w:autoSpaceDN w:val="0"/>
              <w:adjustRightInd w:val="0"/>
              <w:jc w:val="center"/>
            </w:pPr>
            <w:r w:rsidRPr="00B954F4">
              <w:t>ОБЪЕКТОВ</w:t>
            </w:r>
          </w:p>
        </w:tc>
        <w:tc>
          <w:tcPr>
            <w:tcW w:w="3544" w:type="dxa"/>
            <w:vMerge/>
            <w:shd w:val="clear" w:color="auto" w:fill="auto"/>
          </w:tcPr>
          <w:p w:rsidR="001E0018" w:rsidRPr="00B954F4" w:rsidRDefault="001E0018" w:rsidP="00475E02">
            <w:pPr>
              <w:widowControl w:val="0"/>
              <w:autoSpaceDE w:val="0"/>
              <w:autoSpaceDN w:val="0"/>
              <w:adjustRightInd w:val="0"/>
              <w:jc w:val="center"/>
            </w:pPr>
          </w:p>
        </w:tc>
        <w:tc>
          <w:tcPr>
            <w:tcW w:w="3260" w:type="dxa"/>
            <w:vMerge/>
            <w:shd w:val="clear" w:color="auto" w:fill="auto"/>
          </w:tcPr>
          <w:p w:rsidR="001E0018" w:rsidRPr="00B954F4" w:rsidRDefault="001E0018" w:rsidP="00475E02">
            <w:pPr>
              <w:widowControl w:val="0"/>
              <w:autoSpaceDE w:val="0"/>
              <w:autoSpaceDN w:val="0"/>
              <w:adjustRightInd w:val="0"/>
              <w:jc w:val="center"/>
            </w:pPr>
          </w:p>
        </w:tc>
      </w:tr>
      <w:tr w:rsidR="001E0018" w:rsidRPr="00B954F4" w:rsidTr="00475E02">
        <w:trPr>
          <w:tblHeader/>
        </w:trPr>
        <w:tc>
          <w:tcPr>
            <w:tcW w:w="2516" w:type="dxa"/>
          </w:tcPr>
          <w:p w:rsidR="001E0018" w:rsidRPr="00B954F4" w:rsidRDefault="001E0018" w:rsidP="00475E02">
            <w:pPr>
              <w:widowControl w:val="0"/>
              <w:autoSpaceDE w:val="0"/>
              <w:autoSpaceDN w:val="0"/>
              <w:adjustRightInd w:val="0"/>
              <w:jc w:val="center"/>
            </w:pPr>
            <w:r w:rsidRPr="00B954F4">
              <w:t>1</w:t>
            </w:r>
          </w:p>
        </w:tc>
        <w:tc>
          <w:tcPr>
            <w:tcW w:w="2745" w:type="dxa"/>
          </w:tcPr>
          <w:p w:rsidR="001E0018" w:rsidRPr="00B954F4" w:rsidRDefault="001E0018" w:rsidP="00475E02">
            <w:pPr>
              <w:widowControl w:val="0"/>
              <w:autoSpaceDE w:val="0"/>
              <w:autoSpaceDN w:val="0"/>
              <w:adjustRightInd w:val="0"/>
              <w:jc w:val="center"/>
            </w:pPr>
            <w:r w:rsidRPr="00B954F4">
              <w:t>2</w:t>
            </w:r>
          </w:p>
        </w:tc>
        <w:tc>
          <w:tcPr>
            <w:tcW w:w="2927" w:type="dxa"/>
            <w:shd w:val="clear" w:color="auto" w:fill="auto"/>
          </w:tcPr>
          <w:p w:rsidR="001E0018" w:rsidRPr="00B954F4" w:rsidRDefault="001E0018" w:rsidP="00475E02">
            <w:pPr>
              <w:widowControl w:val="0"/>
              <w:autoSpaceDE w:val="0"/>
              <w:autoSpaceDN w:val="0"/>
              <w:adjustRightInd w:val="0"/>
              <w:jc w:val="center"/>
            </w:pPr>
            <w:r w:rsidRPr="00B954F4">
              <w:t>3</w:t>
            </w:r>
          </w:p>
        </w:tc>
        <w:tc>
          <w:tcPr>
            <w:tcW w:w="3544" w:type="dxa"/>
            <w:shd w:val="clear" w:color="auto" w:fill="auto"/>
          </w:tcPr>
          <w:p w:rsidR="001E0018" w:rsidRPr="00B954F4" w:rsidRDefault="001E0018" w:rsidP="00475E02">
            <w:pPr>
              <w:widowControl w:val="0"/>
              <w:autoSpaceDE w:val="0"/>
              <w:autoSpaceDN w:val="0"/>
              <w:adjustRightInd w:val="0"/>
              <w:jc w:val="center"/>
            </w:pPr>
            <w:r w:rsidRPr="00B954F4">
              <w:t>4</w:t>
            </w:r>
          </w:p>
        </w:tc>
        <w:tc>
          <w:tcPr>
            <w:tcW w:w="3260" w:type="dxa"/>
            <w:shd w:val="clear" w:color="auto" w:fill="auto"/>
          </w:tcPr>
          <w:p w:rsidR="001E0018" w:rsidRPr="00B954F4" w:rsidRDefault="001E0018" w:rsidP="00475E02">
            <w:pPr>
              <w:widowControl w:val="0"/>
              <w:autoSpaceDE w:val="0"/>
              <w:autoSpaceDN w:val="0"/>
              <w:adjustRightInd w:val="0"/>
              <w:jc w:val="center"/>
            </w:pPr>
            <w:r w:rsidRPr="00B954F4">
              <w:t>5</w:t>
            </w:r>
          </w:p>
        </w:tc>
      </w:tr>
      <w:tr w:rsidR="001E0018" w:rsidRPr="00B954F4" w:rsidTr="00475E02">
        <w:tc>
          <w:tcPr>
            <w:tcW w:w="2516" w:type="dxa"/>
          </w:tcPr>
          <w:p w:rsidR="001E0018" w:rsidRPr="00B954F4" w:rsidRDefault="001E0018" w:rsidP="00475E02">
            <w:pPr>
              <w:tabs>
                <w:tab w:val="left" w:pos="142"/>
              </w:tabs>
              <w:overflowPunct w:val="0"/>
              <w:autoSpaceDE w:val="0"/>
              <w:autoSpaceDN w:val="0"/>
              <w:adjustRightInd w:val="0"/>
              <w:rPr>
                <w:b/>
              </w:rPr>
            </w:pPr>
            <w:r w:rsidRPr="00B954F4">
              <w:lastRenderedPageBreak/>
              <w:t>Коммунальное обслуживание 3.1.</w:t>
            </w:r>
          </w:p>
          <w:p w:rsidR="001E0018" w:rsidRPr="00B954F4" w:rsidRDefault="001E0018" w:rsidP="00475E02">
            <w:pPr>
              <w:tabs>
                <w:tab w:val="left" w:pos="142"/>
              </w:tabs>
              <w:overflowPunct w:val="0"/>
              <w:autoSpaceDE w:val="0"/>
              <w:autoSpaceDN w:val="0"/>
              <w:adjustRightInd w:val="0"/>
              <w:rPr>
                <w:b/>
              </w:rPr>
            </w:pPr>
          </w:p>
        </w:tc>
        <w:tc>
          <w:tcPr>
            <w:tcW w:w="2745" w:type="dxa"/>
          </w:tcPr>
          <w:p w:rsidR="001E0018" w:rsidRPr="00B954F4" w:rsidRDefault="001E0018" w:rsidP="00475E02">
            <w:pPr>
              <w:tabs>
                <w:tab w:val="left" w:pos="142"/>
              </w:tabs>
              <w:overflowPunct w:val="0"/>
              <w:autoSpaceDE w:val="0"/>
              <w:autoSpaceDN w:val="0"/>
              <w:adjustRightInd w:val="0"/>
              <w:rPr>
                <w:bCs/>
              </w:rPr>
            </w:pPr>
            <w:r w:rsidRPr="00B954F4">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2927" w:type="dxa"/>
            <w:shd w:val="clear" w:color="auto" w:fill="auto"/>
          </w:tcPr>
          <w:p w:rsidR="001E0018" w:rsidRPr="00B954F4" w:rsidRDefault="001E0018" w:rsidP="00475E02">
            <w:pPr>
              <w:tabs>
                <w:tab w:val="left" w:pos="142"/>
              </w:tabs>
              <w:overflowPunct w:val="0"/>
              <w:autoSpaceDE w:val="0"/>
              <w:autoSpaceDN w:val="0"/>
              <w:adjustRightInd w:val="0"/>
              <w:rPr>
                <w:bCs/>
              </w:rPr>
            </w:pPr>
            <w:r w:rsidRPr="00B954F4">
              <w:rPr>
                <w:bCs/>
              </w:rPr>
              <w:t>Объекты инженерно-технического обеспечения, сооружения и коммуникации</w:t>
            </w:r>
          </w:p>
        </w:tc>
        <w:tc>
          <w:tcPr>
            <w:tcW w:w="3544" w:type="dxa"/>
            <w:shd w:val="clear" w:color="auto" w:fill="auto"/>
          </w:tcPr>
          <w:p w:rsidR="001E0018" w:rsidRPr="00B954F4" w:rsidRDefault="001E0018" w:rsidP="00475E02">
            <w:pPr>
              <w:widowControl w:val="0"/>
              <w:tabs>
                <w:tab w:val="left" w:pos="142"/>
              </w:tabs>
              <w:autoSpaceDE w:val="0"/>
              <w:autoSpaceDN w:val="0"/>
              <w:adjustRightInd w:val="0"/>
            </w:pPr>
            <w:r w:rsidRPr="00B954F4">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B954F4" w:rsidRDefault="001E0018" w:rsidP="00475E02">
            <w:pPr>
              <w:tabs>
                <w:tab w:val="left" w:pos="142"/>
              </w:tabs>
              <w:overflowPunct w:val="0"/>
              <w:autoSpaceDE w:val="0"/>
              <w:autoSpaceDN w:val="0"/>
              <w:adjustRightInd w:val="0"/>
            </w:pPr>
          </w:p>
        </w:tc>
        <w:tc>
          <w:tcPr>
            <w:tcW w:w="3260" w:type="dxa"/>
            <w:vMerge w:val="restart"/>
            <w:shd w:val="clear" w:color="auto" w:fill="auto"/>
          </w:tcPr>
          <w:p w:rsidR="001E0018" w:rsidRPr="00B954F4" w:rsidRDefault="001E0018" w:rsidP="00475E02">
            <w:r w:rsidRPr="00B954F4">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B954F4">
              <w:t xml:space="preserve"> настоящих Правил.</w:t>
            </w:r>
          </w:p>
          <w:p w:rsidR="001E0018" w:rsidRPr="00B954F4" w:rsidRDefault="001E0018" w:rsidP="00475E02">
            <w:pPr>
              <w:widowControl w:val="0"/>
              <w:autoSpaceDE w:val="0"/>
              <w:autoSpaceDN w:val="0"/>
              <w:adjustRightInd w:val="0"/>
            </w:pPr>
          </w:p>
        </w:tc>
      </w:tr>
      <w:tr w:rsidR="001E0018" w:rsidRPr="00B954F4" w:rsidTr="00475E02">
        <w:tc>
          <w:tcPr>
            <w:tcW w:w="2516" w:type="dxa"/>
          </w:tcPr>
          <w:p w:rsidR="001E0018" w:rsidRPr="00B954F4" w:rsidRDefault="001E0018" w:rsidP="00475E02">
            <w:pPr>
              <w:autoSpaceDE w:val="0"/>
              <w:autoSpaceDN w:val="0"/>
              <w:adjustRightInd w:val="0"/>
            </w:pPr>
            <w:r w:rsidRPr="00B954F4">
              <w:lastRenderedPageBreak/>
              <w:t>Объекты гаражного назначения 2.7.1.</w:t>
            </w:r>
          </w:p>
          <w:p w:rsidR="001E0018" w:rsidRPr="00B954F4" w:rsidRDefault="001E0018" w:rsidP="00475E02">
            <w:pPr>
              <w:widowControl w:val="0"/>
              <w:tabs>
                <w:tab w:val="center" w:pos="4677"/>
                <w:tab w:val="right" w:pos="9355"/>
              </w:tabs>
              <w:autoSpaceDE w:val="0"/>
              <w:autoSpaceDN w:val="0"/>
              <w:adjustRightInd w:val="0"/>
            </w:pPr>
          </w:p>
        </w:tc>
        <w:tc>
          <w:tcPr>
            <w:tcW w:w="2745" w:type="dxa"/>
          </w:tcPr>
          <w:p w:rsidR="001E0018" w:rsidRPr="00B954F4" w:rsidRDefault="001E0018" w:rsidP="00475E02">
            <w:pPr>
              <w:autoSpaceDE w:val="0"/>
              <w:autoSpaceDN w:val="0"/>
              <w:adjustRightInd w:val="0"/>
            </w:pPr>
            <w:r w:rsidRPr="00B954F4">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2927" w:type="dxa"/>
            <w:shd w:val="clear" w:color="auto" w:fill="auto"/>
          </w:tcPr>
          <w:p w:rsidR="001E0018" w:rsidRPr="00B954F4" w:rsidRDefault="001E0018" w:rsidP="00475E02">
            <w:pPr>
              <w:widowControl w:val="0"/>
              <w:tabs>
                <w:tab w:val="center" w:pos="4677"/>
                <w:tab w:val="right" w:pos="9355"/>
              </w:tabs>
              <w:autoSpaceDE w:val="0"/>
              <w:autoSpaceDN w:val="0"/>
              <w:adjustRightInd w:val="0"/>
            </w:pPr>
            <w:r w:rsidRPr="00B954F4">
              <w:t>Гаражи для хранения личного автотранспорта.</w:t>
            </w:r>
          </w:p>
          <w:p w:rsidR="001E0018" w:rsidRPr="00B954F4" w:rsidRDefault="001E0018" w:rsidP="00475E02">
            <w:pPr>
              <w:widowControl w:val="0"/>
              <w:tabs>
                <w:tab w:val="center" w:pos="4677"/>
                <w:tab w:val="right" w:pos="9355"/>
              </w:tabs>
              <w:autoSpaceDE w:val="0"/>
              <w:autoSpaceDN w:val="0"/>
              <w:adjustRightInd w:val="0"/>
            </w:pPr>
          </w:p>
        </w:tc>
        <w:tc>
          <w:tcPr>
            <w:tcW w:w="3544" w:type="dxa"/>
            <w:shd w:val="clear" w:color="auto" w:fill="auto"/>
          </w:tcPr>
          <w:p w:rsidR="001E0018" w:rsidRPr="003E1FE0" w:rsidRDefault="001E0018" w:rsidP="00475E02">
            <w:pPr>
              <w:widowControl w:val="0"/>
              <w:tabs>
                <w:tab w:val="left" w:pos="142"/>
              </w:tabs>
              <w:autoSpaceDE w:val="0"/>
              <w:autoSpaceDN w:val="0"/>
              <w:adjustRightInd w:val="0"/>
            </w:pPr>
            <w:r w:rsidRPr="003E1FE0">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Максимальное количество этажей – 1.</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B954F4" w:rsidRDefault="001E0018" w:rsidP="00475E02">
            <w:pPr>
              <w:widowControl w:val="0"/>
              <w:tabs>
                <w:tab w:val="left" w:pos="142"/>
              </w:tabs>
              <w:autoSpaceDE w:val="0"/>
              <w:autoSpaceDN w:val="0"/>
              <w:adjustRightInd w:val="0"/>
            </w:pPr>
          </w:p>
        </w:tc>
        <w:tc>
          <w:tcPr>
            <w:tcW w:w="3260" w:type="dxa"/>
            <w:vMerge/>
            <w:shd w:val="clear" w:color="auto" w:fill="auto"/>
          </w:tcPr>
          <w:p w:rsidR="001E0018" w:rsidRPr="00B954F4" w:rsidRDefault="001E0018" w:rsidP="00475E02">
            <w:pPr>
              <w:widowControl w:val="0"/>
              <w:autoSpaceDE w:val="0"/>
              <w:autoSpaceDN w:val="0"/>
              <w:adjustRightInd w:val="0"/>
              <w:jc w:val="center"/>
            </w:pPr>
          </w:p>
        </w:tc>
      </w:tr>
    </w:tbl>
    <w:p w:rsidR="001E0018" w:rsidRDefault="001E0018" w:rsidP="001E0018">
      <w:pPr>
        <w:widowControl w:val="0"/>
        <w:autoSpaceDE w:val="0"/>
        <w:autoSpaceDN w:val="0"/>
        <w:adjustRightInd w:val="0"/>
      </w:pPr>
    </w:p>
    <w:p w:rsidR="001E0018" w:rsidRDefault="001E0018" w:rsidP="001E0018">
      <w:pPr>
        <w:widowControl w:val="0"/>
        <w:numPr>
          <w:ilvl w:val="0"/>
          <w:numId w:val="29"/>
        </w:numPr>
        <w:autoSpaceDE w:val="0"/>
        <w:autoSpaceDN w:val="0"/>
        <w:adjustRightInd w:val="0"/>
        <w:spacing w:after="120"/>
        <w:rPr>
          <w:b/>
        </w:rPr>
      </w:pPr>
      <w:r w:rsidRPr="00FD4B10">
        <w:rPr>
          <w:b/>
        </w:rPr>
        <w:t xml:space="preserve">УСЛОВНО РАЗРЕШЁННЫЕ ВИДЫ И ПАРАМЕТРЫ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927"/>
        <w:gridCol w:w="3544"/>
        <w:gridCol w:w="3260"/>
      </w:tblGrid>
      <w:tr w:rsidR="001E0018" w:rsidRPr="002F1CBD" w:rsidTr="00475E02">
        <w:trPr>
          <w:tblHeader/>
        </w:trPr>
        <w:tc>
          <w:tcPr>
            <w:tcW w:w="8188" w:type="dxa"/>
            <w:gridSpan w:val="3"/>
          </w:tcPr>
          <w:p w:rsidR="001E0018" w:rsidRPr="002F1CBD" w:rsidRDefault="001E0018" w:rsidP="00475E02">
            <w:pPr>
              <w:widowControl w:val="0"/>
              <w:autoSpaceDE w:val="0"/>
              <w:autoSpaceDN w:val="0"/>
              <w:adjustRightInd w:val="0"/>
              <w:jc w:val="center"/>
            </w:pPr>
            <w:r w:rsidRPr="002F1CBD">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1E0018" w:rsidRPr="002F1CBD" w:rsidRDefault="001E0018" w:rsidP="00475E02">
            <w:pPr>
              <w:widowControl w:val="0"/>
              <w:autoSpaceDE w:val="0"/>
              <w:autoSpaceDN w:val="0"/>
              <w:adjustRightInd w:val="0"/>
              <w:jc w:val="center"/>
            </w:pPr>
            <w:r w:rsidRPr="002F1CBD">
              <w:t>ПАРАМЕТРЫ РАЗРЕШЕННОГО ИСПОЛЬЗОВАНИЯ</w:t>
            </w:r>
          </w:p>
        </w:tc>
        <w:tc>
          <w:tcPr>
            <w:tcW w:w="3260" w:type="dxa"/>
            <w:vMerge w:val="restart"/>
            <w:shd w:val="clear" w:color="auto" w:fill="auto"/>
          </w:tcPr>
          <w:p w:rsidR="001E0018" w:rsidRPr="002F1CBD" w:rsidRDefault="001E0018" w:rsidP="00475E02">
            <w:pPr>
              <w:widowControl w:val="0"/>
              <w:autoSpaceDE w:val="0"/>
              <w:autoSpaceDN w:val="0"/>
              <w:adjustRightInd w:val="0"/>
              <w:jc w:val="center"/>
            </w:pPr>
            <w:r w:rsidRPr="002F1CBD">
              <w:t>ОСОБЫЕ УСЛОВИЯ РЕАЛИЗАЦИИ РЕГЛАМЕНТА</w:t>
            </w:r>
          </w:p>
        </w:tc>
      </w:tr>
      <w:tr w:rsidR="001E0018" w:rsidRPr="002F1CBD" w:rsidTr="00475E02">
        <w:trPr>
          <w:tblHeader/>
        </w:trPr>
        <w:tc>
          <w:tcPr>
            <w:tcW w:w="2516" w:type="dxa"/>
          </w:tcPr>
          <w:p w:rsidR="001E0018" w:rsidRPr="002F1CBD" w:rsidRDefault="001E0018" w:rsidP="00475E02">
            <w:pPr>
              <w:widowControl w:val="0"/>
              <w:autoSpaceDE w:val="0"/>
              <w:autoSpaceDN w:val="0"/>
              <w:adjustRightInd w:val="0"/>
              <w:jc w:val="center"/>
            </w:pPr>
            <w:r w:rsidRPr="002F1CBD">
              <w:t>ВИДЫ ИСПОЛЬЗОВАНИЯ</w:t>
            </w:r>
          </w:p>
          <w:p w:rsidR="001E0018" w:rsidRPr="002F1CBD" w:rsidRDefault="001E0018" w:rsidP="00475E02">
            <w:pPr>
              <w:widowControl w:val="0"/>
              <w:autoSpaceDE w:val="0"/>
              <w:autoSpaceDN w:val="0"/>
              <w:adjustRightInd w:val="0"/>
              <w:jc w:val="center"/>
            </w:pPr>
            <w:r w:rsidRPr="002F1CBD">
              <w:t>ЗЕМЕЛЬНОГО УЧАСТКА</w:t>
            </w:r>
          </w:p>
        </w:tc>
        <w:tc>
          <w:tcPr>
            <w:tcW w:w="2745" w:type="dxa"/>
          </w:tcPr>
          <w:p w:rsidR="001E0018" w:rsidRPr="002F1CBD" w:rsidRDefault="001E0018" w:rsidP="00475E02">
            <w:pPr>
              <w:widowControl w:val="0"/>
              <w:autoSpaceDE w:val="0"/>
              <w:autoSpaceDN w:val="0"/>
              <w:adjustRightInd w:val="0"/>
              <w:jc w:val="center"/>
            </w:pPr>
            <w:r w:rsidRPr="002F1CBD">
              <w:t>ОПИСАНИЕ ВИДА РАЗРЕШЕННОГО ИСПОЛЬЗОВАНИЯ ЗЕМЕЛЬНОГО УЧАСТКА</w:t>
            </w:r>
          </w:p>
        </w:tc>
        <w:tc>
          <w:tcPr>
            <w:tcW w:w="2927" w:type="dxa"/>
            <w:shd w:val="clear" w:color="auto" w:fill="auto"/>
          </w:tcPr>
          <w:p w:rsidR="001E0018" w:rsidRPr="002F1CBD" w:rsidRDefault="001E0018" w:rsidP="00475E02">
            <w:pPr>
              <w:widowControl w:val="0"/>
              <w:autoSpaceDE w:val="0"/>
              <w:autoSpaceDN w:val="0"/>
              <w:adjustRightInd w:val="0"/>
              <w:jc w:val="center"/>
            </w:pPr>
            <w:r w:rsidRPr="002F1CBD">
              <w:t>ОБЪЕКТЫ</w:t>
            </w:r>
          </w:p>
          <w:p w:rsidR="001E0018" w:rsidRPr="002F1CBD" w:rsidRDefault="001E0018" w:rsidP="00475E02">
            <w:pPr>
              <w:widowControl w:val="0"/>
              <w:autoSpaceDE w:val="0"/>
              <w:autoSpaceDN w:val="0"/>
              <w:adjustRightInd w:val="0"/>
              <w:jc w:val="center"/>
            </w:pPr>
            <w:r w:rsidRPr="002F1CBD">
              <w:t>КАПИТАЛЬНОГО СТРОИТЕЛЬСТВА И ИНЫЕ ВИДЫ</w:t>
            </w:r>
          </w:p>
          <w:p w:rsidR="001E0018" w:rsidRPr="002F1CBD" w:rsidRDefault="001E0018" w:rsidP="00475E02">
            <w:pPr>
              <w:widowControl w:val="0"/>
              <w:autoSpaceDE w:val="0"/>
              <w:autoSpaceDN w:val="0"/>
              <w:adjustRightInd w:val="0"/>
              <w:jc w:val="center"/>
            </w:pPr>
            <w:r w:rsidRPr="002F1CBD">
              <w:t>ОБЪЕКТОВ</w:t>
            </w:r>
          </w:p>
        </w:tc>
        <w:tc>
          <w:tcPr>
            <w:tcW w:w="3544" w:type="dxa"/>
            <w:vMerge/>
            <w:shd w:val="clear" w:color="auto" w:fill="auto"/>
          </w:tcPr>
          <w:p w:rsidR="001E0018" w:rsidRPr="002F1CBD" w:rsidRDefault="001E0018" w:rsidP="00475E02">
            <w:pPr>
              <w:widowControl w:val="0"/>
              <w:autoSpaceDE w:val="0"/>
              <w:autoSpaceDN w:val="0"/>
              <w:adjustRightInd w:val="0"/>
              <w:jc w:val="center"/>
            </w:pPr>
          </w:p>
        </w:tc>
        <w:tc>
          <w:tcPr>
            <w:tcW w:w="3260" w:type="dxa"/>
            <w:vMerge/>
            <w:shd w:val="clear" w:color="auto" w:fill="auto"/>
          </w:tcPr>
          <w:p w:rsidR="001E0018" w:rsidRPr="002F1CBD" w:rsidRDefault="001E0018" w:rsidP="00475E02">
            <w:pPr>
              <w:widowControl w:val="0"/>
              <w:autoSpaceDE w:val="0"/>
              <w:autoSpaceDN w:val="0"/>
              <w:adjustRightInd w:val="0"/>
              <w:jc w:val="center"/>
            </w:pPr>
          </w:p>
        </w:tc>
      </w:tr>
      <w:tr w:rsidR="001E0018" w:rsidRPr="002F1CBD" w:rsidTr="00475E02">
        <w:trPr>
          <w:tblHeader/>
        </w:trPr>
        <w:tc>
          <w:tcPr>
            <w:tcW w:w="2516" w:type="dxa"/>
          </w:tcPr>
          <w:p w:rsidR="001E0018" w:rsidRPr="002F1CBD" w:rsidRDefault="001E0018" w:rsidP="00475E02">
            <w:pPr>
              <w:widowControl w:val="0"/>
              <w:autoSpaceDE w:val="0"/>
              <w:autoSpaceDN w:val="0"/>
              <w:adjustRightInd w:val="0"/>
              <w:jc w:val="center"/>
            </w:pPr>
            <w:r w:rsidRPr="002F1CBD">
              <w:t>1</w:t>
            </w:r>
          </w:p>
        </w:tc>
        <w:tc>
          <w:tcPr>
            <w:tcW w:w="2745" w:type="dxa"/>
          </w:tcPr>
          <w:p w:rsidR="001E0018" w:rsidRPr="002F1CBD" w:rsidRDefault="001E0018" w:rsidP="00475E02">
            <w:pPr>
              <w:widowControl w:val="0"/>
              <w:autoSpaceDE w:val="0"/>
              <w:autoSpaceDN w:val="0"/>
              <w:adjustRightInd w:val="0"/>
              <w:jc w:val="center"/>
            </w:pPr>
            <w:r w:rsidRPr="002F1CBD">
              <w:t>2</w:t>
            </w:r>
          </w:p>
        </w:tc>
        <w:tc>
          <w:tcPr>
            <w:tcW w:w="2927" w:type="dxa"/>
            <w:shd w:val="clear" w:color="auto" w:fill="auto"/>
          </w:tcPr>
          <w:p w:rsidR="001E0018" w:rsidRPr="002F1CBD" w:rsidRDefault="001E0018" w:rsidP="00475E02">
            <w:pPr>
              <w:widowControl w:val="0"/>
              <w:autoSpaceDE w:val="0"/>
              <w:autoSpaceDN w:val="0"/>
              <w:adjustRightInd w:val="0"/>
              <w:jc w:val="center"/>
            </w:pPr>
            <w:r w:rsidRPr="002F1CBD">
              <w:t>3</w:t>
            </w:r>
          </w:p>
        </w:tc>
        <w:tc>
          <w:tcPr>
            <w:tcW w:w="3544" w:type="dxa"/>
            <w:shd w:val="clear" w:color="auto" w:fill="auto"/>
          </w:tcPr>
          <w:p w:rsidR="001E0018" w:rsidRPr="002F1CBD" w:rsidRDefault="001E0018" w:rsidP="00475E02">
            <w:pPr>
              <w:widowControl w:val="0"/>
              <w:autoSpaceDE w:val="0"/>
              <w:autoSpaceDN w:val="0"/>
              <w:adjustRightInd w:val="0"/>
              <w:jc w:val="center"/>
            </w:pPr>
            <w:r w:rsidRPr="002F1CBD">
              <w:t>4</w:t>
            </w:r>
          </w:p>
        </w:tc>
        <w:tc>
          <w:tcPr>
            <w:tcW w:w="3260" w:type="dxa"/>
            <w:shd w:val="clear" w:color="auto" w:fill="auto"/>
          </w:tcPr>
          <w:p w:rsidR="001E0018" w:rsidRPr="002F1CBD" w:rsidRDefault="001E0018" w:rsidP="00475E02">
            <w:pPr>
              <w:widowControl w:val="0"/>
              <w:autoSpaceDE w:val="0"/>
              <w:autoSpaceDN w:val="0"/>
              <w:adjustRightInd w:val="0"/>
              <w:jc w:val="center"/>
            </w:pPr>
            <w:r w:rsidRPr="002F1CBD">
              <w:t>5</w:t>
            </w:r>
          </w:p>
        </w:tc>
      </w:tr>
      <w:tr w:rsidR="001E0018" w:rsidRPr="002F1CBD" w:rsidTr="00475E02">
        <w:tc>
          <w:tcPr>
            <w:tcW w:w="2516" w:type="dxa"/>
          </w:tcPr>
          <w:p w:rsidR="001E0018" w:rsidRPr="002F1CBD" w:rsidRDefault="001E0018" w:rsidP="00475E02">
            <w:pPr>
              <w:widowControl w:val="0"/>
              <w:tabs>
                <w:tab w:val="left" w:pos="142"/>
              </w:tabs>
              <w:autoSpaceDE w:val="0"/>
              <w:ind w:right="32"/>
            </w:pPr>
            <w:r w:rsidRPr="002F1CBD">
              <w:t>Магазины 4.4.</w:t>
            </w:r>
          </w:p>
        </w:tc>
        <w:tc>
          <w:tcPr>
            <w:tcW w:w="2745" w:type="dxa"/>
          </w:tcPr>
          <w:p w:rsidR="001E0018" w:rsidRPr="002F1CBD" w:rsidRDefault="001E0018" w:rsidP="00475E02">
            <w:pPr>
              <w:widowControl w:val="0"/>
              <w:tabs>
                <w:tab w:val="left" w:pos="142"/>
              </w:tabs>
              <w:autoSpaceDE w:val="0"/>
              <w:ind w:right="32"/>
            </w:pPr>
            <w:r w:rsidRPr="002F1CBD">
              <w:t xml:space="preserve">Размещение объектов капитального строительства, предназначенных для </w:t>
            </w:r>
            <w:r w:rsidRPr="002F1CBD">
              <w:lastRenderedPageBreak/>
              <w:t>продажи товаров, торговая площадь которых составляет до 5000 кв. м.</w:t>
            </w:r>
          </w:p>
        </w:tc>
        <w:tc>
          <w:tcPr>
            <w:tcW w:w="2927" w:type="dxa"/>
            <w:shd w:val="clear" w:color="auto" w:fill="auto"/>
          </w:tcPr>
          <w:p w:rsidR="001E0018" w:rsidRPr="002F1CBD" w:rsidRDefault="001E0018" w:rsidP="00475E02">
            <w:pPr>
              <w:tabs>
                <w:tab w:val="left" w:pos="142"/>
              </w:tabs>
              <w:overflowPunct w:val="0"/>
              <w:autoSpaceDE w:val="0"/>
              <w:autoSpaceDN w:val="0"/>
              <w:adjustRightInd w:val="0"/>
              <w:ind w:right="32"/>
            </w:pPr>
            <w:r w:rsidRPr="002F1CBD">
              <w:lastRenderedPageBreak/>
              <w:t>Объекты торгового назначения.</w:t>
            </w:r>
          </w:p>
        </w:tc>
        <w:tc>
          <w:tcPr>
            <w:tcW w:w="3544" w:type="dxa"/>
            <w:shd w:val="clear" w:color="auto" w:fill="auto"/>
          </w:tcPr>
          <w:p w:rsidR="001E0018" w:rsidRPr="002F1CBD" w:rsidRDefault="001E0018" w:rsidP="00475E02">
            <w:pPr>
              <w:ind w:right="32"/>
            </w:pPr>
            <w:r w:rsidRPr="002F1CBD">
              <w:t>Минимальный размер земель</w:t>
            </w:r>
            <w:r>
              <w:t>ного участка - 0, 17</w:t>
            </w:r>
            <w:r w:rsidRPr="002F1CBD">
              <w:t xml:space="preserve">  кв. м. Максимальный размер земельного участка 0,1 га.</w:t>
            </w:r>
          </w:p>
          <w:p w:rsidR="001E0018" w:rsidRDefault="001E0018" w:rsidP="00475E02">
            <w:pPr>
              <w:ind w:right="32"/>
            </w:pPr>
            <w:r w:rsidRPr="002F1CBD">
              <w:lastRenderedPageBreak/>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FD4B10" w:rsidRDefault="001E0018" w:rsidP="00475E02">
            <w:pPr>
              <w:overflowPunct w:val="0"/>
              <w:autoSpaceDE w:val="0"/>
              <w:autoSpaceDN w:val="0"/>
              <w:adjustRightInd w:val="0"/>
              <w:jc w:val="both"/>
              <w:rPr>
                <w:sz w:val="22"/>
                <w:szCs w:val="22"/>
              </w:rPr>
            </w:pPr>
            <w:r w:rsidRPr="00FD4B10">
              <w:rPr>
                <w:sz w:val="22"/>
                <w:szCs w:val="22"/>
              </w:rPr>
              <w:t>Торговая площадь</w:t>
            </w:r>
            <w:r>
              <w:rPr>
                <w:sz w:val="22"/>
                <w:szCs w:val="22"/>
              </w:rPr>
              <w:t xml:space="preserve"> для торговых объектов </w:t>
            </w:r>
            <w:r w:rsidRPr="00FD4B10">
              <w:rPr>
                <w:sz w:val="22"/>
                <w:szCs w:val="22"/>
              </w:rPr>
              <w:t xml:space="preserve">  – до 50 кв.м.</w:t>
            </w:r>
          </w:p>
          <w:p w:rsidR="001E0018" w:rsidRPr="00FD4B10" w:rsidRDefault="001E0018" w:rsidP="00475E02">
            <w:pPr>
              <w:overflowPunct w:val="0"/>
              <w:autoSpaceDE w:val="0"/>
              <w:autoSpaceDN w:val="0"/>
              <w:adjustRightInd w:val="0"/>
              <w:jc w:val="both"/>
              <w:rPr>
                <w:sz w:val="22"/>
                <w:szCs w:val="22"/>
              </w:rPr>
            </w:pPr>
            <w:r w:rsidRPr="00FD4B10">
              <w:rPr>
                <w:sz w:val="22"/>
                <w:szCs w:val="22"/>
              </w:rPr>
              <w:t xml:space="preserve">Этажность – до 2 эт. </w:t>
            </w:r>
          </w:p>
          <w:p w:rsidR="001E0018" w:rsidRDefault="001E0018" w:rsidP="00475E02">
            <w:pPr>
              <w:overflowPunct w:val="0"/>
              <w:autoSpaceDE w:val="0"/>
              <w:autoSpaceDN w:val="0"/>
              <w:adjustRightInd w:val="0"/>
              <w:ind w:right="32"/>
            </w:pPr>
            <w:r w:rsidRPr="00FD4B10">
              <w:rPr>
                <w:sz w:val="22"/>
                <w:szCs w:val="22"/>
              </w:rPr>
              <w:t>Вместимость</w:t>
            </w:r>
            <w:r>
              <w:rPr>
                <w:sz w:val="22"/>
                <w:szCs w:val="22"/>
              </w:rPr>
              <w:t xml:space="preserve"> для предприятий общественного питания  </w:t>
            </w:r>
            <w:r w:rsidRPr="00FD4B10">
              <w:rPr>
                <w:sz w:val="22"/>
                <w:szCs w:val="22"/>
              </w:rPr>
              <w:t xml:space="preserve"> – до 50 мест</w:t>
            </w:r>
            <w:r>
              <w:rPr>
                <w:sz w:val="22"/>
                <w:szCs w:val="22"/>
              </w:rPr>
              <w:t>.</w:t>
            </w:r>
          </w:p>
          <w:p w:rsidR="001E0018" w:rsidRPr="002F1CBD" w:rsidRDefault="001E0018" w:rsidP="00475E02">
            <w:pPr>
              <w:overflowPunct w:val="0"/>
              <w:autoSpaceDE w:val="0"/>
              <w:autoSpaceDN w:val="0"/>
              <w:adjustRightInd w:val="0"/>
              <w:ind w:right="32"/>
            </w:pPr>
            <w:r w:rsidRPr="002F1CBD">
              <w:t>На территории земельного участка должны предусматриваться:</w:t>
            </w:r>
          </w:p>
          <w:p w:rsidR="001E0018" w:rsidRPr="002F1CBD" w:rsidRDefault="001E0018" w:rsidP="00475E02">
            <w:pPr>
              <w:overflowPunct w:val="0"/>
              <w:autoSpaceDE w:val="0"/>
              <w:autoSpaceDN w:val="0"/>
              <w:adjustRightInd w:val="0"/>
              <w:ind w:right="32"/>
              <w:rPr>
                <w:i/>
              </w:rPr>
            </w:pPr>
            <w:r w:rsidRPr="002F1CBD">
              <w:rPr>
                <w:i/>
              </w:rPr>
              <w:t>Стоянки автомобилей:</w:t>
            </w:r>
          </w:p>
          <w:p w:rsidR="001E0018" w:rsidRPr="002F1CBD" w:rsidRDefault="001E0018" w:rsidP="00475E02">
            <w:pPr>
              <w:overflowPunct w:val="0"/>
              <w:autoSpaceDE w:val="0"/>
              <w:autoSpaceDN w:val="0"/>
              <w:adjustRightInd w:val="0"/>
              <w:ind w:right="32"/>
            </w:pPr>
            <w:r w:rsidRPr="002F1CBD">
              <w:t xml:space="preserve">Площадь участка для стоянки </w:t>
            </w:r>
            <w:r w:rsidRPr="002F1CBD">
              <w:lastRenderedPageBreak/>
              <w:t xml:space="preserve">одного автомобиля на автостоянках следует принимать 22,5 кв.м. </w:t>
            </w:r>
          </w:p>
          <w:p w:rsidR="001E0018" w:rsidRPr="002F1CBD" w:rsidRDefault="001E0018" w:rsidP="00475E02">
            <w:pPr>
              <w:widowControl w:val="0"/>
              <w:tabs>
                <w:tab w:val="left" w:pos="142"/>
              </w:tabs>
              <w:autoSpaceDE w:val="0"/>
              <w:ind w:right="32"/>
            </w:pPr>
          </w:p>
        </w:tc>
        <w:tc>
          <w:tcPr>
            <w:tcW w:w="3260" w:type="dxa"/>
            <w:shd w:val="clear" w:color="auto" w:fill="auto"/>
          </w:tcPr>
          <w:p w:rsidR="001E0018" w:rsidRPr="002F1CBD" w:rsidRDefault="001E0018" w:rsidP="00475E02">
            <w:pPr>
              <w:ind w:right="32"/>
            </w:pPr>
            <w:r w:rsidRPr="002F1CBD">
              <w:lastRenderedPageBreak/>
              <w:t xml:space="preserve">Использование земельных участков и объектов капитального строительства осуществлять с учетом </w:t>
            </w:r>
            <w:r w:rsidRPr="002F1CBD">
              <w:lastRenderedPageBreak/>
              <w:t xml:space="preserve">режимов зон с особыми условиями использования территорий, приведенных в статьях </w:t>
            </w:r>
            <w:r>
              <w:t>31-34</w:t>
            </w:r>
            <w:r w:rsidRPr="002F1CBD">
              <w:t xml:space="preserve"> настоящих Правил.</w:t>
            </w:r>
          </w:p>
          <w:p w:rsidR="001E0018" w:rsidRPr="002F1CBD" w:rsidRDefault="001E0018" w:rsidP="00475E02">
            <w:pPr>
              <w:widowControl w:val="0"/>
              <w:autoSpaceDE w:val="0"/>
              <w:autoSpaceDN w:val="0"/>
              <w:adjustRightInd w:val="0"/>
              <w:ind w:right="32"/>
            </w:pPr>
          </w:p>
        </w:tc>
      </w:tr>
    </w:tbl>
    <w:p w:rsidR="001E0018" w:rsidRDefault="001E0018" w:rsidP="001E0018">
      <w:pPr>
        <w:widowControl w:val="0"/>
        <w:rPr>
          <w:b/>
          <w:u w:val="single"/>
        </w:rPr>
      </w:pPr>
    </w:p>
    <w:p w:rsidR="001E0018" w:rsidRPr="00FD4B10" w:rsidRDefault="001E0018" w:rsidP="001E0018">
      <w:pPr>
        <w:widowControl w:val="0"/>
        <w:autoSpaceDE w:val="0"/>
        <w:autoSpaceDN w:val="0"/>
        <w:adjustRightInd w:val="0"/>
        <w:ind w:firstLine="709"/>
        <w:jc w:val="center"/>
        <w:rPr>
          <w:b/>
          <w:u w:val="single"/>
        </w:rPr>
      </w:pPr>
      <w:r w:rsidRPr="00FD4B10">
        <w:rPr>
          <w:b/>
          <w:u w:val="single"/>
        </w:rPr>
        <w:t xml:space="preserve">ЗОНЫ </w:t>
      </w:r>
      <w:r>
        <w:rPr>
          <w:b/>
          <w:u w:val="single"/>
        </w:rPr>
        <w:t xml:space="preserve">ОБЪЕКТОВ СЕЛЬСКОХОЗЯЙСТВЕННОГО НАЗНАЧЕНИЯ </w:t>
      </w:r>
      <w:r w:rsidRPr="00FD4B10">
        <w:rPr>
          <w:b/>
          <w:u w:val="single"/>
        </w:rPr>
        <w:t xml:space="preserve"> (СХЗ-</w:t>
      </w:r>
      <w:r>
        <w:rPr>
          <w:b/>
          <w:u w:val="single"/>
        </w:rPr>
        <w:t>3</w:t>
      </w:r>
      <w:r w:rsidRPr="00FD4B10">
        <w:rPr>
          <w:b/>
          <w:u w:val="single"/>
        </w:rPr>
        <w:t>)</w:t>
      </w:r>
    </w:p>
    <w:p w:rsidR="001E0018" w:rsidRDefault="001E0018" w:rsidP="001E0018">
      <w:pPr>
        <w:rPr>
          <w:b/>
          <w:bCs/>
        </w:rPr>
      </w:pPr>
    </w:p>
    <w:p w:rsidR="001E0018" w:rsidRDefault="001E0018" w:rsidP="001E0018">
      <w:pPr>
        <w:rPr>
          <w:b/>
          <w:bCs/>
        </w:rPr>
      </w:pPr>
      <w:r>
        <w:rPr>
          <w:b/>
          <w:bCs/>
        </w:rPr>
        <w:t>1. ОСНОВНЫЕ ВИДЫ И ПАРАМЕТРЫ РАЗРЕШЁННОГО ИСПОЛЬЗОВАНИЯ ЗЕМЕЛЬНЫХ УЧАСТКОВ И ОБЪЕКТОВ КАПИТАЛЬНОГО СТРОИТЕЛЬСТВА.</w:t>
      </w:r>
    </w:p>
    <w:p w:rsidR="001E0018" w:rsidRDefault="001E0018" w:rsidP="001E0018">
      <w:pPr>
        <w:rPr>
          <w:b/>
          <w:bCs/>
        </w:rPr>
      </w:pPr>
    </w:p>
    <w:tbl>
      <w:tblPr>
        <w:tblW w:w="14851" w:type="dxa"/>
        <w:tblInd w:w="-34" w:type="dxa"/>
        <w:tblCellMar>
          <w:left w:w="0" w:type="dxa"/>
          <w:right w:w="0" w:type="dxa"/>
        </w:tblCellMar>
        <w:tblLook w:val="04A0" w:firstRow="1" w:lastRow="0" w:firstColumn="1" w:lastColumn="0" w:noHBand="0" w:noVBand="1"/>
      </w:tblPr>
      <w:tblGrid>
        <w:gridCol w:w="2512"/>
        <w:gridCol w:w="2765"/>
        <w:gridCol w:w="2855"/>
        <w:gridCol w:w="3387"/>
        <w:gridCol w:w="3332"/>
      </w:tblGrid>
      <w:tr w:rsidR="001E0018" w:rsidTr="00475E02">
        <w:trPr>
          <w:tblHeader/>
        </w:trPr>
        <w:tc>
          <w:tcPr>
            <w:tcW w:w="7846"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ВИДЫ РАЗРЕШЕННОГО ИСПОЛЬЗОВАНИЯ ЗЕМЕЛЬНЫХ УЧАСТКОВ И ОБЪЕКТОВ КАПИТАЛЬНОГО СТРОИТЕЛЬСТВА</w:t>
            </w:r>
          </w:p>
        </w:tc>
        <w:tc>
          <w:tcPr>
            <w:tcW w:w="3491"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ПАРАМЕТРЫ РАЗРЕШЕННОГО ИСПОЛЬЗОВАНИЯ</w:t>
            </w:r>
          </w:p>
        </w:tc>
        <w:tc>
          <w:tcPr>
            <w:tcW w:w="3514"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ОСОБЫЕ УСЛОВИЯ РЕАЛИЗАЦИИ РЕГЛАМЕНТА</w:t>
            </w:r>
          </w:p>
        </w:tc>
      </w:tr>
      <w:tr w:rsidR="001E0018" w:rsidTr="00475E02">
        <w:trPr>
          <w:tblHeader/>
        </w:trPr>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ВИДЫ ИСПОЛЬЗОВАНИЯ</w:t>
            </w:r>
          </w:p>
          <w:p w:rsidR="001E0018" w:rsidRDefault="001E0018" w:rsidP="00475E02">
            <w:pPr>
              <w:autoSpaceDE w:val="0"/>
              <w:autoSpaceDN w:val="0"/>
              <w:spacing w:line="276" w:lineRule="auto"/>
              <w:jc w:val="center"/>
              <w:rPr>
                <w:rFonts w:eastAsiaTheme="minorHAnsi"/>
                <w:lang w:eastAsia="en-US"/>
              </w:rPr>
            </w:pPr>
            <w:r>
              <w:t>ЗЕМЕЛЬНОГО УЧАСТКА</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ОПИСАНИЕ ВИДА РАЗРЕШЕННОГО ИСПОЛЬЗОВАНИЯ ЗЕМЕЛЬНОГО УЧАСТКА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ОБЪЕКТЫ</w:t>
            </w:r>
          </w:p>
          <w:p w:rsidR="001E0018" w:rsidRDefault="001E0018" w:rsidP="00475E02">
            <w:pPr>
              <w:autoSpaceDE w:val="0"/>
              <w:autoSpaceDN w:val="0"/>
              <w:spacing w:line="276" w:lineRule="auto"/>
              <w:jc w:val="center"/>
              <w:rPr>
                <w:rFonts w:eastAsiaTheme="minorHAnsi"/>
                <w:lang w:eastAsia="en-US"/>
              </w:rPr>
            </w:pPr>
            <w:r>
              <w:t>КАПИТАЛЬНОГО СТРОИТЕЛЬСТВА И ИНЫЕ ВИДЫ ОБЪЕКТОВ</w:t>
            </w:r>
          </w:p>
        </w:tc>
        <w:tc>
          <w:tcPr>
            <w:tcW w:w="0" w:type="auto"/>
            <w:vMerge/>
            <w:tcBorders>
              <w:top w:val="single" w:sz="12" w:space="0" w:color="auto"/>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0" w:type="auto"/>
            <w:vMerge/>
            <w:tcBorders>
              <w:top w:val="single" w:sz="12" w:space="0" w:color="auto"/>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r>
      <w:tr w:rsidR="001E0018" w:rsidTr="00475E02">
        <w:trPr>
          <w:tblHeader/>
        </w:trPr>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1</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2</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3</w:t>
            </w:r>
          </w:p>
        </w:tc>
        <w:tc>
          <w:tcPr>
            <w:tcW w:w="3491"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4</w:t>
            </w: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5</w:t>
            </w: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t>Растениеводство</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both"/>
              <w:rPr>
                <w:rFonts w:eastAsiaTheme="minorHAnsi"/>
                <w:lang w:eastAsia="en-US"/>
              </w:rPr>
            </w:pPr>
            <w:r>
              <w:t xml:space="preserve">Осуществление хозяйственной деятельности, связанной с выращиванием сельскохозяйственных </w:t>
            </w:r>
            <w:r>
              <w:lastRenderedPageBreak/>
              <w:t>культур.</w:t>
            </w:r>
          </w:p>
          <w:p w:rsidR="001E0018" w:rsidRDefault="001E0018" w:rsidP="00475E02">
            <w:pPr>
              <w:spacing w:line="276" w:lineRule="auto"/>
              <w:textAlignment w:val="baseline"/>
              <w:rPr>
                <w:rFonts w:eastAsiaTheme="minorHAnsi"/>
                <w:lang w:eastAsia="en-US"/>
              </w:rPr>
            </w:pPr>
            <w: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Pr>
                  <w:rStyle w:val="af1"/>
                </w:rPr>
                <w:t>кодами 1.2</w:t>
              </w:r>
            </w:hyperlink>
            <w:r>
              <w:t xml:space="preserve"> - </w:t>
            </w:r>
            <w:hyperlink w:anchor="Par63" w:tooltip="1.6" w:history="1">
              <w:r>
                <w:rPr>
                  <w:rStyle w:val="af1"/>
                </w:rPr>
                <w:t>1.6</w:t>
              </w:r>
            </w:hyperlink>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b/>
                <w:bCs/>
                <w:shd w:val="clear" w:color="auto" w:fill="00FF00"/>
                <w:lang w:eastAsia="en-US"/>
              </w:rPr>
            </w:pPr>
            <w:r>
              <w:lastRenderedPageBreak/>
              <w:t>Теплицы</w:t>
            </w:r>
          </w:p>
        </w:tc>
        <w:tc>
          <w:tcPr>
            <w:tcW w:w="3491" w:type="dxa"/>
            <w:vMerge w:val="restart"/>
            <w:tcBorders>
              <w:top w:val="nil"/>
              <w:left w:val="nil"/>
              <w:bottom w:val="single" w:sz="12" w:space="0" w:color="auto"/>
              <w:right w:val="single" w:sz="12" w:space="0" w:color="auto"/>
            </w:tcBorders>
            <w:tcMar>
              <w:top w:w="0" w:type="dxa"/>
              <w:left w:w="108" w:type="dxa"/>
              <w:bottom w:w="0" w:type="dxa"/>
              <w:right w:w="108" w:type="dxa"/>
            </w:tcMar>
          </w:tcPr>
          <w:p w:rsidR="001E0018" w:rsidRDefault="001E0018" w:rsidP="00475E02">
            <w:pPr>
              <w:overflowPunct w:val="0"/>
              <w:autoSpaceDE w:val="0"/>
              <w:autoSpaceDN w:val="0"/>
              <w:spacing w:line="276" w:lineRule="auto"/>
              <w:jc w:val="both"/>
              <w:rPr>
                <w:rFonts w:eastAsiaTheme="minorHAnsi"/>
                <w:lang w:eastAsia="en-US"/>
              </w:rPr>
            </w:pPr>
            <w:r>
              <w:t xml:space="preserve">Минимальная площадь земельного участка 0,05 га. </w:t>
            </w:r>
          </w:p>
          <w:p w:rsidR="001E0018" w:rsidRDefault="001E0018" w:rsidP="00475E02">
            <w:pPr>
              <w:overflowPunct w:val="0"/>
              <w:autoSpaceDE w:val="0"/>
              <w:autoSpaceDN w:val="0"/>
              <w:spacing w:line="276" w:lineRule="auto"/>
              <w:jc w:val="both"/>
            </w:pPr>
            <w:r>
              <w:t xml:space="preserve">Минимальный  отступ от границ земельного участка в целях определения мест </w:t>
            </w:r>
            <w:r>
              <w:lastRenderedPageBreak/>
              <w:t>допустимого размещения зданий - 1 м.</w:t>
            </w:r>
          </w:p>
          <w:p w:rsidR="001E0018" w:rsidRDefault="001E0018" w:rsidP="00475E02">
            <w:pPr>
              <w:overflowPunct w:val="0"/>
              <w:autoSpaceDE w:val="0"/>
              <w:autoSpaceDN w:val="0"/>
              <w:spacing w:line="276" w:lineRule="auto"/>
              <w:jc w:val="both"/>
            </w:pPr>
            <w:r>
              <w:t xml:space="preserve">Предельное количество этажей – 3 этажа. Предельная высота здания – 15 м.  </w:t>
            </w:r>
          </w:p>
          <w:p w:rsidR="001E0018" w:rsidRDefault="001E0018" w:rsidP="00475E02">
            <w:pPr>
              <w:overflowPunct w:val="0"/>
              <w:autoSpaceDE w:val="0"/>
              <w:autoSpaceDN w:val="0"/>
              <w:spacing w:line="276" w:lineRule="auto"/>
              <w:jc w:val="both"/>
            </w:pPr>
            <w:r>
              <w:t>Максимальный процент застройки – 10%.</w:t>
            </w:r>
          </w:p>
          <w:p w:rsidR="001E0018" w:rsidRDefault="001E0018" w:rsidP="00475E02">
            <w:pPr>
              <w:overflowPunct w:val="0"/>
              <w:autoSpaceDE w:val="0"/>
              <w:autoSpaceDN w:val="0"/>
              <w:spacing w:line="276" w:lineRule="auto"/>
              <w:jc w:val="both"/>
              <w:rPr>
                <w:sz w:val="22"/>
                <w:szCs w:val="22"/>
              </w:rPr>
            </w:pPr>
            <w:r>
              <w:t>Расстояние от границ смежного земельного участка до жилого дома - 3 м.</w:t>
            </w:r>
          </w:p>
          <w:p w:rsidR="001E0018" w:rsidRDefault="001E0018" w:rsidP="00475E02">
            <w:pPr>
              <w:autoSpaceDE w:val="0"/>
              <w:spacing w:line="276" w:lineRule="auto"/>
            </w:pPr>
            <w:r>
              <w:t>Высота ограждения земельных участков - до 1,8 м.</w:t>
            </w:r>
          </w:p>
          <w:p w:rsidR="001E0018" w:rsidRDefault="001E0018" w:rsidP="00475E02">
            <w:pPr>
              <w:overflowPunct w:val="0"/>
              <w:autoSpaceDE w:val="0"/>
              <w:autoSpaceDN w:val="0"/>
              <w:spacing w:line="276" w:lineRule="auto"/>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tcPr>
          <w:p w:rsidR="001E0018" w:rsidRDefault="001E0018" w:rsidP="00475E02">
            <w:pPr>
              <w:spacing w:line="276" w:lineRule="auto"/>
              <w:rPr>
                <w:rFonts w:eastAsiaTheme="minorHAnsi"/>
                <w:lang w:eastAsia="en-US"/>
              </w:rPr>
            </w:pPr>
            <w:r>
              <w:lastRenderedPageBreak/>
              <w:t xml:space="preserve">Использование земельных участков и объектов капитального строительства осуществлять с учетом режимов зон с особыми </w:t>
            </w:r>
            <w:r>
              <w:lastRenderedPageBreak/>
              <w:t>условиями использования территорий, приведенных в статьях 31-36 настоящих Правил.</w:t>
            </w:r>
          </w:p>
          <w:p w:rsidR="001E0018" w:rsidRDefault="001E0018" w:rsidP="00475E02">
            <w:pPr>
              <w:autoSpaceDE w:val="0"/>
              <w:autoSpaceDN w:val="0"/>
              <w:spacing w:line="276" w:lineRule="auto"/>
              <w:jc w:val="center"/>
              <w:rPr>
                <w:rFonts w:eastAsiaTheme="minorHAnsi"/>
                <w:lang w:eastAsia="en-US"/>
              </w:rPr>
            </w:pP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lastRenderedPageBreak/>
              <w:t>Животноводство 1.7</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both"/>
              <w:rPr>
                <w:rFonts w:eastAsiaTheme="minorHAnsi"/>
                <w:lang w:eastAsia="en-US"/>
              </w:rPr>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r>
              <w:lastRenderedPageBreak/>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0018" w:rsidRDefault="001E0018" w:rsidP="00475E02">
            <w:pPr>
              <w:spacing w:line="276" w:lineRule="auto"/>
              <w:textAlignment w:val="baseline"/>
              <w:rPr>
                <w:rFonts w:eastAsiaTheme="minorHAnsi"/>
                <w:lang w:eastAsia="en-US"/>
              </w:rPr>
            </w:pPr>
            <w:r>
              <w:t xml:space="preserve">Содержание данного вида разрешенного использования включает в себя содержание видов разрешенного использования с </w:t>
            </w:r>
            <w:hyperlink w:anchor="Par72" w:tooltip="1.8" w:history="1">
              <w:r>
                <w:rPr>
                  <w:rStyle w:val="af1"/>
                </w:rPr>
                <w:t>кодами 1.8</w:t>
              </w:r>
            </w:hyperlink>
            <w:r>
              <w:t xml:space="preserve"> - </w:t>
            </w:r>
            <w:hyperlink w:anchor="Par87" w:tooltip="1.11" w:history="1">
              <w:r>
                <w:rPr>
                  <w:rStyle w:val="af1"/>
                </w:rPr>
                <w:t>1.11</w:t>
              </w:r>
            </w:hyperlink>
          </w:p>
        </w:tc>
        <w:tc>
          <w:tcPr>
            <w:tcW w:w="2893" w:type="dxa"/>
            <w:tcBorders>
              <w:top w:val="nil"/>
              <w:left w:val="nil"/>
              <w:bottom w:val="single" w:sz="12" w:space="0" w:color="auto"/>
              <w:right w:val="single" w:sz="12" w:space="0" w:color="auto"/>
            </w:tcBorders>
            <w:tcMar>
              <w:top w:w="0" w:type="dxa"/>
              <w:left w:w="108" w:type="dxa"/>
              <w:bottom w:w="0" w:type="dxa"/>
              <w:right w:w="108" w:type="dxa"/>
            </w:tcMar>
          </w:tcPr>
          <w:p w:rsidR="001E0018" w:rsidRDefault="001E0018" w:rsidP="00475E02">
            <w:pPr>
              <w:autoSpaceDE w:val="0"/>
              <w:autoSpaceDN w:val="0"/>
              <w:spacing w:line="276" w:lineRule="auto"/>
              <w:jc w:val="both"/>
              <w:rPr>
                <w:rFonts w:eastAsiaTheme="minorHAnsi"/>
                <w:lang w:eastAsia="en-US"/>
              </w:rPr>
            </w:pPr>
            <w:r>
              <w:lastRenderedPageBreak/>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1E0018" w:rsidRDefault="001E0018" w:rsidP="00475E02">
            <w:pPr>
              <w:overflowPunct w:val="0"/>
              <w:autoSpaceDE w:val="0"/>
              <w:autoSpaceDN w:val="0"/>
              <w:spacing w:line="276" w:lineRule="auto"/>
              <w:rPr>
                <w:rFonts w:eastAsiaTheme="minorHAnsi"/>
                <w:b/>
                <w:bCs/>
                <w:shd w:val="clear" w:color="auto" w:fill="00FF00"/>
                <w:lang w:eastAsia="en-US"/>
              </w:rPr>
            </w:pP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tcPr>
          <w:p w:rsidR="001E0018" w:rsidRDefault="001E0018" w:rsidP="00475E02">
            <w:pPr>
              <w:spacing w:line="276" w:lineRule="auto"/>
              <w:rPr>
                <w:rFonts w:eastAsiaTheme="minorHAnsi"/>
                <w:lang w:eastAsia="en-US"/>
              </w:rPr>
            </w:pPr>
            <w: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1E0018" w:rsidRDefault="001E0018" w:rsidP="00475E02">
            <w:pPr>
              <w:autoSpaceDE w:val="0"/>
              <w:autoSpaceDN w:val="0"/>
              <w:spacing w:line="276" w:lineRule="auto"/>
              <w:jc w:val="center"/>
              <w:rPr>
                <w:rFonts w:eastAsiaTheme="minorHAnsi"/>
                <w:lang w:eastAsia="en-US"/>
              </w:rPr>
            </w:pP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lastRenderedPageBreak/>
              <w:t>Пчеловодство 1.12.</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E0018" w:rsidRDefault="001E0018" w:rsidP="00475E02">
            <w:pPr>
              <w:autoSpaceDE w:val="0"/>
              <w:autoSpaceDN w:val="0"/>
              <w:spacing w:line="276" w:lineRule="auto"/>
              <w:ind w:firstLine="720"/>
              <w:jc w:val="both"/>
            </w:pPr>
            <w:r>
              <w:t>размещение ульев, иных объектов и оборудования, необходимого для пчеловодства и разведениях иных полезных насекомых;</w:t>
            </w:r>
          </w:p>
          <w:p w:rsidR="001E0018" w:rsidRDefault="001E0018" w:rsidP="00475E02">
            <w:pPr>
              <w:spacing w:line="276" w:lineRule="auto"/>
              <w:textAlignment w:val="baseline"/>
              <w:rPr>
                <w:rFonts w:eastAsiaTheme="minorHAnsi"/>
                <w:lang w:eastAsia="en-US"/>
              </w:rPr>
            </w:pPr>
            <w:r>
              <w:t xml:space="preserve">размещение сооружений, используемых для хранения и первичной </w:t>
            </w:r>
            <w:r>
              <w:lastRenderedPageBreak/>
              <w:t>переработки продукции пчеловодства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lastRenderedPageBreak/>
              <w:t>Улья, иные объекты и оборудования, необходимые для пчеловодства и разведениях иных полезных насекомых;</w:t>
            </w:r>
          </w:p>
          <w:p w:rsidR="001E0018" w:rsidRDefault="001E0018" w:rsidP="00475E02">
            <w:pPr>
              <w:overflowPunct w:val="0"/>
              <w:autoSpaceDE w:val="0"/>
              <w:autoSpaceDN w:val="0"/>
              <w:spacing w:line="276" w:lineRule="auto"/>
              <w:rPr>
                <w:rFonts w:eastAsiaTheme="minorHAnsi"/>
                <w:b/>
                <w:bCs/>
                <w:shd w:val="clear" w:color="auto" w:fill="00FF00"/>
                <w:lang w:eastAsia="en-US"/>
              </w:rPr>
            </w:pPr>
            <w:r>
              <w:t xml:space="preserve">Сооружения, используемые для хранения и первичной переработки продукции пчеловодства </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3514" w:type="dxa"/>
            <w:vMerge w:val="restart"/>
            <w:tcBorders>
              <w:top w:val="nil"/>
              <w:left w:val="nil"/>
              <w:bottom w:val="single" w:sz="12" w:space="0" w:color="auto"/>
              <w:right w:val="single" w:sz="12" w:space="0" w:color="auto"/>
            </w:tcBorders>
            <w:tcMar>
              <w:top w:w="0" w:type="dxa"/>
              <w:left w:w="108" w:type="dxa"/>
              <w:bottom w:w="0" w:type="dxa"/>
              <w:right w:w="108" w:type="dxa"/>
            </w:tcMar>
          </w:tcPr>
          <w:p w:rsidR="001E0018" w:rsidRDefault="001E0018" w:rsidP="00475E02">
            <w:pPr>
              <w:spacing w:line="276" w:lineRule="auto"/>
              <w:rPr>
                <w:rFonts w:eastAsiaTheme="minorHAnsi"/>
                <w:lang w:eastAsia="en-US"/>
              </w:rPr>
            </w:pPr>
            <w: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1E0018" w:rsidRDefault="001E0018" w:rsidP="00475E02">
            <w:pPr>
              <w:autoSpaceDE w:val="0"/>
              <w:autoSpaceDN w:val="0"/>
              <w:spacing w:line="276" w:lineRule="auto"/>
              <w:jc w:val="center"/>
              <w:rPr>
                <w:rFonts w:eastAsiaTheme="minorHAnsi"/>
                <w:lang w:eastAsia="en-US"/>
              </w:rPr>
            </w:pP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lastRenderedPageBreak/>
              <w:t>Рыбоводство 1.13</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t>Осуществление хозяйственной деятельности, связанной с разведением и (или) содержанием, выращиванием объектов рыбоводства (аквакультуры);</w:t>
            </w:r>
          </w:p>
          <w:p w:rsidR="001E0018" w:rsidRDefault="001E0018" w:rsidP="00475E02">
            <w:pPr>
              <w:spacing w:line="276" w:lineRule="auto"/>
              <w:textAlignment w:val="baseline"/>
              <w:rPr>
                <w:rFonts w:eastAsiaTheme="minorHAnsi"/>
                <w:lang w:eastAsia="en-US"/>
              </w:rPr>
            </w:pPr>
            <w:r>
              <w:t>размещение зданий, сооружений, оборудования, необходимых для осуществления рыбоводства (аквакультуры)</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t>Здания, сооружения, оборудование, необходимое для осуществления рыбоводства (аквакультуры)</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t>Научное обеспечение сельского хозяйства 1.14</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t xml:space="preserve">Осуществление научной и селекционной работы, ведения сельского хозяйства для </w:t>
            </w:r>
            <w:r>
              <w:lastRenderedPageBreak/>
              <w:t>получения ценных с научной точки зрения образцов растительного и животного мира;</w:t>
            </w:r>
          </w:p>
          <w:p w:rsidR="001E0018" w:rsidRDefault="001E0018" w:rsidP="00475E02">
            <w:pPr>
              <w:spacing w:line="276" w:lineRule="auto"/>
              <w:textAlignment w:val="baseline"/>
              <w:rPr>
                <w:rFonts w:eastAsiaTheme="minorHAnsi"/>
                <w:lang w:eastAsia="en-US"/>
              </w:rPr>
            </w:pPr>
            <w:r>
              <w:t>размещение коллекций генетических ресурсов растений</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lastRenderedPageBreak/>
              <w:t>Здания, сооружения используемые в целях научного обеспечения сельского хозяйства</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rPr>
                <w:rFonts w:eastAsiaTheme="minorHAnsi"/>
                <w:lang w:eastAsia="en-US"/>
              </w:rPr>
            </w:pPr>
            <w:r>
              <w:t>Размещение объектов ниже 3 класса опасности.</w:t>
            </w:r>
          </w:p>
          <w:p w:rsidR="001E0018" w:rsidRDefault="001E0018" w:rsidP="00475E02">
            <w:pPr>
              <w:spacing w:line="276" w:lineRule="auto"/>
              <w:rPr>
                <w:rFonts w:eastAsiaTheme="minorHAnsi"/>
                <w:lang w:eastAsia="en-US"/>
              </w:rPr>
            </w:pPr>
            <w:r>
              <w:t xml:space="preserve">Использование земельных участков и объектов </w:t>
            </w:r>
            <w:r>
              <w:lastRenderedPageBreak/>
              <w:t>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lastRenderedPageBreak/>
              <w:t>Хранение и переработка сельскохозяйственной продукции 1.15</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t>Здания, сооружения, используемые  для производства, хранения, первичной и глубокой переработки сельскохозяйственной продукции</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3514" w:type="dxa"/>
            <w:vMerge w:val="restart"/>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rPr>
                <w:rFonts w:eastAsiaTheme="minorHAnsi"/>
                <w:lang w:eastAsia="en-US"/>
              </w:rPr>
            </w:pPr>
            <w: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t>Ведение личного подсобного хозяйства на полевых участках 1.16</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t>Производство сельскохозяйственной продукции без права возведения объектов капитального строительства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t>-</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lastRenderedPageBreak/>
              <w:t>Питомники 1.17</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E0018" w:rsidRDefault="001E0018" w:rsidP="00475E02">
            <w:pPr>
              <w:autoSpaceDE w:val="0"/>
              <w:autoSpaceDN w:val="0"/>
              <w:spacing w:line="276" w:lineRule="auto"/>
              <w:ind w:firstLine="720"/>
              <w:jc w:val="both"/>
              <w:rPr>
                <w:rFonts w:eastAsiaTheme="minorHAnsi"/>
                <w:lang w:eastAsia="en-US"/>
              </w:rPr>
            </w:pPr>
            <w:r>
              <w:t>размещение сооружений, необходимых для указанных видов сельскохозяйственного производства</w:t>
            </w:r>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t>Сооружения питомников</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rPr>
                <w:rFonts w:eastAsiaTheme="minorHAnsi"/>
                <w:lang w:eastAsia="en-US"/>
              </w:rPr>
            </w:pPr>
            <w: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tc>
      </w:tr>
      <w:tr w:rsidR="001E0018" w:rsidTr="00475E02">
        <w:tc>
          <w:tcPr>
            <w:tcW w:w="218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textAlignment w:val="baseline"/>
              <w:rPr>
                <w:rFonts w:eastAsiaTheme="minorHAnsi"/>
                <w:lang w:eastAsia="en-US"/>
              </w:rPr>
            </w:pPr>
            <w:r>
              <w:t>Ветеринарное обслуживание 3.10</w:t>
            </w:r>
          </w:p>
        </w:tc>
        <w:tc>
          <w:tcPr>
            <w:tcW w:w="276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ind w:firstLine="720"/>
              <w:jc w:val="both"/>
              <w:rPr>
                <w:rFonts w:eastAsiaTheme="minorHAnsi"/>
                <w:lang w:eastAsia="en-US"/>
              </w:rPr>
            </w:pPr>
            <w:r>
              <w:t xml:space="preserve">Размещение объектов капитального строительства, предназначенных для оказания ветеринарных услуг, содержания или </w:t>
            </w:r>
            <w:r>
              <w:lastRenderedPageBreak/>
              <w:t xml:space="preserve">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Pr>
                  <w:rStyle w:val="af1"/>
                </w:rPr>
                <w:t>кодами 3.10.1</w:t>
              </w:r>
            </w:hyperlink>
            <w:r>
              <w:t xml:space="preserve"> - </w:t>
            </w:r>
            <w:hyperlink w:anchor="Par249" w:tooltip="Приюты для животных" w:history="1">
              <w:r>
                <w:rPr>
                  <w:rStyle w:val="af1"/>
                </w:rPr>
                <w:t>3.10.2</w:t>
              </w:r>
            </w:hyperlink>
          </w:p>
        </w:tc>
        <w:tc>
          <w:tcPr>
            <w:tcW w:w="2893"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lastRenderedPageBreak/>
              <w:t>Объекты капитального строительства, предназначенных для оказания ветеринарных услуг</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351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rPr>
                <w:rFonts w:eastAsiaTheme="minorHAnsi"/>
                <w:lang w:eastAsia="en-US"/>
              </w:rPr>
            </w:pPr>
            <w: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lastRenderedPageBreak/>
              <w:t>территорий, приведенных в статьях 31-36  настоящих Правил.</w:t>
            </w:r>
          </w:p>
        </w:tc>
      </w:tr>
    </w:tbl>
    <w:p w:rsidR="001E0018" w:rsidRDefault="001E0018" w:rsidP="001E0018">
      <w:pPr>
        <w:rPr>
          <w:rFonts w:eastAsiaTheme="minorHAnsi"/>
        </w:rPr>
      </w:pPr>
    </w:p>
    <w:p w:rsidR="001E0018" w:rsidRDefault="001E0018" w:rsidP="001E0018">
      <w:pPr>
        <w:rPr>
          <w:b/>
          <w:bCs/>
        </w:rPr>
      </w:pPr>
    </w:p>
    <w:p w:rsidR="001E0018" w:rsidRDefault="001E0018" w:rsidP="001E0018">
      <w:pPr>
        <w:rPr>
          <w:b/>
          <w:bCs/>
        </w:rPr>
      </w:pPr>
      <w:r>
        <w:rPr>
          <w:b/>
          <w:bCs/>
        </w:rPr>
        <w:t>2. ВСПОМОГАТЕЛЬНЫЕ ВИДЫ И ПАРАМЕТРЫ РАЗРЕШЕННОГО ИСПОЛЬЗОВАНИЯ ЗЕМЕЛЬНЫХ УЧАСТКОВ И ОБЪЕКТОВ КАПИТАЛЬНОГО СТРОИТЕЛЬСТВА.</w:t>
      </w:r>
    </w:p>
    <w:p w:rsidR="001E0018" w:rsidRDefault="001E0018" w:rsidP="001E0018">
      <w:pPr>
        <w:autoSpaceDE w:val="0"/>
        <w:autoSpaceDN w:val="0"/>
      </w:pPr>
    </w:p>
    <w:p w:rsidR="001E0018" w:rsidRDefault="001E0018" w:rsidP="001E0018">
      <w:pPr>
        <w:autoSpaceDE w:val="0"/>
        <w:autoSpaceDN w:val="0"/>
      </w:pPr>
    </w:p>
    <w:tbl>
      <w:tblPr>
        <w:tblW w:w="14851" w:type="dxa"/>
        <w:tblInd w:w="-34" w:type="dxa"/>
        <w:tblCellMar>
          <w:left w:w="0" w:type="dxa"/>
          <w:right w:w="0" w:type="dxa"/>
        </w:tblCellMar>
        <w:tblLook w:val="04A0" w:firstRow="1" w:lastRow="0" w:firstColumn="1" w:lastColumn="0" w:noHBand="0" w:noVBand="1"/>
      </w:tblPr>
      <w:tblGrid>
        <w:gridCol w:w="2602"/>
        <w:gridCol w:w="2682"/>
        <w:gridCol w:w="2918"/>
        <w:gridCol w:w="3362"/>
        <w:gridCol w:w="3287"/>
      </w:tblGrid>
      <w:tr w:rsidR="001E0018" w:rsidTr="00475E02">
        <w:trPr>
          <w:tblHeader/>
        </w:trPr>
        <w:tc>
          <w:tcPr>
            <w:tcW w:w="7857"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ВИДЫ РАЗРЕШЕННОГО ИСПОЛЬЗОВАНИЯ ЗЕМЕЛЬНЫХ УЧАСТКОВ И ОБЪЕКТОВ КАПИТАЛЬНОГО СТРОИТЕЛЬСТВА</w:t>
            </w:r>
          </w:p>
        </w:tc>
        <w:tc>
          <w:tcPr>
            <w:tcW w:w="3505"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 xml:space="preserve">ПАРАМЕТРЫ РАЗРЕШЕННОГО </w:t>
            </w:r>
            <w:r>
              <w:lastRenderedPageBreak/>
              <w:t>ИСПОЛЬЗОВАНИЯ</w:t>
            </w:r>
          </w:p>
        </w:tc>
        <w:tc>
          <w:tcPr>
            <w:tcW w:w="3489" w:type="dxa"/>
            <w:vMerge w:val="restart"/>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lastRenderedPageBreak/>
              <w:t xml:space="preserve">ОСОБЫЕ УСЛОВИЯ РЕАЛИЗАЦИИ </w:t>
            </w:r>
            <w:r>
              <w:lastRenderedPageBreak/>
              <w:t>РЕГЛАМЕНТА</w:t>
            </w:r>
          </w:p>
        </w:tc>
      </w:tr>
      <w:tr w:rsidR="001E0018" w:rsidTr="00475E02">
        <w:trPr>
          <w:tblHeader/>
        </w:trPr>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lastRenderedPageBreak/>
              <w:t>ВИДЫ ИСПОЛЬЗОВАНИЯ</w:t>
            </w:r>
          </w:p>
          <w:p w:rsidR="001E0018" w:rsidRDefault="001E0018" w:rsidP="00475E02">
            <w:pPr>
              <w:autoSpaceDE w:val="0"/>
              <w:autoSpaceDN w:val="0"/>
              <w:spacing w:line="276" w:lineRule="auto"/>
              <w:jc w:val="center"/>
              <w:rPr>
                <w:rFonts w:eastAsiaTheme="minorHAnsi"/>
                <w:lang w:eastAsia="en-US"/>
              </w:rPr>
            </w:pPr>
            <w:r>
              <w:t>ЗЕМЕЛЬНОГО УЧАСТКА</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ОПИСАНИЕ ВИДА РАЗРЕШЕННОГО ИСПОЛЬЗОВАНИЯ ЗЕМЕЛЬНОГО УЧАСТКА</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ОБЪЕКТЫ</w:t>
            </w:r>
          </w:p>
          <w:p w:rsidR="001E0018" w:rsidRDefault="001E0018" w:rsidP="00475E02">
            <w:pPr>
              <w:autoSpaceDE w:val="0"/>
              <w:autoSpaceDN w:val="0"/>
              <w:spacing w:line="276" w:lineRule="auto"/>
              <w:jc w:val="center"/>
              <w:rPr>
                <w:rFonts w:eastAsiaTheme="minorHAnsi"/>
                <w:lang w:eastAsia="en-US"/>
              </w:rPr>
            </w:pPr>
            <w:r>
              <w:t>КАПИТАЛЬНОГО СТРОИТЕЛЬСТВА И ИНЫЕ ВИДЫ ОБЪЕКТОВ</w:t>
            </w:r>
          </w:p>
        </w:tc>
        <w:tc>
          <w:tcPr>
            <w:tcW w:w="0" w:type="auto"/>
            <w:vMerge/>
            <w:tcBorders>
              <w:top w:val="single" w:sz="12" w:space="0" w:color="auto"/>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c>
          <w:tcPr>
            <w:tcW w:w="0" w:type="auto"/>
            <w:vMerge/>
            <w:tcBorders>
              <w:top w:val="single" w:sz="12" w:space="0" w:color="auto"/>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r>
      <w:tr w:rsidR="001E0018" w:rsidTr="00475E02">
        <w:trPr>
          <w:tblHeader/>
        </w:trPr>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lastRenderedPageBreak/>
              <w:t>1</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2</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3</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4</w:t>
            </w:r>
          </w:p>
        </w:tc>
        <w:tc>
          <w:tcPr>
            <w:tcW w:w="3489"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jc w:val="center"/>
              <w:rPr>
                <w:rFonts w:eastAsiaTheme="minorHAnsi"/>
                <w:lang w:eastAsia="en-US"/>
              </w:rPr>
            </w:pPr>
            <w:r>
              <w:t>5</w:t>
            </w:r>
          </w:p>
        </w:tc>
      </w:tr>
      <w:tr w:rsidR="001E0018" w:rsidTr="00475E02">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E0018" w:rsidRDefault="001E0018" w:rsidP="00475E02">
            <w:pPr>
              <w:overflowPunct w:val="0"/>
              <w:autoSpaceDE w:val="0"/>
              <w:autoSpaceDN w:val="0"/>
              <w:spacing w:line="276" w:lineRule="auto"/>
              <w:rPr>
                <w:rFonts w:eastAsiaTheme="minorHAnsi"/>
                <w:b/>
                <w:bCs/>
                <w:lang w:eastAsia="en-US"/>
              </w:rPr>
            </w:pPr>
            <w:r>
              <w:t>Коммунальное обслуживание 3.1.</w:t>
            </w:r>
          </w:p>
          <w:p w:rsidR="001E0018" w:rsidRDefault="001E0018" w:rsidP="00475E02">
            <w:pPr>
              <w:overflowPunct w:val="0"/>
              <w:autoSpaceDE w:val="0"/>
              <w:autoSpaceDN w:val="0"/>
              <w:spacing w:line="276" w:lineRule="auto"/>
              <w:rPr>
                <w:rFonts w:eastAsiaTheme="minorHAnsi"/>
                <w:b/>
                <w:bCs/>
                <w:lang w:eastAsia="en-US"/>
              </w:rPr>
            </w:pP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w:t>
            </w:r>
            <w: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overflowPunct w:val="0"/>
              <w:autoSpaceDE w:val="0"/>
              <w:autoSpaceDN w:val="0"/>
              <w:spacing w:line="276" w:lineRule="auto"/>
              <w:rPr>
                <w:rFonts w:eastAsiaTheme="minorHAnsi"/>
                <w:lang w:eastAsia="en-US"/>
              </w:rPr>
            </w:pPr>
            <w:r>
              <w:lastRenderedPageBreak/>
              <w:t>Объекты инженерно-технического обеспечения, сооружения и коммуникации</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rPr>
                <w:rFonts w:eastAsiaTheme="minorHAnsi"/>
                <w:lang w:eastAsia="en-US"/>
              </w:rPr>
            </w:pPr>
            <w:r>
              <w:t>Минимальный размер земельного участка – 0,01 га.</w:t>
            </w:r>
          </w:p>
          <w:p w:rsidR="001E0018" w:rsidRDefault="001E0018" w:rsidP="00475E02">
            <w:pPr>
              <w:autoSpaceDE w:val="0"/>
              <w:spacing w:line="276" w:lineRule="auto"/>
            </w:pPr>
            <w:r>
              <w:t>Предельная высота  объектов капитального строительства –  не подлежит ограничению</w:t>
            </w:r>
          </w:p>
          <w:p w:rsidR="001E0018" w:rsidRDefault="001E0018" w:rsidP="00475E02">
            <w:pPr>
              <w:spacing w:line="276" w:lineRule="auto"/>
              <w:rPr>
                <w:sz w:val="22"/>
                <w:szCs w:val="22"/>
              </w:rPr>
            </w:pPr>
            <w:r>
              <w:t>Минимальный отступ от границы земельного участка – не подлежит ограничению</w:t>
            </w:r>
          </w:p>
          <w:p w:rsidR="001E0018" w:rsidRDefault="001E0018" w:rsidP="00475E02">
            <w:pPr>
              <w:autoSpaceDE w:val="0"/>
              <w:snapToGrid w:val="0"/>
              <w:spacing w:line="276" w:lineRule="auto"/>
              <w:rPr>
                <w:rFonts w:eastAsiaTheme="minorHAnsi"/>
                <w:lang w:eastAsia="en-US"/>
              </w:rPr>
            </w:pPr>
            <w:r>
              <w:t>Максимальный процент застройки: земельного участка  - не подлежит ограничению</w:t>
            </w:r>
          </w:p>
        </w:tc>
        <w:tc>
          <w:tcPr>
            <w:tcW w:w="3489" w:type="dxa"/>
            <w:tcBorders>
              <w:top w:val="nil"/>
              <w:left w:val="nil"/>
              <w:bottom w:val="single" w:sz="12" w:space="0" w:color="auto"/>
              <w:right w:val="single" w:sz="12" w:space="0" w:color="auto"/>
            </w:tcBorders>
            <w:tcMar>
              <w:top w:w="0" w:type="dxa"/>
              <w:left w:w="108" w:type="dxa"/>
              <w:bottom w:w="0" w:type="dxa"/>
              <w:right w:w="108" w:type="dxa"/>
            </w:tcMar>
          </w:tcPr>
          <w:p w:rsidR="001E0018" w:rsidRDefault="001E0018" w:rsidP="00475E02">
            <w:pPr>
              <w:autoSpaceDE w:val="0"/>
              <w:autoSpaceDN w:val="0"/>
              <w:spacing w:line="276" w:lineRule="auto"/>
              <w:ind w:firstLine="67"/>
              <w:jc w:val="both"/>
              <w:rPr>
                <w:rFonts w:eastAsiaTheme="minorHAnsi"/>
                <w:lang w:eastAsia="en-US"/>
              </w:rPr>
            </w:pPr>
            <w: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1E0018" w:rsidRDefault="001E0018" w:rsidP="00475E02">
            <w:pPr>
              <w:autoSpaceDE w:val="0"/>
              <w:autoSpaceDN w:val="0"/>
              <w:spacing w:line="276" w:lineRule="auto"/>
              <w:ind w:firstLine="67"/>
              <w:jc w:val="both"/>
              <w:rPr>
                <w:rFonts w:eastAsiaTheme="minorHAnsi"/>
                <w:lang w:eastAsia="en-US"/>
              </w:rPr>
            </w:pPr>
          </w:p>
        </w:tc>
      </w:tr>
      <w:tr w:rsidR="001E0018" w:rsidTr="00475E02">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spacing w:line="276" w:lineRule="auto"/>
              <w:rPr>
                <w:rFonts w:eastAsiaTheme="minorHAnsi"/>
                <w:lang w:eastAsia="en-US"/>
              </w:rPr>
            </w:pPr>
            <w:r>
              <w:lastRenderedPageBreak/>
              <w:t>Обслуживание автотранспорта 4.9.</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spacing w:line="276" w:lineRule="auto"/>
              <w:rPr>
                <w:rFonts w:eastAsiaTheme="minorHAnsi"/>
                <w:lang w:eastAsia="en-U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spacing w:line="276" w:lineRule="auto"/>
              <w:rPr>
                <w:rFonts w:eastAsiaTheme="minorHAnsi"/>
                <w:lang w:eastAsia="en-US"/>
              </w:rPr>
            </w:pPr>
            <w:r>
              <w:t>Гаражи с несколькими стояночными местами, стоянок (парковок).</w:t>
            </w:r>
          </w:p>
          <w:p w:rsidR="001E0018" w:rsidRDefault="001E0018" w:rsidP="00475E02">
            <w:pPr>
              <w:autoSpaceDE w:val="0"/>
              <w:spacing w:line="276" w:lineRule="auto"/>
            </w:pPr>
            <w:r>
              <w:t>Гаражи  в том числе многоярусные.</w:t>
            </w:r>
          </w:p>
          <w:p w:rsidR="001E0018" w:rsidRDefault="001E0018" w:rsidP="00475E02">
            <w:pPr>
              <w:autoSpaceDE w:val="0"/>
              <w:spacing w:line="276" w:lineRule="auto"/>
              <w:rPr>
                <w:rFonts w:eastAsiaTheme="minorHAnsi"/>
                <w:lang w:eastAsia="en-US"/>
              </w:rPr>
            </w:pPr>
            <w:r>
              <w:t>Стоянка автомобилей</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spacing w:line="276" w:lineRule="auto"/>
              <w:rPr>
                <w:rFonts w:eastAsiaTheme="minorHAnsi"/>
                <w:lang w:eastAsia="en-US"/>
              </w:rPr>
            </w:pPr>
            <w:r>
              <w:t>Минимальный размер земельного участка – 0,01 га.</w:t>
            </w:r>
          </w:p>
          <w:p w:rsidR="001E0018" w:rsidRDefault="001E0018" w:rsidP="00475E02">
            <w:pPr>
              <w:autoSpaceDE w:val="0"/>
              <w:spacing w:line="276" w:lineRule="auto"/>
            </w:pPr>
            <w:r>
              <w:t>Предельная высота объектов капитального строительства – 9 м.</w:t>
            </w:r>
          </w:p>
          <w:p w:rsidR="001E0018" w:rsidRDefault="001E0018" w:rsidP="00475E02">
            <w:pPr>
              <w:spacing w:line="276" w:lineRule="auto"/>
              <w:rPr>
                <w:sz w:val="22"/>
                <w:szCs w:val="22"/>
              </w:rPr>
            </w:pPr>
            <w:r>
              <w:t>Минимальный отступ от границы земельного участка – не подлежит ограничению.</w:t>
            </w:r>
          </w:p>
          <w:p w:rsidR="001E0018" w:rsidRDefault="001E0018" w:rsidP="00475E02">
            <w:pPr>
              <w:spacing w:line="276" w:lineRule="auto"/>
              <w:rPr>
                <w:rFonts w:eastAsiaTheme="minorHAnsi"/>
                <w:lang w:eastAsia="en-US"/>
              </w:rPr>
            </w:pPr>
            <w:r>
              <w:t>Максимальный процент застройки: земельного участка не подлежит ограничению</w:t>
            </w:r>
          </w:p>
        </w:tc>
        <w:tc>
          <w:tcPr>
            <w:tcW w:w="3489" w:type="dxa"/>
            <w:vMerge w:val="restart"/>
            <w:tcBorders>
              <w:top w:val="nil"/>
              <w:left w:val="nil"/>
              <w:bottom w:val="single" w:sz="12" w:space="0" w:color="auto"/>
              <w:right w:val="single" w:sz="12" w:space="0" w:color="auto"/>
            </w:tcBorders>
            <w:tcMar>
              <w:top w:w="0" w:type="dxa"/>
              <w:left w:w="108" w:type="dxa"/>
              <w:bottom w:w="0" w:type="dxa"/>
              <w:right w:w="108" w:type="dxa"/>
            </w:tcMar>
          </w:tcPr>
          <w:p w:rsidR="001E0018" w:rsidRDefault="001E0018" w:rsidP="00475E02">
            <w:pPr>
              <w:spacing w:line="276" w:lineRule="auto"/>
              <w:rPr>
                <w:rFonts w:eastAsiaTheme="minorHAnsi"/>
                <w:lang w:eastAsia="en-US"/>
              </w:rPr>
            </w:pPr>
            <w: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31-36 настоящих Правил.</w:t>
            </w:r>
          </w:p>
          <w:p w:rsidR="001E0018" w:rsidRDefault="001E0018" w:rsidP="00475E02">
            <w:pPr>
              <w:autoSpaceDE w:val="0"/>
              <w:autoSpaceDN w:val="0"/>
              <w:spacing w:line="276" w:lineRule="auto"/>
              <w:rPr>
                <w:rFonts w:eastAsiaTheme="minorHAnsi"/>
                <w:lang w:eastAsia="en-US"/>
              </w:rPr>
            </w:pPr>
          </w:p>
        </w:tc>
      </w:tr>
      <w:tr w:rsidR="001E0018" w:rsidTr="00475E02">
        <w:tc>
          <w:tcPr>
            <w:tcW w:w="217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spacing w:line="276" w:lineRule="auto"/>
              <w:rPr>
                <w:rFonts w:eastAsiaTheme="minorHAnsi"/>
                <w:lang w:eastAsia="en-US"/>
              </w:rPr>
            </w:pPr>
            <w:r>
              <w:lastRenderedPageBreak/>
              <w:t>Обеспечение сельскохозяйственного производства 1.18.</w:t>
            </w:r>
          </w:p>
        </w:tc>
        <w:tc>
          <w:tcPr>
            <w:tcW w:w="2706"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spacing w:line="276" w:lineRule="auto"/>
              <w:rPr>
                <w:rFonts w:eastAsiaTheme="minorHAnsi"/>
                <w:lang w:eastAsia="en-US"/>
              </w:rPr>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4"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spacing w:line="276" w:lineRule="auto"/>
              <w:rPr>
                <w:rFonts w:eastAsiaTheme="minorHAnsi"/>
                <w:lang w:eastAsia="en-US"/>
              </w:rPr>
            </w:pPr>
            <w: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 используемое для ведения сельского хозяйства</w:t>
            </w:r>
          </w:p>
        </w:tc>
        <w:tc>
          <w:tcPr>
            <w:tcW w:w="3505" w:type="dxa"/>
            <w:tcBorders>
              <w:top w:val="nil"/>
              <w:left w:val="nil"/>
              <w:bottom w:val="single" w:sz="12" w:space="0" w:color="auto"/>
              <w:right w:val="single" w:sz="12" w:space="0" w:color="auto"/>
            </w:tcBorders>
            <w:tcMar>
              <w:top w:w="0" w:type="dxa"/>
              <w:left w:w="108" w:type="dxa"/>
              <w:bottom w:w="0" w:type="dxa"/>
              <w:right w:w="108" w:type="dxa"/>
            </w:tcMar>
            <w:hideMark/>
          </w:tcPr>
          <w:p w:rsidR="001E0018" w:rsidRDefault="001E0018" w:rsidP="00475E02">
            <w:pPr>
              <w:autoSpaceDE w:val="0"/>
              <w:autoSpaceDN w:val="0"/>
              <w:spacing w:line="276" w:lineRule="auto"/>
              <w:rPr>
                <w:rFonts w:eastAsiaTheme="minorHAnsi"/>
                <w:lang w:eastAsia="en-US"/>
              </w:rPr>
            </w:pPr>
            <w:r>
              <w:t>Минимальный размер земельного участка – 0,01 га.</w:t>
            </w:r>
          </w:p>
          <w:p w:rsidR="001E0018" w:rsidRDefault="001E0018" w:rsidP="00475E02">
            <w:pPr>
              <w:autoSpaceDE w:val="0"/>
              <w:spacing w:line="276" w:lineRule="auto"/>
            </w:pPr>
            <w:r>
              <w:t>Предельная высота  объектов капитального строительства –  не подлежит ограничению</w:t>
            </w:r>
          </w:p>
          <w:p w:rsidR="001E0018" w:rsidRDefault="001E0018" w:rsidP="00475E02">
            <w:pPr>
              <w:spacing w:line="276" w:lineRule="auto"/>
            </w:pPr>
            <w:r>
              <w:t>Минимальный отступ от границы земельного участка – не подлежит ограничению</w:t>
            </w:r>
          </w:p>
          <w:p w:rsidR="001E0018" w:rsidRDefault="001E0018" w:rsidP="00475E02">
            <w:pPr>
              <w:spacing w:line="276" w:lineRule="auto"/>
              <w:rPr>
                <w:rFonts w:eastAsiaTheme="minorHAnsi"/>
                <w:lang w:eastAsia="en-US"/>
              </w:rPr>
            </w:pPr>
            <w:r>
              <w:t>Максимальный процент застройки: земельного участка  - не подлежит ограничению</w:t>
            </w:r>
          </w:p>
        </w:tc>
        <w:tc>
          <w:tcPr>
            <w:tcW w:w="0" w:type="auto"/>
            <w:vMerge/>
            <w:tcBorders>
              <w:top w:val="nil"/>
              <w:left w:val="nil"/>
              <w:bottom w:val="single" w:sz="12" w:space="0" w:color="auto"/>
              <w:right w:val="single" w:sz="12" w:space="0" w:color="auto"/>
            </w:tcBorders>
            <w:vAlign w:val="center"/>
            <w:hideMark/>
          </w:tcPr>
          <w:p w:rsidR="001E0018" w:rsidRDefault="001E0018" w:rsidP="00475E02">
            <w:pPr>
              <w:rPr>
                <w:rFonts w:eastAsiaTheme="minorHAnsi"/>
                <w:lang w:eastAsia="en-US"/>
              </w:rPr>
            </w:pPr>
          </w:p>
        </w:tc>
      </w:tr>
    </w:tbl>
    <w:p w:rsidR="001E0018" w:rsidRDefault="001E0018" w:rsidP="001E0018">
      <w:pPr>
        <w:autoSpaceDE w:val="0"/>
        <w:autoSpaceDN w:val="0"/>
        <w:rPr>
          <w:rFonts w:eastAsiaTheme="minorHAnsi"/>
        </w:rPr>
      </w:pPr>
    </w:p>
    <w:p w:rsidR="001E0018" w:rsidRDefault="001E0018" w:rsidP="001E0018">
      <w:pPr>
        <w:autoSpaceDE w:val="0"/>
        <w:autoSpaceDN w:val="0"/>
        <w:rPr>
          <w:b/>
          <w:bCs/>
        </w:rPr>
      </w:pPr>
      <w:r>
        <w:rPr>
          <w:b/>
          <w:bCs/>
        </w:rPr>
        <w:t>3. УСЛОВНО РАЗРЕШЁННЫЕ ВИДЫ И ПАРАМЕТРЫ ИСПОЛЬЗОВАНИЯ ЗЕМЕЛЬНЫХ УЧАСТКОВ И ОБЪЕКТОВ КАПИТАЛЬНОГО СТРОИТЕЛЬСТВА: НЕТ</w:t>
      </w:r>
    </w:p>
    <w:p w:rsidR="001E0018" w:rsidRDefault="001E0018" w:rsidP="001E0018">
      <w:pPr>
        <w:widowControl w:val="0"/>
        <w:jc w:val="center"/>
        <w:rPr>
          <w:b/>
          <w:sz w:val="28"/>
          <w:szCs w:val="28"/>
        </w:rPr>
      </w:pPr>
    </w:p>
    <w:p w:rsidR="001E0018" w:rsidRDefault="001E0018" w:rsidP="001E0018">
      <w:pPr>
        <w:widowControl w:val="0"/>
        <w:jc w:val="center"/>
        <w:rPr>
          <w:b/>
          <w:sz w:val="28"/>
          <w:szCs w:val="28"/>
        </w:rPr>
      </w:pPr>
    </w:p>
    <w:p w:rsidR="001E0018" w:rsidRDefault="001E0018" w:rsidP="001E0018">
      <w:pPr>
        <w:widowControl w:val="0"/>
        <w:jc w:val="center"/>
        <w:rPr>
          <w:b/>
          <w:sz w:val="28"/>
          <w:szCs w:val="28"/>
        </w:rPr>
      </w:pPr>
    </w:p>
    <w:p w:rsidR="001E0018" w:rsidRPr="006F6701" w:rsidRDefault="001E0018" w:rsidP="001E0018">
      <w:pPr>
        <w:widowControl w:val="0"/>
        <w:jc w:val="center"/>
        <w:rPr>
          <w:b/>
          <w:sz w:val="28"/>
          <w:szCs w:val="28"/>
        </w:rPr>
      </w:pPr>
      <w:r w:rsidRPr="006F6701">
        <w:rPr>
          <w:b/>
          <w:sz w:val="28"/>
          <w:szCs w:val="28"/>
        </w:rPr>
        <w:t>ЗОНЫ РЕКРЕАЦИОННОГО НАЗНАЧЕНИЯ:</w:t>
      </w:r>
    </w:p>
    <w:p w:rsidR="001E0018" w:rsidRPr="00EB4EFA" w:rsidRDefault="001E0018" w:rsidP="001E0018">
      <w:pPr>
        <w:widowControl w:val="0"/>
        <w:rPr>
          <w:b/>
          <w:u w:val="single"/>
        </w:rPr>
      </w:pPr>
    </w:p>
    <w:p w:rsidR="001E0018" w:rsidRPr="00636B25" w:rsidRDefault="001E0018" w:rsidP="001E0018">
      <w:pPr>
        <w:widowControl w:val="0"/>
        <w:autoSpaceDE w:val="0"/>
        <w:autoSpaceDN w:val="0"/>
        <w:adjustRightInd w:val="0"/>
        <w:jc w:val="center"/>
      </w:pPr>
      <w:r w:rsidRPr="00636B25">
        <w:rPr>
          <w:b/>
          <w:u w:val="single"/>
        </w:rPr>
        <w:lastRenderedPageBreak/>
        <w:t>ЗОН</w:t>
      </w:r>
      <w:r>
        <w:rPr>
          <w:b/>
          <w:u w:val="single"/>
        </w:rPr>
        <w:t>Ы</w:t>
      </w:r>
      <w:r w:rsidRPr="00636B25">
        <w:rPr>
          <w:b/>
          <w:u w:val="single"/>
        </w:rPr>
        <w:t xml:space="preserve"> ЛЕСОВ (РЗ-1)</w:t>
      </w:r>
      <w:r>
        <w:rPr>
          <w:rStyle w:val="affff5"/>
          <w:b/>
          <w:u w:val="single"/>
        </w:rPr>
        <w:footnoteReference w:id="3"/>
      </w:r>
      <w:r w:rsidRPr="00636B25">
        <w:rPr>
          <w:b/>
          <w:u w:val="single"/>
        </w:rPr>
        <w:t xml:space="preserve"> </w:t>
      </w:r>
      <w:r w:rsidRPr="00636B25">
        <w:t>.</w:t>
      </w:r>
    </w:p>
    <w:p w:rsidR="001E0018" w:rsidRPr="00636B25" w:rsidRDefault="001E0018" w:rsidP="001E0018">
      <w:pPr>
        <w:widowControl w:val="0"/>
        <w:autoSpaceDE w:val="0"/>
        <w:autoSpaceDN w:val="0"/>
        <w:adjustRightInd w:val="0"/>
        <w:jc w:val="center"/>
        <w:rPr>
          <w:b/>
          <w:u w:val="single"/>
        </w:rPr>
      </w:pPr>
      <w:r w:rsidRPr="00636B25">
        <w:rPr>
          <w:b/>
          <w:u w:val="single"/>
        </w:rPr>
        <w:t xml:space="preserve"> </w:t>
      </w:r>
    </w:p>
    <w:p w:rsidR="001E0018" w:rsidRDefault="001E0018" w:rsidP="001E0018">
      <w:pPr>
        <w:widowControl w:val="0"/>
        <w:numPr>
          <w:ilvl w:val="0"/>
          <w:numId w:val="33"/>
        </w:numPr>
        <w:autoSpaceDE w:val="0"/>
        <w:autoSpaceDN w:val="0"/>
        <w:adjustRightInd w:val="0"/>
        <w:spacing w:after="120"/>
        <w:ind w:left="0" w:firstLine="709"/>
        <w:rPr>
          <w:b/>
        </w:rPr>
      </w:pPr>
      <w:r w:rsidRPr="00FD4B10">
        <w:rPr>
          <w:b/>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2636"/>
        <w:gridCol w:w="2977"/>
        <w:gridCol w:w="3544"/>
        <w:gridCol w:w="3260"/>
      </w:tblGrid>
      <w:tr w:rsidR="001E0018" w:rsidRPr="00615791" w:rsidTr="00475E02">
        <w:trPr>
          <w:tblHeader/>
        </w:trPr>
        <w:tc>
          <w:tcPr>
            <w:tcW w:w="8188" w:type="dxa"/>
            <w:gridSpan w:val="3"/>
          </w:tcPr>
          <w:p w:rsidR="001E0018" w:rsidRPr="00615791" w:rsidRDefault="001E0018" w:rsidP="00475E02">
            <w:pPr>
              <w:widowControl w:val="0"/>
              <w:autoSpaceDE w:val="0"/>
              <w:autoSpaceDN w:val="0"/>
              <w:adjustRightInd w:val="0"/>
              <w:jc w:val="center"/>
            </w:pPr>
            <w:r w:rsidRPr="00615791">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1E0018" w:rsidRPr="00615791" w:rsidRDefault="001E0018" w:rsidP="00475E02">
            <w:pPr>
              <w:widowControl w:val="0"/>
              <w:autoSpaceDE w:val="0"/>
              <w:autoSpaceDN w:val="0"/>
              <w:adjustRightInd w:val="0"/>
              <w:jc w:val="center"/>
            </w:pPr>
            <w:r w:rsidRPr="00615791">
              <w:t>ПАРАМЕТРЫ РАЗРЕШЕННОГО ИСПОЛЬЗОВАНИЯ</w:t>
            </w:r>
          </w:p>
        </w:tc>
        <w:tc>
          <w:tcPr>
            <w:tcW w:w="3260" w:type="dxa"/>
            <w:vMerge w:val="restart"/>
            <w:shd w:val="clear" w:color="auto" w:fill="auto"/>
          </w:tcPr>
          <w:p w:rsidR="001E0018" w:rsidRPr="00615791" w:rsidRDefault="001E0018" w:rsidP="00475E02">
            <w:pPr>
              <w:widowControl w:val="0"/>
              <w:autoSpaceDE w:val="0"/>
              <w:autoSpaceDN w:val="0"/>
              <w:adjustRightInd w:val="0"/>
              <w:jc w:val="center"/>
            </w:pPr>
            <w:r w:rsidRPr="00615791">
              <w:t>ОСОБЫЕ УСЛОВИЯ РЕАЛИЗАЦИИ РЕГЛАМЕНТА</w:t>
            </w:r>
          </w:p>
        </w:tc>
      </w:tr>
      <w:tr w:rsidR="001E0018" w:rsidRPr="00615791" w:rsidTr="00475E02">
        <w:trPr>
          <w:tblHeader/>
        </w:trPr>
        <w:tc>
          <w:tcPr>
            <w:tcW w:w="2575" w:type="dxa"/>
          </w:tcPr>
          <w:p w:rsidR="001E0018" w:rsidRPr="00615791" w:rsidRDefault="001E0018" w:rsidP="00475E02">
            <w:pPr>
              <w:widowControl w:val="0"/>
              <w:autoSpaceDE w:val="0"/>
              <w:autoSpaceDN w:val="0"/>
              <w:adjustRightInd w:val="0"/>
              <w:jc w:val="center"/>
            </w:pPr>
            <w:r w:rsidRPr="00615791">
              <w:t>ВИДЫ ИСПОЛЬЗОВАНИЯ</w:t>
            </w:r>
          </w:p>
          <w:p w:rsidR="001E0018" w:rsidRPr="00615791" w:rsidRDefault="001E0018" w:rsidP="00475E02">
            <w:pPr>
              <w:widowControl w:val="0"/>
              <w:autoSpaceDE w:val="0"/>
              <w:autoSpaceDN w:val="0"/>
              <w:adjustRightInd w:val="0"/>
              <w:jc w:val="center"/>
            </w:pPr>
            <w:r w:rsidRPr="00615791">
              <w:t>ЗЕМЕЛЬНОГО УЧАСТКА</w:t>
            </w:r>
          </w:p>
        </w:tc>
        <w:tc>
          <w:tcPr>
            <w:tcW w:w="2636" w:type="dxa"/>
          </w:tcPr>
          <w:p w:rsidR="001E0018" w:rsidRPr="00615791" w:rsidRDefault="001E0018" w:rsidP="00475E02">
            <w:pPr>
              <w:widowControl w:val="0"/>
              <w:autoSpaceDE w:val="0"/>
              <w:autoSpaceDN w:val="0"/>
              <w:adjustRightInd w:val="0"/>
              <w:jc w:val="center"/>
            </w:pPr>
            <w:r w:rsidRPr="00615791">
              <w:t>ОПИСАНИЕ ВИДА РАЗРЕШЕННОГО ИСПОЛЬЗОВАНИЯ ЗЕМЕЛЬНОГО УЧАСТКА</w:t>
            </w:r>
          </w:p>
        </w:tc>
        <w:tc>
          <w:tcPr>
            <w:tcW w:w="2977" w:type="dxa"/>
            <w:shd w:val="clear" w:color="auto" w:fill="auto"/>
          </w:tcPr>
          <w:p w:rsidR="001E0018" w:rsidRPr="00615791" w:rsidRDefault="001E0018" w:rsidP="00475E02">
            <w:pPr>
              <w:widowControl w:val="0"/>
              <w:autoSpaceDE w:val="0"/>
              <w:autoSpaceDN w:val="0"/>
              <w:adjustRightInd w:val="0"/>
              <w:jc w:val="center"/>
            </w:pPr>
            <w:r w:rsidRPr="00615791">
              <w:t>ОБЪЕКТЫ</w:t>
            </w:r>
          </w:p>
          <w:p w:rsidR="001E0018" w:rsidRPr="00615791" w:rsidRDefault="001E0018" w:rsidP="00475E02">
            <w:pPr>
              <w:widowControl w:val="0"/>
              <w:autoSpaceDE w:val="0"/>
              <w:autoSpaceDN w:val="0"/>
              <w:adjustRightInd w:val="0"/>
              <w:jc w:val="center"/>
            </w:pPr>
            <w:r w:rsidRPr="00615791">
              <w:t>КАПИТАЛЬНОГО СТРОИТЕЛЬСТВА И ИНЫЕ ВИДЫ</w:t>
            </w:r>
          </w:p>
          <w:p w:rsidR="001E0018" w:rsidRPr="00615791" w:rsidRDefault="001E0018" w:rsidP="00475E02">
            <w:pPr>
              <w:widowControl w:val="0"/>
              <w:autoSpaceDE w:val="0"/>
              <w:autoSpaceDN w:val="0"/>
              <w:adjustRightInd w:val="0"/>
              <w:jc w:val="center"/>
            </w:pPr>
            <w:r w:rsidRPr="00615791">
              <w:t>ОБЪЕКТОВ</w:t>
            </w:r>
          </w:p>
        </w:tc>
        <w:tc>
          <w:tcPr>
            <w:tcW w:w="3544" w:type="dxa"/>
            <w:vMerge/>
            <w:shd w:val="clear" w:color="auto" w:fill="auto"/>
          </w:tcPr>
          <w:p w:rsidR="001E0018" w:rsidRPr="00615791" w:rsidRDefault="001E0018" w:rsidP="00475E02">
            <w:pPr>
              <w:widowControl w:val="0"/>
              <w:autoSpaceDE w:val="0"/>
              <w:autoSpaceDN w:val="0"/>
              <w:adjustRightInd w:val="0"/>
              <w:jc w:val="center"/>
            </w:pPr>
          </w:p>
        </w:tc>
        <w:tc>
          <w:tcPr>
            <w:tcW w:w="3260" w:type="dxa"/>
            <w:vMerge/>
            <w:shd w:val="clear" w:color="auto" w:fill="auto"/>
          </w:tcPr>
          <w:p w:rsidR="001E0018" w:rsidRPr="00615791" w:rsidRDefault="001E0018" w:rsidP="00475E02">
            <w:pPr>
              <w:widowControl w:val="0"/>
              <w:autoSpaceDE w:val="0"/>
              <w:autoSpaceDN w:val="0"/>
              <w:adjustRightInd w:val="0"/>
              <w:jc w:val="center"/>
            </w:pPr>
          </w:p>
        </w:tc>
      </w:tr>
      <w:tr w:rsidR="001E0018" w:rsidRPr="00615791" w:rsidTr="00475E02">
        <w:trPr>
          <w:trHeight w:val="245"/>
          <w:tblHeader/>
        </w:trPr>
        <w:tc>
          <w:tcPr>
            <w:tcW w:w="2575" w:type="dxa"/>
          </w:tcPr>
          <w:p w:rsidR="001E0018" w:rsidRPr="00615791" w:rsidRDefault="001E0018" w:rsidP="00475E02">
            <w:pPr>
              <w:widowControl w:val="0"/>
              <w:autoSpaceDE w:val="0"/>
              <w:autoSpaceDN w:val="0"/>
              <w:adjustRightInd w:val="0"/>
              <w:jc w:val="center"/>
            </w:pPr>
            <w:r w:rsidRPr="00615791">
              <w:t>1</w:t>
            </w:r>
          </w:p>
        </w:tc>
        <w:tc>
          <w:tcPr>
            <w:tcW w:w="2636" w:type="dxa"/>
          </w:tcPr>
          <w:p w:rsidR="001E0018" w:rsidRPr="00615791" w:rsidRDefault="001E0018" w:rsidP="00475E02">
            <w:pPr>
              <w:widowControl w:val="0"/>
              <w:autoSpaceDE w:val="0"/>
              <w:autoSpaceDN w:val="0"/>
              <w:adjustRightInd w:val="0"/>
              <w:jc w:val="center"/>
            </w:pPr>
            <w:r w:rsidRPr="00615791">
              <w:t>2</w:t>
            </w:r>
          </w:p>
        </w:tc>
        <w:tc>
          <w:tcPr>
            <w:tcW w:w="2977" w:type="dxa"/>
            <w:shd w:val="clear" w:color="auto" w:fill="auto"/>
          </w:tcPr>
          <w:p w:rsidR="001E0018" w:rsidRPr="00615791" w:rsidRDefault="001E0018" w:rsidP="00475E02">
            <w:pPr>
              <w:widowControl w:val="0"/>
              <w:autoSpaceDE w:val="0"/>
              <w:autoSpaceDN w:val="0"/>
              <w:adjustRightInd w:val="0"/>
              <w:jc w:val="center"/>
            </w:pPr>
            <w:r w:rsidRPr="00615791">
              <w:t>3</w:t>
            </w:r>
          </w:p>
        </w:tc>
        <w:tc>
          <w:tcPr>
            <w:tcW w:w="3544" w:type="dxa"/>
            <w:shd w:val="clear" w:color="auto" w:fill="auto"/>
          </w:tcPr>
          <w:p w:rsidR="001E0018" w:rsidRPr="00615791" w:rsidRDefault="001E0018" w:rsidP="00475E02">
            <w:pPr>
              <w:widowControl w:val="0"/>
              <w:autoSpaceDE w:val="0"/>
              <w:autoSpaceDN w:val="0"/>
              <w:adjustRightInd w:val="0"/>
              <w:jc w:val="center"/>
            </w:pPr>
            <w:r w:rsidRPr="00615791">
              <w:t>4</w:t>
            </w:r>
          </w:p>
        </w:tc>
        <w:tc>
          <w:tcPr>
            <w:tcW w:w="3260" w:type="dxa"/>
            <w:shd w:val="clear" w:color="auto" w:fill="auto"/>
          </w:tcPr>
          <w:p w:rsidR="001E0018" w:rsidRPr="00615791" w:rsidRDefault="001E0018" w:rsidP="00475E02">
            <w:pPr>
              <w:widowControl w:val="0"/>
              <w:autoSpaceDE w:val="0"/>
              <w:autoSpaceDN w:val="0"/>
              <w:adjustRightInd w:val="0"/>
              <w:jc w:val="center"/>
            </w:pPr>
            <w:r w:rsidRPr="00615791">
              <w:t>5</w:t>
            </w:r>
          </w:p>
        </w:tc>
      </w:tr>
      <w:tr w:rsidR="001E0018" w:rsidRPr="00615791" w:rsidTr="00475E02">
        <w:trPr>
          <w:trHeight w:val="245"/>
        </w:trPr>
        <w:tc>
          <w:tcPr>
            <w:tcW w:w="2575" w:type="dxa"/>
          </w:tcPr>
          <w:p w:rsidR="001E0018" w:rsidRPr="00615791" w:rsidRDefault="001E0018" w:rsidP="00475E02">
            <w:pPr>
              <w:tabs>
                <w:tab w:val="left" w:pos="142"/>
              </w:tabs>
            </w:pPr>
            <w:r w:rsidRPr="00615791">
              <w:t>Охрана природных территорий 9.1.</w:t>
            </w:r>
          </w:p>
        </w:tc>
        <w:tc>
          <w:tcPr>
            <w:tcW w:w="2636" w:type="dxa"/>
          </w:tcPr>
          <w:p w:rsidR="001E0018" w:rsidRPr="00615791" w:rsidRDefault="001E0018" w:rsidP="00475E02">
            <w:pPr>
              <w:tabs>
                <w:tab w:val="left" w:pos="142"/>
              </w:tabs>
            </w:pPr>
            <w:r w:rsidRPr="00615791">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615791">
              <w:lastRenderedPageBreak/>
              <w:t>соблюдение режима использования природных ресурсов в заказниках, сохранение свойств земель, являющихся особо ценными</w:t>
            </w:r>
          </w:p>
        </w:tc>
        <w:tc>
          <w:tcPr>
            <w:tcW w:w="2977" w:type="dxa"/>
            <w:shd w:val="clear" w:color="auto" w:fill="auto"/>
          </w:tcPr>
          <w:p w:rsidR="001E0018" w:rsidRPr="00615791" w:rsidRDefault="001E0018" w:rsidP="00475E02">
            <w:pPr>
              <w:tabs>
                <w:tab w:val="left" w:pos="142"/>
              </w:tabs>
              <w:overflowPunct w:val="0"/>
              <w:autoSpaceDE w:val="0"/>
              <w:autoSpaceDN w:val="0"/>
              <w:adjustRightInd w:val="0"/>
              <w:rPr>
                <w:shd w:val="clear" w:color="auto" w:fill="00FF00"/>
              </w:rPr>
            </w:pPr>
            <w:r w:rsidRPr="00615791">
              <w:rPr>
                <w:b/>
              </w:rPr>
              <w:lastRenderedPageBreak/>
              <w:t>-</w:t>
            </w:r>
          </w:p>
        </w:tc>
        <w:tc>
          <w:tcPr>
            <w:tcW w:w="3544" w:type="dxa"/>
            <w:shd w:val="clear" w:color="auto" w:fill="auto"/>
          </w:tcPr>
          <w:p w:rsidR="001E0018" w:rsidRPr="00615791" w:rsidRDefault="001E0018" w:rsidP="00475E02">
            <w:pPr>
              <w:widowControl w:val="0"/>
              <w:tabs>
                <w:tab w:val="left" w:pos="142"/>
              </w:tabs>
              <w:autoSpaceDE w:val="0"/>
              <w:autoSpaceDN w:val="0"/>
              <w:adjustRightInd w:val="0"/>
            </w:pPr>
            <w:r w:rsidRPr="00615791">
              <w:t>Минимальный размер земельного участка – 0,1 га.</w:t>
            </w:r>
          </w:p>
          <w:p w:rsidR="001E0018" w:rsidRPr="00615791" w:rsidRDefault="001E0018" w:rsidP="00475E02">
            <w:pPr>
              <w:tabs>
                <w:tab w:val="left" w:pos="142"/>
              </w:tabs>
              <w:overflowPunct w:val="0"/>
              <w:autoSpaceDE w:val="0"/>
              <w:autoSpaceDN w:val="0"/>
              <w:adjustRightInd w:val="0"/>
            </w:pPr>
            <w:r w:rsidRPr="00615791">
              <w:t>Максимальный размер земельного участка – 30,0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615791" w:rsidRDefault="001E0018" w:rsidP="00475E02">
            <w:pPr>
              <w:widowControl w:val="0"/>
              <w:tabs>
                <w:tab w:val="left" w:pos="142"/>
              </w:tabs>
              <w:autoSpaceDE w:val="0"/>
              <w:snapToGrid w:val="0"/>
            </w:pPr>
          </w:p>
        </w:tc>
        <w:tc>
          <w:tcPr>
            <w:tcW w:w="3260" w:type="dxa"/>
            <w:shd w:val="clear" w:color="auto" w:fill="auto"/>
          </w:tcPr>
          <w:p w:rsidR="001E0018" w:rsidRPr="00615791" w:rsidRDefault="001E0018" w:rsidP="00475E02">
            <w:pPr>
              <w:widowControl w:val="0"/>
              <w:autoSpaceDE w:val="0"/>
              <w:autoSpaceDN w:val="0"/>
              <w:adjustRightInd w:val="0"/>
            </w:pPr>
            <w:r w:rsidRPr="00615791">
              <w:t>Запрещается размещение объектов капитального строительства.</w:t>
            </w:r>
          </w:p>
          <w:p w:rsidR="001E0018" w:rsidRPr="00615791" w:rsidRDefault="001E0018" w:rsidP="00475E02">
            <w:r w:rsidRPr="00615791">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615791">
              <w:t xml:space="preserve"> настоящих Правил.</w:t>
            </w:r>
          </w:p>
          <w:p w:rsidR="001E0018" w:rsidRPr="00615791" w:rsidRDefault="001E0018" w:rsidP="00475E02">
            <w:pPr>
              <w:widowControl w:val="0"/>
              <w:autoSpaceDE w:val="0"/>
              <w:autoSpaceDN w:val="0"/>
              <w:adjustRightInd w:val="0"/>
            </w:pPr>
          </w:p>
        </w:tc>
      </w:tr>
      <w:tr w:rsidR="001E0018" w:rsidRPr="00615791" w:rsidTr="00475E02">
        <w:trPr>
          <w:trHeight w:val="4048"/>
        </w:trPr>
        <w:tc>
          <w:tcPr>
            <w:tcW w:w="2575" w:type="dxa"/>
          </w:tcPr>
          <w:p w:rsidR="001E0018" w:rsidRPr="00615791" w:rsidRDefault="001E0018" w:rsidP="00475E02">
            <w:pPr>
              <w:widowControl w:val="0"/>
              <w:tabs>
                <w:tab w:val="left" w:pos="142"/>
              </w:tabs>
              <w:autoSpaceDE w:val="0"/>
            </w:pPr>
            <w:r w:rsidRPr="00615791">
              <w:lastRenderedPageBreak/>
              <w:t>Охота и рыбалка 5.3.</w:t>
            </w:r>
          </w:p>
        </w:tc>
        <w:tc>
          <w:tcPr>
            <w:tcW w:w="2636" w:type="dxa"/>
          </w:tcPr>
          <w:p w:rsidR="001E0018" w:rsidRPr="00615791" w:rsidRDefault="001E0018" w:rsidP="00475E02">
            <w:pPr>
              <w:widowControl w:val="0"/>
              <w:tabs>
                <w:tab w:val="left" w:pos="142"/>
              </w:tabs>
              <w:autoSpaceDE w:val="0"/>
            </w:pPr>
            <w:r w:rsidRPr="0061579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7" w:type="dxa"/>
            <w:shd w:val="clear" w:color="auto" w:fill="auto"/>
          </w:tcPr>
          <w:p w:rsidR="001E0018" w:rsidRPr="00615791" w:rsidRDefault="001E0018" w:rsidP="00475E02">
            <w:pPr>
              <w:widowControl w:val="0"/>
              <w:tabs>
                <w:tab w:val="left" w:pos="142"/>
              </w:tabs>
              <w:autoSpaceDE w:val="0"/>
            </w:pPr>
            <w:r w:rsidRPr="00615791">
              <w:t>Обустройство мест охоты и рыбалки</w:t>
            </w:r>
          </w:p>
        </w:tc>
        <w:tc>
          <w:tcPr>
            <w:tcW w:w="3544" w:type="dxa"/>
            <w:shd w:val="clear" w:color="auto" w:fill="auto"/>
          </w:tcPr>
          <w:p w:rsidR="001E0018" w:rsidRPr="00615791" w:rsidRDefault="001E0018" w:rsidP="00475E02">
            <w:pPr>
              <w:widowControl w:val="0"/>
              <w:tabs>
                <w:tab w:val="left" w:pos="142"/>
              </w:tabs>
              <w:autoSpaceDE w:val="0"/>
              <w:autoSpaceDN w:val="0"/>
              <w:adjustRightInd w:val="0"/>
            </w:pPr>
            <w:r w:rsidRPr="00615791">
              <w:t>Минимальный размер земельного участка – 0,02 га.</w:t>
            </w:r>
          </w:p>
          <w:p w:rsidR="001E0018" w:rsidRPr="00615791" w:rsidRDefault="001E0018" w:rsidP="00475E02">
            <w:pPr>
              <w:tabs>
                <w:tab w:val="left" w:pos="142"/>
              </w:tabs>
              <w:overflowPunct w:val="0"/>
              <w:autoSpaceDE w:val="0"/>
              <w:autoSpaceDN w:val="0"/>
              <w:adjustRightInd w:val="0"/>
            </w:pPr>
            <w:r w:rsidRPr="00615791">
              <w:t>Максимальный размер земель</w:t>
            </w:r>
            <w:r>
              <w:t>ного участка – 30</w:t>
            </w:r>
            <w:r w:rsidRPr="00615791">
              <w:t>,0 га</w:t>
            </w:r>
          </w:p>
          <w:p w:rsidR="001E0018" w:rsidRPr="00615791" w:rsidRDefault="001E0018" w:rsidP="00475E02">
            <w:pPr>
              <w:tabs>
                <w:tab w:val="left" w:pos="142"/>
              </w:tabs>
              <w:overflowPunct w:val="0"/>
              <w:autoSpaceDE w:val="0"/>
              <w:autoSpaceDN w:val="0"/>
              <w:adjustRightInd w:val="0"/>
              <w:rPr>
                <w:shd w:val="clear" w:color="auto" w:fill="00FF00"/>
              </w:rPr>
            </w:pPr>
            <w:r w:rsidRPr="00615791">
              <w:t>Предельная высота зданий - 12 м.</w:t>
            </w:r>
          </w:p>
          <w:p w:rsidR="001E0018" w:rsidRPr="00615791" w:rsidRDefault="001E0018" w:rsidP="00475E02">
            <w:pPr>
              <w:widowControl w:val="0"/>
              <w:tabs>
                <w:tab w:val="left" w:pos="142"/>
              </w:tabs>
              <w:autoSpaceDE w:val="0"/>
              <w:autoSpaceDN w:val="0"/>
              <w:adjustRightInd w:val="0"/>
            </w:pPr>
            <w:r w:rsidRPr="00615791">
              <w:t>Максимальный процент застройки – 20%. Предельные параметры разрешенного строительства принимаются в соответствии с утвержденной документацией по планировке территории</w:t>
            </w:r>
          </w:p>
        </w:tc>
        <w:tc>
          <w:tcPr>
            <w:tcW w:w="3260" w:type="dxa"/>
            <w:shd w:val="clear" w:color="auto" w:fill="auto"/>
          </w:tcPr>
          <w:p w:rsidR="001E0018" w:rsidRPr="00615791" w:rsidRDefault="001E0018" w:rsidP="00475E02">
            <w:r w:rsidRPr="00615791">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615791">
              <w:t xml:space="preserve"> настоящих Правил.</w:t>
            </w:r>
          </w:p>
          <w:p w:rsidR="001E0018" w:rsidRPr="00615791" w:rsidRDefault="001E0018" w:rsidP="00475E02">
            <w:pPr>
              <w:widowControl w:val="0"/>
              <w:tabs>
                <w:tab w:val="left" w:pos="142"/>
              </w:tabs>
              <w:autoSpaceDE w:val="0"/>
            </w:pPr>
          </w:p>
        </w:tc>
      </w:tr>
      <w:tr w:rsidR="001E0018" w:rsidRPr="00615791" w:rsidTr="00475E02">
        <w:tc>
          <w:tcPr>
            <w:tcW w:w="2575" w:type="dxa"/>
          </w:tcPr>
          <w:p w:rsidR="001E0018" w:rsidRPr="00615791" w:rsidRDefault="001E0018" w:rsidP="00475E02">
            <w:pPr>
              <w:widowControl w:val="0"/>
              <w:tabs>
                <w:tab w:val="left" w:pos="142"/>
              </w:tabs>
              <w:autoSpaceDE w:val="0"/>
            </w:pPr>
            <w:r w:rsidRPr="00615791">
              <w:t>Резервные леса 10.4.</w:t>
            </w:r>
          </w:p>
        </w:tc>
        <w:tc>
          <w:tcPr>
            <w:tcW w:w="2636" w:type="dxa"/>
          </w:tcPr>
          <w:p w:rsidR="001E0018" w:rsidRPr="00615791" w:rsidRDefault="001E0018" w:rsidP="00475E02">
            <w:pPr>
              <w:widowControl w:val="0"/>
              <w:tabs>
                <w:tab w:val="left" w:pos="142"/>
              </w:tabs>
              <w:autoSpaceDE w:val="0"/>
            </w:pPr>
            <w:r w:rsidRPr="00615791">
              <w:t>Деятельность, связанная с охраной лесов</w:t>
            </w:r>
          </w:p>
        </w:tc>
        <w:tc>
          <w:tcPr>
            <w:tcW w:w="2977" w:type="dxa"/>
            <w:shd w:val="clear" w:color="auto" w:fill="auto"/>
          </w:tcPr>
          <w:p w:rsidR="001E0018" w:rsidRPr="00615791" w:rsidRDefault="001E0018" w:rsidP="00475E02">
            <w:pPr>
              <w:widowControl w:val="0"/>
              <w:tabs>
                <w:tab w:val="left" w:pos="142"/>
              </w:tabs>
              <w:autoSpaceDE w:val="0"/>
            </w:pPr>
            <w:r w:rsidRPr="00615791">
              <w:t>-</w:t>
            </w:r>
          </w:p>
        </w:tc>
        <w:tc>
          <w:tcPr>
            <w:tcW w:w="3544" w:type="dxa"/>
            <w:vMerge w:val="restart"/>
            <w:shd w:val="clear" w:color="auto" w:fill="auto"/>
          </w:tcPr>
          <w:p w:rsidR="001E0018" w:rsidRPr="00615791" w:rsidRDefault="001E0018" w:rsidP="00475E02">
            <w:pPr>
              <w:widowControl w:val="0"/>
              <w:tabs>
                <w:tab w:val="left" w:pos="142"/>
              </w:tabs>
              <w:autoSpaceDE w:val="0"/>
              <w:autoSpaceDN w:val="0"/>
              <w:adjustRightInd w:val="0"/>
            </w:pPr>
            <w:r w:rsidRPr="00615791">
              <w:t xml:space="preserve">Предельные размеры земельных участков </w:t>
            </w:r>
            <w:r>
              <w:t xml:space="preserve">и предельные параметры разрешенного строительства, </w:t>
            </w:r>
            <w:r>
              <w:lastRenderedPageBreak/>
              <w:t>реконструкция объектов капитального строительства</w:t>
            </w:r>
          </w:p>
        </w:tc>
        <w:tc>
          <w:tcPr>
            <w:tcW w:w="3260" w:type="dxa"/>
            <w:shd w:val="clear" w:color="auto" w:fill="auto"/>
          </w:tcPr>
          <w:p w:rsidR="001E0018" w:rsidRPr="00615791" w:rsidRDefault="001E0018" w:rsidP="00475E02">
            <w:r w:rsidRPr="00615791">
              <w:lastRenderedPageBreak/>
              <w:t xml:space="preserve">Запрещается размещение объектов капитального строительства. Использование земельных </w:t>
            </w:r>
            <w:r w:rsidRPr="00615791">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615791">
              <w:t xml:space="preserve"> настоящих Правил.</w:t>
            </w:r>
            <w:r w:rsidRPr="00FD4B10">
              <w:rPr>
                <w:rFonts w:eastAsia="Calibri"/>
                <w:sz w:val="22"/>
                <w:szCs w:val="22"/>
                <w:lang w:eastAsia="en-US"/>
              </w:rPr>
              <w:t xml:space="preserve"> 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p w:rsidR="001E0018" w:rsidRPr="00615791" w:rsidRDefault="001E0018" w:rsidP="00475E02">
            <w:pPr>
              <w:widowControl w:val="0"/>
              <w:tabs>
                <w:tab w:val="left" w:pos="142"/>
              </w:tabs>
              <w:autoSpaceDE w:val="0"/>
            </w:pPr>
          </w:p>
        </w:tc>
      </w:tr>
      <w:tr w:rsidR="001E0018" w:rsidRPr="00615791" w:rsidTr="00475E02">
        <w:tc>
          <w:tcPr>
            <w:tcW w:w="2575" w:type="dxa"/>
          </w:tcPr>
          <w:p w:rsidR="001E0018" w:rsidRPr="00615791" w:rsidRDefault="001E0018" w:rsidP="00475E02">
            <w:pPr>
              <w:widowControl w:val="0"/>
              <w:tabs>
                <w:tab w:val="left" w:pos="142"/>
              </w:tabs>
              <w:autoSpaceDE w:val="0"/>
            </w:pPr>
            <w:r>
              <w:lastRenderedPageBreak/>
              <w:t>Использование лесов 10.0.</w:t>
            </w:r>
          </w:p>
        </w:tc>
        <w:tc>
          <w:tcPr>
            <w:tcW w:w="2636" w:type="dxa"/>
          </w:tcPr>
          <w:p w:rsidR="001E0018" w:rsidRPr="00615791" w:rsidRDefault="001E0018" w:rsidP="00475E02">
            <w:pPr>
              <w:widowControl w:val="0"/>
              <w:tabs>
                <w:tab w:val="left" w:pos="142"/>
              </w:tabs>
              <w:autoSpaceDE w:val="0"/>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w:t>
            </w:r>
            <w:r>
              <w:lastRenderedPageBreak/>
              <w:t xml:space="preserve">включает в себя содержание видов разрешенного использования с </w:t>
            </w:r>
            <w:hyperlink w:anchor="Par474" w:tooltip="10.1" w:history="1">
              <w:r w:rsidRPr="007D218C">
                <w:rPr>
                  <w:color w:val="000000"/>
                </w:rPr>
                <w:t>кодами 10.1</w:t>
              </w:r>
            </w:hyperlink>
            <w:r w:rsidRPr="007D218C">
              <w:rPr>
                <w:color w:val="000000"/>
              </w:rPr>
              <w:t xml:space="preserve"> - 10.5</w:t>
            </w:r>
          </w:p>
        </w:tc>
        <w:tc>
          <w:tcPr>
            <w:tcW w:w="2977" w:type="dxa"/>
            <w:shd w:val="clear" w:color="auto" w:fill="auto"/>
          </w:tcPr>
          <w:p w:rsidR="001E0018" w:rsidRPr="00615791" w:rsidRDefault="001E0018" w:rsidP="00475E02">
            <w:pPr>
              <w:widowControl w:val="0"/>
              <w:tabs>
                <w:tab w:val="left" w:pos="142"/>
              </w:tabs>
              <w:autoSpaceDE w:val="0"/>
            </w:pPr>
            <w:r>
              <w:lastRenderedPageBreak/>
              <w:t>Сооружения, необходимые для обработки и хранения древесины (лесные склады, лесопильни),  временные сооружения, необходимые для хранения и неглубокой переработки лесных ресурсов (сушилки, грибоварни, склады)</w:t>
            </w:r>
          </w:p>
        </w:tc>
        <w:tc>
          <w:tcPr>
            <w:tcW w:w="3544" w:type="dxa"/>
            <w:vMerge/>
            <w:shd w:val="clear" w:color="auto" w:fill="auto"/>
          </w:tcPr>
          <w:p w:rsidR="001E0018" w:rsidRPr="00615791" w:rsidRDefault="001E0018" w:rsidP="00475E02">
            <w:pPr>
              <w:widowControl w:val="0"/>
              <w:tabs>
                <w:tab w:val="left" w:pos="142"/>
              </w:tabs>
              <w:autoSpaceDE w:val="0"/>
              <w:autoSpaceDN w:val="0"/>
              <w:adjustRightInd w:val="0"/>
            </w:pPr>
          </w:p>
        </w:tc>
        <w:tc>
          <w:tcPr>
            <w:tcW w:w="3260" w:type="dxa"/>
            <w:shd w:val="clear" w:color="auto" w:fill="auto"/>
          </w:tcPr>
          <w:p w:rsidR="001E0018" w:rsidRPr="00615791" w:rsidRDefault="001E0018" w:rsidP="00475E02">
            <w:r w:rsidRPr="00FD4B10">
              <w:rPr>
                <w:rFonts w:eastAsia="Calibri"/>
                <w:sz w:val="22"/>
                <w:szCs w:val="22"/>
                <w:lang w:eastAsia="en-US"/>
              </w:rPr>
              <w:t>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r w:rsidRPr="00615791">
              <w:t xml:space="preserve"> Использование земельных участков и объектов капитального строительства осуществлять с учетом режимов зон с особыми условиями </w:t>
            </w:r>
            <w:r w:rsidRPr="00615791">
              <w:lastRenderedPageBreak/>
              <w:t xml:space="preserve">использования территорий, приведенных в статьях </w:t>
            </w:r>
            <w:r>
              <w:t>31-34</w:t>
            </w:r>
            <w:r w:rsidRPr="00615791">
              <w:t xml:space="preserve"> настоящих Правил.</w:t>
            </w:r>
          </w:p>
        </w:tc>
      </w:tr>
    </w:tbl>
    <w:p w:rsidR="001E0018" w:rsidRDefault="001E0018" w:rsidP="001E0018">
      <w:pPr>
        <w:widowControl w:val="0"/>
        <w:autoSpaceDE w:val="0"/>
        <w:autoSpaceDN w:val="0"/>
        <w:adjustRightInd w:val="0"/>
        <w:spacing w:after="120"/>
        <w:rPr>
          <w:b/>
        </w:rPr>
      </w:pPr>
    </w:p>
    <w:p w:rsidR="001E0018" w:rsidRPr="00FD4B10" w:rsidRDefault="001E0018" w:rsidP="001E0018">
      <w:pPr>
        <w:widowControl w:val="0"/>
        <w:autoSpaceDE w:val="0"/>
        <w:autoSpaceDN w:val="0"/>
        <w:adjustRightInd w:val="0"/>
        <w:ind w:firstLine="709"/>
        <w:rPr>
          <w:b/>
        </w:rPr>
      </w:pPr>
      <w:r w:rsidRPr="00FD4B10">
        <w:rPr>
          <w:b/>
        </w:rPr>
        <w:t>2. ВСПОМОГАТЕЛЬНЫЕ ВИДЫ И ПАРАМЕТРЫ РАЗРЕШЁННОГО ИСПОЛЬЗОВАНИЯ ЗЕМЕЛЬНЫХ УЧАСТКОВ И ОБЪЕКТОВ КАПИТАЛЬНОГО СТРОИТЕЛЬСТВА: нет</w:t>
      </w:r>
    </w:p>
    <w:p w:rsidR="001E0018" w:rsidRPr="00FD4B10" w:rsidRDefault="001E0018" w:rsidP="001E0018">
      <w:pPr>
        <w:widowControl w:val="0"/>
        <w:autoSpaceDE w:val="0"/>
        <w:autoSpaceDN w:val="0"/>
        <w:adjustRightInd w:val="0"/>
        <w:rPr>
          <w:b/>
        </w:rPr>
      </w:pPr>
    </w:p>
    <w:p w:rsidR="001E0018" w:rsidRDefault="001E0018" w:rsidP="001E0018">
      <w:pPr>
        <w:widowControl w:val="0"/>
        <w:autoSpaceDE w:val="0"/>
        <w:autoSpaceDN w:val="0"/>
        <w:adjustRightInd w:val="0"/>
        <w:spacing w:after="120"/>
        <w:ind w:firstLine="709"/>
        <w:rPr>
          <w:b/>
        </w:rPr>
      </w:pPr>
      <w:r w:rsidRPr="00FD4B10">
        <w:rPr>
          <w:b/>
        </w:rPr>
        <w:t xml:space="preserve">3.УСЛОВНО РАЗРЕШЁННЫЕ ВИДЫ И ПАРАМЕТРЫ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15"/>
        <w:gridCol w:w="2707"/>
        <w:gridCol w:w="2899"/>
        <w:gridCol w:w="3511"/>
        <w:gridCol w:w="3260"/>
      </w:tblGrid>
      <w:tr w:rsidR="001E0018" w:rsidRPr="00E24DC4" w:rsidTr="00475E02">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ОСОБЫЕ УСЛОВИЯ РЕАЛИЗАЦИИ РЕГЛАМЕНТА</w:t>
            </w:r>
          </w:p>
        </w:tc>
      </w:tr>
      <w:tr w:rsidR="001E0018" w:rsidRPr="00E24DC4" w:rsidTr="00475E02">
        <w:trPr>
          <w:tblHeader/>
        </w:trPr>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ВИДЫ ИСПОЛЬЗОВАНИЯ</w:t>
            </w:r>
          </w:p>
          <w:p w:rsidR="001E0018" w:rsidRPr="00E24DC4" w:rsidRDefault="001E0018" w:rsidP="00475E02">
            <w:pPr>
              <w:widowControl w:val="0"/>
              <w:autoSpaceDE w:val="0"/>
              <w:autoSpaceDN w:val="0"/>
              <w:adjustRightInd w:val="0"/>
              <w:jc w:val="center"/>
            </w:pPr>
            <w:r w:rsidRPr="00E24DC4">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ОБЪЕКТЫ</w:t>
            </w:r>
          </w:p>
          <w:p w:rsidR="001E0018" w:rsidRPr="00E24DC4" w:rsidRDefault="001E0018" w:rsidP="00475E02">
            <w:pPr>
              <w:widowControl w:val="0"/>
              <w:autoSpaceDE w:val="0"/>
              <w:autoSpaceDN w:val="0"/>
              <w:adjustRightInd w:val="0"/>
              <w:jc w:val="center"/>
            </w:pPr>
            <w:r w:rsidRPr="00E24DC4">
              <w:t>КАПИТАЛЬНОГО СТРОИТЕЛЬСТВА И ИНЫЕ ВИДЫ</w:t>
            </w:r>
          </w:p>
          <w:p w:rsidR="001E0018" w:rsidRPr="00E24DC4" w:rsidRDefault="001E0018" w:rsidP="00475E02">
            <w:pPr>
              <w:widowControl w:val="0"/>
              <w:autoSpaceDE w:val="0"/>
              <w:autoSpaceDN w:val="0"/>
              <w:adjustRightInd w:val="0"/>
              <w:jc w:val="center"/>
            </w:pPr>
            <w:r w:rsidRPr="00E24DC4">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p>
        </w:tc>
      </w:tr>
      <w:tr w:rsidR="001E0018" w:rsidRPr="00E24DC4" w:rsidTr="00475E02">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1</w:t>
            </w: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5</w:t>
            </w:r>
          </w:p>
        </w:tc>
      </w:tr>
      <w:tr w:rsidR="001E0018" w:rsidRPr="00E24DC4" w:rsidTr="00475E02">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tabs>
                <w:tab w:val="left" w:pos="142"/>
              </w:tabs>
              <w:overflowPunct w:val="0"/>
              <w:autoSpaceDE w:val="0"/>
              <w:autoSpaceDN w:val="0"/>
              <w:adjustRightInd w:val="0"/>
              <w:rPr>
                <w:b/>
              </w:rPr>
            </w:pPr>
            <w:r w:rsidRPr="00E24DC4">
              <w:t>Коммунальное обслуживание</w:t>
            </w:r>
          </w:p>
          <w:p w:rsidR="001E0018" w:rsidRPr="00E24DC4" w:rsidRDefault="001E0018" w:rsidP="00475E02">
            <w:pPr>
              <w:tabs>
                <w:tab w:val="left" w:pos="142"/>
              </w:tabs>
              <w:overflowPunct w:val="0"/>
              <w:autoSpaceDE w:val="0"/>
              <w:autoSpaceDN w:val="0"/>
              <w:adjustRightInd w:val="0"/>
              <w:rPr>
                <w:b/>
              </w:rPr>
            </w:pP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tabs>
                <w:tab w:val="left" w:pos="142"/>
              </w:tabs>
              <w:overflowPunct w:val="0"/>
              <w:autoSpaceDE w:val="0"/>
              <w:autoSpaceDN w:val="0"/>
              <w:adjustRightInd w:val="0"/>
              <w:rPr>
                <w:bCs/>
              </w:rPr>
            </w:pPr>
            <w:r w:rsidRPr="00E24DC4">
              <w:rPr>
                <w:bCs/>
              </w:rPr>
              <w:t xml:space="preserve">Размещение объектов капитального строительства в целях обеспечения физических и </w:t>
            </w:r>
            <w:r w:rsidRPr="00E24DC4">
              <w:rPr>
                <w:bCs/>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tabs>
                <w:tab w:val="left" w:pos="142"/>
              </w:tabs>
              <w:overflowPunct w:val="0"/>
              <w:autoSpaceDE w:val="0"/>
              <w:autoSpaceDN w:val="0"/>
              <w:adjustRightInd w:val="0"/>
              <w:rPr>
                <w:bCs/>
              </w:rPr>
            </w:pPr>
            <w:r w:rsidRPr="00E24DC4">
              <w:rPr>
                <w:bCs/>
              </w:rPr>
              <w:lastRenderedPageBreak/>
              <w:t>Объекты инженерно-технического обеспечения, сооружения и коммуникации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tabs>
                <w:tab w:val="left" w:pos="142"/>
              </w:tabs>
              <w:autoSpaceDE w:val="0"/>
              <w:autoSpaceDN w:val="0"/>
              <w:adjustRightInd w:val="0"/>
            </w:pPr>
            <w:r w:rsidRPr="00E24DC4">
              <w:t>Минимальный размер земельного участка – 0,01 га.</w:t>
            </w:r>
          </w:p>
          <w:p w:rsidR="001E0018" w:rsidRDefault="001E0018" w:rsidP="00475E02">
            <w:pPr>
              <w:tabs>
                <w:tab w:val="left" w:pos="142"/>
              </w:tabs>
              <w:overflowPunct w:val="0"/>
              <w:autoSpaceDE w:val="0"/>
              <w:autoSpaceDN w:val="0"/>
              <w:adjustRightInd w:val="0"/>
            </w:pPr>
            <w:r w:rsidRPr="00E24DC4">
              <w:t>Максимальный размер земельного участка – 0,5 га</w:t>
            </w:r>
            <w:r>
              <w:t>.</w:t>
            </w:r>
          </w:p>
          <w:p w:rsidR="001E0018" w:rsidRPr="00FD4B10" w:rsidRDefault="001E0018" w:rsidP="00475E02">
            <w:pPr>
              <w:widowControl w:val="0"/>
              <w:ind w:right="33"/>
              <w:rPr>
                <w:sz w:val="22"/>
                <w:szCs w:val="22"/>
              </w:rPr>
            </w:pPr>
            <w:r>
              <w:rPr>
                <w:sz w:val="22"/>
                <w:szCs w:val="22"/>
              </w:rPr>
              <w:t xml:space="preserve">Минимальный отступ от границ земельного участка – не </w:t>
            </w:r>
            <w:r>
              <w:rPr>
                <w:sz w:val="22"/>
                <w:szCs w:val="22"/>
              </w:rPr>
              <w:lastRenderedPageBreak/>
              <w:t>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Default="001E0018" w:rsidP="00475E02">
            <w:pPr>
              <w:tabs>
                <w:tab w:val="left" w:pos="142"/>
              </w:tabs>
              <w:overflowPunct w:val="0"/>
              <w:autoSpaceDE w:val="0"/>
              <w:autoSpaceDN w:val="0"/>
              <w:adjustRightInd w:val="0"/>
            </w:pPr>
          </w:p>
          <w:p w:rsidR="001E0018" w:rsidRDefault="001E0018" w:rsidP="00475E02">
            <w:pPr>
              <w:tabs>
                <w:tab w:val="left" w:pos="142"/>
              </w:tabs>
              <w:overflowPunct w:val="0"/>
              <w:autoSpaceDE w:val="0"/>
              <w:autoSpaceDN w:val="0"/>
              <w:adjustRightInd w:val="0"/>
            </w:pPr>
          </w:p>
          <w:p w:rsidR="001E0018" w:rsidRDefault="001E0018" w:rsidP="00475E02">
            <w:pPr>
              <w:tabs>
                <w:tab w:val="left" w:pos="142"/>
              </w:tabs>
              <w:overflowPunct w:val="0"/>
              <w:autoSpaceDE w:val="0"/>
              <w:autoSpaceDN w:val="0"/>
              <w:adjustRightInd w:val="0"/>
            </w:pPr>
          </w:p>
          <w:p w:rsidR="001E0018" w:rsidRPr="00E24DC4" w:rsidRDefault="001E0018" w:rsidP="00475E02">
            <w:pPr>
              <w:tabs>
                <w:tab w:val="left" w:pos="142"/>
              </w:tabs>
              <w:overflowPunct w:val="0"/>
              <w:autoSpaceDE w:val="0"/>
              <w:autoSpaceDN w:val="0"/>
              <w:adjustRightInd w:val="0"/>
            </w:pPr>
          </w:p>
        </w:tc>
        <w:tc>
          <w:tcPr>
            <w:tcW w:w="3260" w:type="dxa"/>
            <w:vMerge w:val="restart"/>
            <w:tcBorders>
              <w:top w:val="single" w:sz="12" w:space="0" w:color="auto"/>
              <w:left w:val="single" w:sz="12" w:space="0" w:color="auto"/>
              <w:right w:val="single" w:sz="12" w:space="0" w:color="auto"/>
            </w:tcBorders>
            <w:shd w:val="clear" w:color="auto" w:fill="auto"/>
          </w:tcPr>
          <w:p w:rsidR="001E0018" w:rsidRPr="00E24DC4" w:rsidRDefault="001E0018" w:rsidP="00475E02">
            <w:r w:rsidRPr="00E24DC4">
              <w:lastRenderedPageBreak/>
              <w:t xml:space="preserve">Использование земельных участков и объектов капитального строительства осуществлять с учетом режимов зон с особыми </w:t>
            </w:r>
            <w:r w:rsidRPr="00E24DC4">
              <w:lastRenderedPageBreak/>
              <w:t>условиями использования территорий, приведенных в статьях 31-34 настоящих Правил.</w:t>
            </w:r>
          </w:p>
          <w:p w:rsidR="001E0018" w:rsidRPr="00E24DC4" w:rsidRDefault="001E0018" w:rsidP="00475E02">
            <w:pPr>
              <w:widowControl w:val="0"/>
              <w:autoSpaceDE w:val="0"/>
              <w:autoSpaceDN w:val="0"/>
              <w:adjustRightInd w:val="0"/>
            </w:pPr>
          </w:p>
        </w:tc>
      </w:tr>
      <w:tr w:rsidR="001E0018" w:rsidRPr="00E24DC4" w:rsidTr="00475E02">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tabs>
                <w:tab w:val="left" w:pos="142"/>
              </w:tabs>
              <w:overflowPunct w:val="0"/>
              <w:autoSpaceDE w:val="0"/>
              <w:autoSpaceDN w:val="0"/>
              <w:adjustRightInd w:val="0"/>
            </w:pPr>
            <w:r w:rsidRPr="00E24DC4">
              <w:lastRenderedPageBreak/>
              <w:t>Стационарное медицинское обслуживание 3.4.2.</w:t>
            </w: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both"/>
            </w:pPr>
            <w:r w:rsidRPr="00E24DC4">
              <w:t xml:space="preserve">Размещение объектов капитального строительства, предназначенных для оказания гражданам медицинской помощи в </w:t>
            </w:r>
            <w:r w:rsidRPr="00E24DC4">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p>
          <w:p w:rsidR="001E0018" w:rsidRPr="00E24DC4" w:rsidRDefault="001E0018" w:rsidP="00475E02">
            <w:pPr>
              <w:tabs>
                <w:tab w:val="left" w:pos="142"/>
              </w:tabs>
              <w:overflowPunct w:val="0"/>
              <w:autoSpaceDE w:val="0"/>
              <w:autoSpaceDN w:val="0"/>
              <w:adjustRightInd w:val="0"/>
              <w:rPr>
                <w:bCs/>
              </w:rPr>
            </w:pP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autoSpaceDE w:val="0"/>
              <w:autoSpaceDN w:val="0"/>
              <w:adjustRightInd w:val="0"/>
              <w:jc w:val="both"/>
              <w:rPr>
                <w:rFonts w:eastAsia="Calibri"/>
                <w:lang w:eastAsia="en-US"/>
              </w:rPr>
            </w:pPr>
            <w:r w:rsidRPr="00E24DC4">
              <w:rPr>
                <w:rFonts w:eastAsia="Calibri"/>
                <w:lang w:eastAsia="en-US"/>
              </w:rPr>
              <w:lastRenderedPageBreak/>
              <w:t>Психиатрические, туберкулезные восстановительные стационары и др.</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Default="001E0018" w:rsidP="00475E02">
            <w:pPr>
              <w:widowControl w:val="0"/>
              <w:autoSpaceDE w:val="0"/>
              <w:autoSpaceDN w:val="0"/>
              <w:adjustRightInd w:val="0"/>
            </w:pPr>
            <w:r w:rsidRPr="00E24DC4">
              <w:t>Минимальный размер земельного участка – 0,3</w:t>
            </w:r>
            <w:r>
              <w:t xml:space="preserve"> </w:t>
            </w:r>
            <w:r w:rsidRPr="00E24DC4">
              <w:t>га</w:t>
            </w:r>
            <w:r>
              <w:t>.</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–3 м</w:t>
            </w:r>
          </w:p>
          <w:p w:rsidR="001E0018" w:rsidRPr="00FD4B10" w:rsidRDefault="001E0018" w:rsidP="00475E02">
            <w:pPr>
              <w:widowControl w:val="0"/>
              <w:tabs>
                <w:tab w:val="center" w:pos="4677"/>
                <w:tab w:val="right" w:pos="9355"/>
              </w:tabs>
              <w:ind w:right="33"/>
              <w:rPr>
                <w:sz w:val="22"/>
                <w:szCs w:val="22"/>
              </w:rPr>
            </w:pPr>
            <w:r>
              <w:rPr>
                <w:sz w:val="22"/>
                <w:szCs w:val="22"/>
              </w:rPr>
              <w:t xml:space="preserve">Предельное количество этажей или высота зданий, строений, </w:t>
            </w:r>
            <w:r>
              <w:rPr>
                <w:sz w:val="22"/>
                <w:szCs w:val="22"/>
              </w:rPr>
              <w:lastRenderedPageBreak/>
              <w:t>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70 %.</w:t>
            </w:r>
          </w:p>
          <w:p w:rsidR="001E0018" w:rsidRPr="00E24DC4" w:rsidRDefault="001E0018" w:rsidP="00475E02">
            <w:pPr>
              <w:widowControl w:val="0"/>
              <w:autoSpaceDE w:val="0"/>
              <w:autoSpaceDN w:val="0"/>
              <w:adjustRightInd w:val="0"/>
            </w:pPr>
          </w:p>
        </w:tc>
        <w:tc>
          <w:tcPr>
            <w:tcW w:w="3260" w:type="dxa"/>
            <w:vMerge/>
            <w:tcBorders>
              <w:left w:val="single" w:sz="12" w:space="0" w:color="auto"/>
              <w:bottom w:val="single" w:sz="12" w:space="0" w:color="auto"/>
              <w:right w:val="single" w:sz="12" w:space="0" w:color="auto"/>
            </w:tcBorders>
            <w:shd w:val="clear" w:color="auto" w:fill="auto"/>
          </w:tcPr>
          <w:p w:rsidR="001E0018" w:rsidRPr="00E24DC4" w:rsidRDefault="001E0018" w:rsidP="00475E02"/>
        </w:tc>
      </w:tr>
    </w:tbl>
    <w:p w:rsidR="001E0018" w:rsidRDefault="001E0018" w:rsidP="001E0018">
      <w:pPr>
        <w:widowControl w:val="0"/>
        <w:autoSpaceDE w:val="0"/>
        <w:autoSpaceDN w:val="0"/>
        <w:adjustRightInd w:val="0"/>
        <w:ind w:firstLine="709"/>
        <w:rPr>
          <w:b/>
        </w:rPr>
      </w:pPr>
    </w:p>
    <w:p w:rsidR="001E0018" w:rsidRPr="00636B25" w:rsidRDefault="001E0018" w:rsidP="001E0018">
      <w:pPr>
        <w:widowControl w:val="0"/>
        <w:overflowPunct w:val="0"/>
        <w:autoSpaceDE w:val="0"/>
        <w:autoSpaceDN w:val="0"/>
        <w:adjustRightInd w:val="0"/>
        <w:ind w:firstLine="720"/>
        <w:jc w:val="center"/>
        <w:rPr>
          <w:b/>
          <w:u w:val="single"/>
        </w:rPr>
      </w:pPr>
      <w:r w:rsidRPr="00636B25">
        <w:rPr>
          <w:b/>
          <w:u w:val="single"/>
        </w:rPr>
        <w:t xml:space="preserve">ЗОНА </w:t>
      </w:r>
      <w:r>
        <w:rPr>
          <w:b/>
          <w:u w:val="single"/>
        </w:rPr>
        <w:t>ПРИРОДНОГО</w:t>
      </w:r>
      <w:r w:rsidRPr="00636B25">
        <w:rPr>
          <w:b/>
          <w:u w:val="single"/>
        </w:rPr>
        <w:t xml:space="preserve"> ЛАНДШАФТА (РЗ-2)</w:t>
      </w:r>
    </w:p>
    <w:p w:rsidR="001E0018" w:rsidRPr="00636B25" w:rsidRDefault="001E0018" w:rsidP="001E0018">
      <w:pPr>
        <w:widowControl w:val="0"/>
        <w:autoSpaceDE w:val="0"/>
        <w:autoSpaceDN w:val="0"/>
        <w:adjustRightInd w:val="0"/>
        <w:jc w:val="center"/>
        <w:rPr>
          <w:b/>
          <w:u w:val="single"/>
        </w:rPr>
      </w:pPr>
    </w:p>
    <w:p w:rsidR="001E0018" w:rsidRDefault="001E0018" w:rsidP="001E0018">
      <w:pPr>
        <w:widowControl w:val="0"/>
        <w:numPr>
          <w:ilvl w:val="0"/>
          <w:numId w:val="34"/>
        </w:numPr>
        <w:autoSpaceDE w:val="0"/>
        <w:autoSpaceDN w:val="0"/>
        <w:adjustRightInd w:val="0"/>
        <w:spacing w:after="120"/>
        <w:ind w:left="0" w:firstLine="709"/>
        <w:rPr>
          <w:b/>
        </w:rPr>
      </w:pPr>
      <w:r w:rsidRPr="00FD4B10">
        <w:rPr>
          <w:b/>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1E0018" w:rsidRPr="00420B40" w:rsidTr="00475E02">
        <w:tc>
          <w:tcPr>
            <w:tcW w:w="8221" w:type="dxa"/>
            <w:gridSpan w:val="3"/>
          </w:tcPr>
          <w:p w:rsidR="001E0018" w:rsidRPr="00420B40" w:rsidRDefault="001E0018" w:rsidP="00475E02">
            <w:pPr>
              <w:widowControl w:val="0"/>
              <w:autoSpaceDE w:val="0"/>
              <w:autoSpaceDN w:val="0"/>
              <w:adjustRightInd w:val="0"/>
              <w:jc w:val="center"/>
            </w:pPr>
            <w:r w:rsidRPr="00420B40">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1E0018" w:rsidRPr="00420B40" w:rsidRDefault="001E0018" w:rsidP="00475E02">
            <w:pPr>
              <w:widowControl w:val="0"/>
              <w:autoSpaceDE w:val="0"/>
              <w:autoSpaceDN w:val="0"/>
              <w:adjustRightInd w:val="0"/>
              <w:jc w:val="center"/>
            </w:pPr>
            <w:r w:rsidRPr="00420B40">
              <w:t>ПАРАМЕТРЫ РАЗРЕШЕННОГО ИСПОЛЬЗОВАНИЯ</w:t>
            </w:r>
          </w:p>
        </w:tc>
        <w:tc>
          <w:tcPr>
            <w:tcW w:w="3260" w:type="dxa"/>
            <w:vMerge w:val="restart"/>
            <w:shd w:val="clear" w:color="auto" w:fill="auto"/>
          </w:tcPr>
          <w:p w:rsidR="001E0018" w:rsidRPr="00420B40" w:rsidRDefault="001E0018" w:rsidP="00475E02">
            <w:pPr>
              <w:widowControl w:val="0"/>
              <w:autoSpaceDE w:val="0"/>
              <w:autoSpaceDN w:val="0"/>
              <w:adjustRightInd w:val="0"/>
              <w:jc w:val="center"/>
            </w:pPr>
            <w:r w:rsidRPr="00420B40">
              <w:t>ОСОБЫЕ УСЛОВИЯ РЕАЛИЗАЦИИ РЕГЛАМЕНТА</w:t>
            </w:r>
          </w:p>
        </w:tc>
      </w:tr>
      <w:tr w:rsidR="001E0018" w:rsidRPr="00420B40" w:rsidTr="00475E02">
        <w:tc>
          <w:tcPr>
            <w:tcW w:w="2615" w:type="dxa"/>
          </w:tcPr>
          <w:p w:rsidR="001E0018" w:rsidRPr="00420B40" w:rsidRDefault="001E0018" w:rsidP="00475E02">
            <w:pPr>
              <w:widowControl w:val="0"/>
              <w:autoSpaceDE w:val="0"/>
              <w:autoSpaceDN w:val="0"/>
              <w:adjustRightInd w:val="0"/>
              <w:jc w:val="center"/>
            </w:pPr>
            <w:r w:rsidRPr="00420B40">
              <w:t>ВИДЫ ИСПОЛЬЗОВАНИЯ</w:t>
            </w:r>
          </w:p>
          <w:p w:rsidR="001E0018" w:rsidRPr="00420B40" w:rsidRDefault="001E0018" w:rsidP="00475E02">
            <w:pPr>
              <w:widowControl w:val="0"/>
              <w:autoSpaceDE w:val="0"/>
              <w:autoSpaceDN w:val="0"/>
              <w:adjustRightInd w:val="0"/>
              <w:jc w:val="center"/>
            </w:pPr>
            <w:r w:rsidRPr="00420B40">
              <w:t>ЗЕМЕЛЬНОГО УЧАСТКА</w:t>
            </w:r>
          </w:p>
        </w:tc>
        <w:tc>
          <w:tcPr>
            <w:tcW w:w="2707" w:type="dxa"/>
          </w:tcPr>
          <w:p w:rsidR="001E0018" w:rsidRPr="00420B40" w:rsidRDefault="001E0018" w:rsidP="00475E02">
            <w:pPr>
              <w:widowControl w:val="0"/>
              <w:autoSpaceDE w:val="0"/>
              <w:autoSpaceDN w:val="0"/>
              <w:adjustRightInd w:val="0"/>
              <w:jc w:val="center"/>
            </w:pPr>
            <w:r w:rsidRPr="00420B40">
              <w:t>ОПИСАНИЕ ВИДА РАЗРЕШЕННОГО ИСПОЛЬЗОВАНИЯ ЗЕМЕЛЬНОГО УЧАСТКА</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t>ОБЪЕКТЫ</w:t>
            </w:r>
          </w:p>
          <w:p w:rsidR="001E0018" w:rsidRPr="00420B40" w:rsidRDefault="001E0018" w:rsidP="00475E02">
            <w:pPr>
              <w:widowControl w:val="0"/>
              <w:autoSpaceDE w:val="0"/>
              <w:autoSpaceDN w:val="0"/>
              <w:adjustRightInd w:val="0"/>
              <w:jc w:val="center"/>
            </w:pPr>
            <w:r w:rsidRPr="00420B40">
              <w:t>КАПИТАЛЬНОГО СТРОИТЕЛЬСТВА И ИНЫЕ ВИДЫ</w:t>
            </w:r>
          </w:p>
          <w:p w:rsidR="001E0018" w:rsidRPr="00420B40" w:rsidRDefault="001E0018" w:rsidP="00475E02">
            <w:pPr>
              <w:widowControl w:val="0"/>
              <w:autoSpaceDE w:val="0"/>
              <w:autoSpaceDN w:val="0"/>
              <w:adjustRightInd w:val="0"/>
              <w:jc w:val="center"/>
            </w:pPr>
            <w:r w:rsidRPr="00420B40">
              <w:t>ОБЪЕКТОВ</w:t>
            </w:r>
          </w:p>
        </w:tc>
        <w:tc>
          <w:tcPr>
            <w:tcW w:w="3511" w:type="dxa"/>
            <w:vMerge/>
            <w:shd w:val="clear" w:color="auto" w:fill="auto"/>
          </w:tcPr>
          <w:p w:rsidR="001E0018" w:rsidRPr="00420B40" w:rsidRDefault="001E0018" w:rsidP="00475E02">
            <w:pPr>
              <w:widowControl w:val="0"/>
              <w:autoSpaceDE w:val="0"/>
              <w:autoSpaceDN w:val="0"/>
              <w:adjustRightInd w:val="0"/>
              <w:jc w:val="center"/>
            </w:pPr>
          </w:p>
        </w:tc>
        <w:tc>
          <w:tcPr>
            <w:tcW w:w="3260" w:type="dxa"/>
            <w:vMerge/>
            <w:shd w:val="clear" w:color="auto" w:fill="auto"/>
          </w:tcPr>
          <w:p w:rsidR="001E0018" w:rsidRPr="00420B40" w:rsidRDefault="001E0018" w:rsidP="00475E02">
            <w:pPr>
              <w:widowControl w:val="0"/>
              <w:autoSpaceDE w:val="0"/>
              <w:autoSpaceDN w:val="0"/>
              <w:adjustRightInd w:val="0"/>
              <w:jc w:val="center"/>
            </w:pPr>
          </w:p>
        </w:tc>
      </w:tr>
      <w:tr w:rsidR="001E0018" w:rsidRPr="00420B40" w:rsidTr="00475E02">
        <w:trPr>
          <w:trHeight w:val="247"/>
        </w:trPr>
        <w:tc>
          <w:tcPr>
            <w:tcW w:w="2615" w:type="dxa"/>
          </w:tcPr>
          <w:p w:rsidR="001E0018" w:rsidRPr="00420B40" w:rsidRDefault="001E0018" w:rsidP="00475E02">
            <w:pPr>
              <w:widowControl w:val="0"/>
              <w:autoSpaceDE w:val="0"/>
              <w:autoSpaceDN w:val="0"/>
              <w:adjustRightInd w:val="0"/>
              <w:jc w:val="center"/>
            </w:pPr>
            <w:r w:rsidRPr="00420B40">
              <w:t>1</w:t>
            </w:r>
          </w:p>
        </w:tc>
        <w:tc>
          <w:tcPr>
            <w:tcW w:w="2707" w:type="dxa"/>
          </w:tcPr>
          <w:p w:rsidR="001E0018" w:rsidRPr="00420B40" w:rsidRDefault="001E0018" w:rsidP="00475E02">
            <w:pPr>
              <w:widowControl w:val="0"/>
              <w:autoSpaceDE w:val="0"/>
              <w:autoSpaceDN w:val="0"/>
              <w:adjustRightInd w:val="0"/>
              <w:jc w:val="center"/>
            </w:pPr>
            <w:r w:rsidRPr="00420B40">
              <w:t>2</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t>3</w:t>
            </w:r>
          </w:p>
        </w:tc>
        <w:tc>
          <w:tcPr>
            <w:tcW w:w="3511" w:type="dxa"/>
            <w:shd w:val="clear" w:color="auto" w:fill="auto"/>
          </w:tcPr>
          <w:p w:rsidR="001E0018" w:rsidRPr="00420B40" w:rsidRDefault="001E0018" w:rsidP="00475E02">
            <w:pPr>
              <w:widowControl w:val="0"/>
              <w:autoSpaceDE w:val="0"/>
              <w:autoSpaceDN w:val="0"/>
              <w:adjustRightInd w:val="0"/>
              <w:jc w:val="center"/>
            </w:pPr>
            <w:r w:rsidRPr="00420B40">
              <w:t>4</w:t>
            </w:r>
          </w:p>
        </w:tc>
        <w:tc>
          <w:tcPr>
            <w:tcW w:w="3260" w:type="dxa"/>
            <w:shd w:val="clear" w:color="auto" w:fill="auto"/>
          </w:tcPr>
          <w:p w:rsidR="001E0018" w:rsidRPr="00420B40" w:rsidRDefault="001E0018" w:rsidP="00475E02">
            <w:pPr>
              <w:widowControl w:val="0"/>
              <w:autoSpaceDE w:val="0"/>
              <w:autoSpaceDN w:val="0"/>
              <w:adjustRightInd w:val="0"/>
              <w:jc w:val="center"/>
            </w:pPr>
            <w:r w:rsidRPr="00420B40">
              <w:t>5</w:t>
            </w:r>
          </w:p>
        </w:tc>
      </w:tr>
      <w:tr w:rsidR="001E0018" w:rsidRPr="00420B40" w:rsidTr="00475E02">
        <w:tc>
          <w:tcPr>
            <w:tcW w:w="2615" w:type="dxa"/>
          </w:tcPr>
          <w:p w:rsidR="001E0018" w:rsidRPr="00420B40" w:rsidRDefault="001E0018" w:rsidP="00475E02">
            <w:pPr>
              <w:textAlignment w:val="baseline"/>
            </w:pPr>
            <w:r w:rsidRPr="00420B40">
              <w:t>Запас 12.3.</w:t>
            </w:r>
          </w:p>
        </w:tc>
        <w:tc>
          <w:tcPr>
            <w:tcW w:w="2707" w:type="dxa"/>
          </w:tcPr>
          <w:p w:rsidR="001E0018" w:rsidRPr="00420B40" w:rsidRDefault="001E0018" w:rsidP="00475E02">
            <w:pPr>
              <w:textAlignment w:val="baseline"/>
            </w:pPr>
            <w:r w:rsidRPr="00420B40">
              <w:t xml:space="preserve">-Отсутствие хозяйственной </w:t>
            </w:r>
            <w:r w:rsidRPr="00420B40">
              <w:lastRenderedPageBreak/>
              <w:t>деятельности</w:t>
            </w:r>
          </w:p>
        </w:tc>
        <w:tc>
          <w:tcPr>
            <w:tcW w:w="2899" w:type="dxa"/>
            <w:shd w:val="clear" w:color="auto" w:fill="auto"/>
          </w:tcPr>
          <w:p w:rsidR="001E0018" w:rsidRPr="00420B40" w:rsidRDefault="001E0018" w:rsidP="00475E02">
            <w:pPr>
              <w:tabs>
                <w:tab w:val="left" w:pos="142"/>
              </w:tabs>
              <w:overflowPunct w:val="0"/>
              <w:autoSpaceDE w:val="0"/>
              <w:autoSpaceDN w:val="0"/>
              <w:adjustRightInd w:val="0"/>
              <w:snapToGrid w:val="0"/>
              <w:jc w:val="center"/>
            </w:pPr>
            <w:r w:rsidRPr="00420B40">
              <w:lastRenderedPageBreak/>
              <w:t>-</w:t>
            </w:r>
          </w:p>
        </w:tc>
        <w:tc>
          <w:tcPr>
            <w:tcW w:w="3511" w:type="dxa"/>
            <w:vMerge w:val="restart"/>
            <w:shd w:val="clear" w:color="auto" w:fill="auto"/>
          </w:tcPr>
          <w:p w:rsidR="001E0018" w:rsidRPr="00420B40" w:rsidRDefault="001E0018" w:rsidP="00475E02">
            <w:pPr>
              <w:widowControl w:val="0"/>
              <w:tabs>
                <w:tab w:val="left" w:pos="142"/>
              </w:tabs>
              <w:autoSpaceDE w:val="0"/>
              <w:autoSpaceDN w:val="0"/>
              <w:adjustRightInd w:val="0"/>
              <w:rPr>
                <w:b/>
              </w:rPr>
            </w:pPr>
            <w:r w:rsidRPr="00615791">
              <w:t xml:space="preserve">Предельные размеры земельных участков </w:t>
            </w:r>
            <w:r>
              <w:t xml:space="preserve">и </w:t>
            </w:r>
            <w:r>
              <w:lastRenderedPageBreak/>
              <w:t>предельные параметры разрешенного строительства, реконструкция объектов капитального строительства</w:t>
            </w:r>
          </w:p>
          <w:p w:rsidR="001E0018" w:rsidRPr="00420B40" w:rsidRDefault="001E0018" w:rsidP="00475E02">
            <w:pPr>
              <w:widowControl w:val="0"/>
              <w:tabs>
                <w:tab w:val="left" w:pos="142"/>
              </w:tabs>
              <w:autoSpaceDE w:val="0"/>
              <w:autoSpaceDN w:val="0"/>
              <w:adjustRightInd w:val="0"/>
              <w:rPr>
                <w:b/>
              </w:rPr>
            </w:pPr>
          </w:p>
          <w:p w:rsidR="001E0018" w:rsidRPr="00420B40" w:rsidRDefault="001E0018" w:rsidP="00475E02">
            <w:pPr>
              <w:widowControl w:val="0"/>
              <w:autoSpaceDE w:val="0"/>
              <w:autoSpaceDN w:val="0"/>
              <w:adjustRightInd w:val="0"/>
              <w:jc w:val="center"/>
              <w:rPr>
                <w:b/>
              </w:rPr>
            </w:pPr>
          </w:p>
        </w:tc>
        <w:tc>
          <w:tcPr>
            <w:tcW w:w="3260" w:type="dxa"/>
            <w:vMerge w:val="restart"/>
            <w:shd w:val="clear" w:color="auto" w:fill="auto"/>
          </w:tcPr>
          <w:p w:rsidR="001E0018" w:rsidRPr="00420B40" w:rsidRDefault="001E0018" w:rsidP="00475E02">
            <w:pPr>
              <w:widowControl w:val="0"/>
              <w:autoSpaceDE w:val="0"/>
              <w:autoSpaceDN w:val="0"/>
              <w:adjustRightInd w:val="0"/>
            </w:pPr>
            <w:r w:rsidRPr="00420B40">
              <w:lastRenderedPageBreak/>
              <w:t xml:space="preserve">Не разрешается размещение объектов капитального </w:t>
            </w:r>
            <w:r w:rsidRPr="00420B40">
              <w:lastRenderedPageBreak/>
              <w:t>строительства</w:t>
            </w:r>
          </w:p>
          <w:p w:rsidR="001E0018" w:rsidRPr="00420B40" w:rsidRDefault="001E0018" w:rsidP="00475E02">
            <w:r w:rsidRPr="00420B4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20B40">
              <w:t xml:space="preserve"> настоящих Правил.</w:t>
            </w:r>
          </w:p>
          <w:p w:rsidR="001E0018" w:rsidRPr="00420B40" w:rsidRDefault="001E0018" w:rsidP="00475E02">
            <w:pPr>
              <w:widowControl w:val="0"/>
              <w:autoSpaceDE w:val="0"/>
              <w:autoSpaceDN w:val="0"/>
              <w:adjustRightInd w:val="0"/>
            </w:pPr>
          </w:p>
        </w:tc>
      </w:tr>
      <w:tr w:rsidR="001E0018" w:rsidRPr="00420B40" w:rsidTr="00475E02">
        <w:tc>
          <w:tcPr>
            <w:tcW w:w="2615" w:type="dxa"/>
          </w:tcPr>
          <w:p w:rsidR="001E0018" w:rsidRPr="00420B40" w:rsidRDefault="001E0018" w:rsidP="00475E02">
            <w:pPr>
              <w:widowControl w:val="0"/>
              <w:autoSpaceDE w:val="0"/>
              <w:autoSpaceDN w:val="0"/>
              <w:adjustRightInd w:val="0"/>
            </w:pPr>
            <w:r w:rsidRPr="00420B40">
              <w:lastRenderedPageBreak/>
              <w:t>Охрана природных территорий 9.1.</w:t>
            </w:r>
          </w:p>
        </w:tc>
        <w:tc>
          <w:tcPr>
            <w:tcW w:w="2707" w:type="dxa"/>
          </w:tcPr>
          <w:p w:rsidR="001E0018" w:rsidRPr="00420B40" w:rsidRDefault="001E0018" w:rsidP="00475E02">
            <w:pPr>
              <w:widowControl w:val="0"/>
              <w:autoSpaceDE w:val="0"/>
              <w:autoSpaceDN w:val="0"/>
              <w:adjustRightInd w:val="0"/>
            </w:pPr>
            <w:r w:rsidRPr="00420B4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t>-</w:t>
            </w:r>
          </w:p>
        </w:tc>
        <w:tc>
          <w:tcPr>
            <w:tcW w:w="3511" w:type="dxa"/>
            <w:vMerge/>
            <w:shd w:val="clear" w:color="auto" w:fill="auto"/>
          </w:tcPr>
          <w:p w:rsidR="001E0018" w:rsidRPr="00420B40" w:rsidRDefault="001E0018" w:rsidP="00475E02">
            <w:pPr>
              <w:widowControl w:val="0"/>
              <w:autoSpaceDE w:val="0"/>
              <w:autoSpaceDN w:val="0"/>
              <w:adjustRightInd w:val="0"/>
              <w:jc w:val="center"/>
            </w:pPr>
          </w:p>
        </w:tc>
        <w:tc>
          <w:tcPr>
            <w:tcW w:w="3260" w:type="dxa"/>
            <w:vMerge/>
            <w:shd w:val="clear" w:color="auto" w:fill="auto"/>
          </w:tcPr>
          <w:p w:rsidR="001E0018" w:rsidRPr="00420B40" w:rsidRDefault="001E0018" w:rsidP="00475E02">
            <w:pPr>
              <w:widowControl w:val="0"/>
              <w:autoSpaceDE w:val="0"/>
              <w:autoSpaceDN w:val="0"/>
              <w:adjustRightInd w:val="0"/>
              <w:jc w:val="center"/>
            </w:pPr>
          </w:p>
        </w:tc>
      </w:tr>
    </w:tbl>
    <w:p w:rsidR="001E0018" w:rsidRDefault="001E0018" w:rsidP="001E0018">
      <w:pPr>
        <w:widowControl w:val="0"/>
        <w:autoSpaceDE w:val="0"/>
        <w:autoSpaceDN w:val="0"/>
        <w:adjustRightInd w:val="0"/>
        <w:spacing w:after="120"/>
        <w:rPr>
          <w:b/>
        </w:rPr>
      </w:pPr>
    </w:p>
    <w:p w:rsidR="001E0018" w:rsidRPr="00FD4B10" w:rsidRDefault="001E0018" w:rsidP="001E0018">
      <w:pPr>
        <w:widowControl w:val="0"/>
        <w:autoSpaceDE w:val="0"/>
        <w:autoSpaceDN w:val="0"/>
        <w:adjustRightInd w:val="0"/>
        <w:ind w:firstLine="709"/>
      </w:pPr>
      <w:r w:rsidRPr="00FD4B10">
        <w:rPr>
          <w:b/>
        </w:rPr>
        <w:t xml:space="preserve">2.  ВСПОМОГАТЕЛЬНЫЕ ВИДЫ И ПАРАМЕТРЫ РАЗРЕШЁННОГО ИСПОЛЬЗОВАНИЯ ЗЕМЕЛЬНЫХ УЧАСТКОВ И ОБЪЕКТОВ КАПИТАЛЬНОГО СТРОИТЕЛЬСТВА: </w:t>
      </w:r>
      <w:r w:rsidRPr="00FD4B10">
        <w:t>нет.</w:t>
      </w:r>
    </w:p>
    <w:p w:rsidR="001E0018" w:rsidRPr="00FD4B10" w:rsidRDefault="001E0018" w:rsidP="001E0018">
      <w:pPr>
        <w:widowControl w:val="0"/>
        <w:autoSpaceDE w:val="0"/>
        <w:autoSpaceDN w:val="0"/>
        <w:adjustRightInd w:val="0"/>
      </w:pPr>
    </w:p>
    <w:p w:rsidR="001E0018" w:rsidRDefault="001E0018" w:rsidP="001E0018">
      <w:pPr>
        <w:widowControl w:val="0"/>
        <w:autoSpaceDE w:val="0"/>
        <w:autoSpaceDN w:val="0"/>
        <w:adjustRightInd w:val="0"/>
        <w:spacing w:after="120"/>
        <w:ind w:firstLine="709"/>
        <w:rPr>
          <w:b/>
        </w:rPr>
      </w:pPr>
      <w:r w:rsidRPr="00FD4B10">
        <w:rPr>
          <w:b/>
        </w:rPr>
        <w:t>3.УСЛОВНО РАЗРЕШЁННЫЕ ВИДЫ И ПАРАМЕТРЫ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15"/>
        <w:gridCol w:w="2707"/>
        <w:gridCol w:w="2899"/>
        <w:gridCol w:w="3511"/>
        <w:gridCol w:w="3260"/>
      </w:tblGrid>
      <w:tr w:rsidR="001E0018" w:rsidRPr="00E24DC4" w:rsidTr="00475E02">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lastRenderedPageBreak/>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ОСОБЫЕ УСЛОВИЯ РЕАЛИЗАЦИИ РЕГЛАМЕНТА</w:t>
            </w:r>
          </w:p>
        </w:tc>
      </w:tr>
      <w:tr w:rsidR="001E0018" w:rsidRPr="00E24DC4" w:rsidTr="00475E02">
        <w:trPr>
          <w:tblHeader/>
        </w:trPr>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ВИДЫ ИСПОЛЬЗОВАНИЯ</w:t>
            </w:r>
          </w:p>
          <w:p w:rsidR="001E0018" w:rsidRPr="00E24DC4" w:rsidRDefault="001E0018" w:rsidP="00475E02">
            <w:pPr>
              <w:widowControl w:val="0"/>
              <w:autoSpaceDE w:val="0"/>
              <w:autoSpaceDN w:val="0"/>
              <w:adjustRightInd w:val="0"/>
              <w:jc w:val="center"/>
            </w:pPr>
            <w:r w:rsidRPr="00E24DC4">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ОБЪЕКТЫ</w:t>
            </w:r>
          </w:p>
          <w:p w:rsidR="001E0018" w:rsidRPr="00E24DC4" w:rsidRDefault="001E0018" w:rsidP="00475E02">
            <w:pPr>
              <w:widowControl w:val="0"/>
              <w:autoSpaceDE w:val="0"/>
              <w:autoSpaceDN w:val="0"/>
              <w:adjustRightInd w:val="0"/>
              <w:jc w:val="center"/>
            </w:pPr>
            <w:r w:rsidRPr="00E24DC4">
              <w:t>КАПИТАЛЬНОГО СТРОИТЕЛЬСТВА И ИНЫЕ ВИДЫ</w:t>
            </w:r>
          </w:p>
          <w:p w:rsidR="001E0018" w:rsidRPr="00E24DC4" w:rsidRDefault="001E0018" w:rsidP="00475E02">
            <w:pPr>
              <w:widowControl w:val="0"/>
              <w:autoSpaceDE w:val="0"/>
              <w:autoSpaceDN w:val="0"/>
              <w:adjustRightInd w:val="0"/>
              <w:jc w:val="center"/>
            </w:pPr>
            <w:r w:rsidRPr="00E24DC4">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p>
        </w:tc>
      </w:tr>
      <w:tr w:rsidR="001E0018" w:rsidRPr="00E24DC4" w:rsidTr="00475E02">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1</w:t>
            </w: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center"/>
            </w:pPr>
            <w:r w:rsidRPr="00E24DC4">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jc w:val="center"/>
            </w:pPr>
            <w:r w:rsidRPr="00E24DC4">
              <w:t>5</w:t>
            </w:r>
          </w:p>
        </w:tc>
      </w:tr>
      <w:tr w:rsidR="001E0018" w:rsidRPr="00E24DC4" w:rsidTr="00475E02">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tabs>
                <w:tab w:val="left" w:pos="142"/>
              </w:tabs>
              <w:overflowPunct w:val="0"/>
              <w:autoSpaceDE w:val="0"/>
              <w:autoSpaceDN w:val="0"/>
              <w:adjustRightInd w:val="0"/>
              <w:rPr>
                <w:b/>
              </w:rPr>
            </w:pPr>
            <w:r w:rsidRPr="00E24DC4">
              <w:t>Коммунальное обслуживание</w:t>
            </w:r>
          </w:p>
          <w:p w:rsidR="001E0018" w:rsidRPr="00E24DC4" w:rsidRDefault="001E0018" w:rsidP="00475E02">
            <w:pPr>
              <w:tabs>
                <w:tab w:val="left" w:pos="142"/>
              </w:tabs>
              <w:overflowPunct w:val="0"/>
              <w:autoSpaceDE w:val="0"/>
              <w:autoSpaceDN w:val="0"/>
              <w:adjustRightInd w:val="0"/>
              <w:rPr>
                <w:b/>
              </w:rPr>
            </w:pP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tabs>
                <w:tab w:val="left" w:pos="142"/>
              </w:tabs>
              <w:overflowPunct w:val="0"/>
              <w:autoSpaceDE w:val="0"/>
              <w:autoSpaceDN w:val="0"/>
              <w:adjustRightInd w:val="0"/>
              <w:rPr>
                <w:bCs/>
              </w:rPr>
            </w:pPr>
            <w:r w:rsidRPr="00E24DC4">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tabs>
                <w:tab w:val="left" w:pos="142"/>
              </w:tabs>
              <w:overflowPunct w:val="0"/>
              <w:autoSpaceDE w:val="0"/>
              <w:autoSpaceDN w:val="0"/>
              <w:adjustRightInd w:val="0"/>
              <w:rPr>
                <w:bCs/>
              </w:rPr>
            </w:pPr>
            <w:r w:rsidRPr="00E24DC4">
              <w:rPr>
                <w:bCs/>
              </w:rPr>
              <w:t>Объекты инженерно-технического обеспечения, сооружения и коммуникации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tabs>
                <w:tab w:val="left" w:pos="142"/>
              </w:tabs>
              <w:autoSpaceDE w:val="0"/>
              <w:autoSpaceDN w:val="0"/>
              <w:adjustRightInd w:val="0"/>
            </w:pPr>
            <w:r w:rsidRPr="00E24DC4">
              <w:t>Минимальный размер земельного участка – 0,01 га.</w:t>
            </w:r>
          </w:p>
          <w:p w:rsidR="001E0018" w:rsidRDefault="001E0018" w:rsidP="00475E02">
            <w:pPr>
              <w:tabs>
                <w:tab w:val="left" w:pos="142"/>
              </w:tabs>
              <w:overflowPunct w:val="0"/>
              <w:autoSpaceDE w:val="0"/>
              <w:autoSpaceDN w:val="0"/>
              <w:adjustRightInd w:val="0"/>
            </w:pPr>
            <w:r w:rsidRPr="00E24DC4">
              <w:t>Максимальный размер земельного участка – 0,5 га</w:t>
            </w:r>
            <w:r>
              <w:t>ю</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E24DC4" w:rsidRDefault="001E0018" w:rsidP="00475E02">
            <w:pPr>
              <w:tabs>
                <w:tab w:val="left" w:pos="142"/>
              </w:tabs>
              <w:overflowPunct w:val="0"/>
              <w:autoSpaceDE w:val="0"/>
              <w:autoSpaceDN w:val="0"/>
              <w:adjustRightInd w:val="0"/>
            </w:pPr>
          </w:p>
        </w:tc>
        <w:tc>
          <w:tcPr>
            <w:tcW w:w="3260" w:type="dxa"/>
            <w:vMerge w:val="restart"/>
            <w:tcBorders>
              <w:top w:val="single" w:sz="12" w:space="0" w:color="auto"/>
              <w:left w:val="single" w:sz="12" w:space="0" w:color="auto"/>
              <w:right w:val="single" w:sz="12" w:space="0" w:color="auto"/>
            </w:tcBorders>
            <w:shd w:val="clear" w:color="auto" w:fill="auto"/>
          </w:tcPr>
          <w:p w:rsidR="001E0018" w:rsidRPr="00E24DC4" w:rsidRDefault="001E0018" w:rsidP="00475E02">
            <w:r w:rsidRPr="00E24DC4">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31-34 настоящих Правил.</w:t>
            </w:r>
          </w:p>
          <w:p w:rsidR="001E0018" w:rsidRPr="00E24DC4" w:rsidRDefault="001E0018" w:rsidP="00475E02">
            <w:pPr>
              <w:widowControl w:val="0"/>
              <w:autoSpaceDE w:val="0"/>
              <w:autoSpaceDN w:val="0"/>
              <w:adjustRightInd w:val="0"/>
            </w:pPr>
          </w:p>
        </w:tc>
      </w:tr>
      <w:tr w:rsidR="001E0018" w:rsidRPr="00E24DC4" w:rsidTr="00475E02">
        <w:tc>
          <w:tcPr>
            <w:tcW w:w="2615"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tabs>
                <w:tab w:val="left" w:pos="142"/>
              </w:tabs>
              <w:overflowPunct w:val="0"/>
              <w:autoSpaceDE w:val="0"/>
              <w:autoSpaceDN w:val="0"/>
              <w:adjustRightInd w:val="0"/>
            </w:pPr>
            <w:r w:rsidRPr="00E24DC4">
              <w:t xml:space="preserve">Стационарное </w:t>
            </w:r>
            <w:r w:rsidRPr="00E24DC4">
              <w:lastRenderedPageBreak/>
              <w:t>медицинское обслуживание 3.4.2.</w:t>
            </w:r>
          </w:p>
        </w:tc>
        <w:tc>
          <w:tcPr>
            <w:tcW w:w="2707" w:type="dxa"/>
            <w:tcBorders>
              <w:top w:val="single" w:sz="12" w:space="0" w:color="auto"/>
              <w:left w:val="single" w:sz="12" w:space="0" w:color="auto"/>
              <w:bottom w:val="single" w:sz="12" w:space="0" w:color="auto"/>
              <w:right w:val="single" w:sz="12" w:space="0" w:color="auto"/>
            </w:tcBorders>
          </w:tcPr>
          <w:p w:rsidR="001E0018" w:rsidRPr="00E24DC4" w:rsidRDefault="001E0018" w:rsidP="00475E02">
            <w:pPr>
              <w:widowControl w:val="0"/>
              <w:autoSpaceDE w:val="0"/>
              <w:autoSpaceDN w:val="0"/>
              <w:adjustRightInd w:val="0"/>
              <w:jc w:val="both"/>
            </w:pPr>
            <w:r w:rsidRPr="00E24DC4">
              <w:lastRenderedPageBreak/>
              <w:t xml:space="preserve">Размещение объектов </w:t>
            </w:r>
            <w:r w:rsidRPr="00E24DC4">
              <w:lastRenderedPageBreak/>
              <w:t>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E0018" w:rsidRPr="00E24DC4" w:rsidRDefault="001E0018" w:rsidP="00475E02">
            <w:pPr>
              <w:tabs>
                <w:tab w:val="left" w:pos="142"/>
              </w:tabs>
              <w:overflowPunct w:val="0"/>
              <w:autoSpaceDE w:val="0"/>
              <w:autoSpaceDN w:val="0"/>
              <w:adjustRightInd w:val="0"/>
              <w:rPr>
                <w:bCs/>
              </w:rPr>
            </w:pP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autoSpaceDE w:val="0"/>
              <w:autoSpaceDN w:val="0"/>
              <w:adjustRightInd w:val="0"/>
              <w:jc w:val="both"/>
              <w:rPr>
                <w:rFonts w:eastAsia="Calibri"/>
                <w:lang w:eastAsia="en-US"/>
              </w:rPr>
            </w:pPr>
            <w:r w:rsidRPr="00E24DC4">
              <w:rPr>
                <w:rFonts w:eastAsia="Calibri"/>
                <w:lang w:eastAsia="en-US"/>
              </w:rPr>
              <w:lastRenderedPageBreak/>
              <w:t xml:space="preserve">Психиатрические, </w:t>
            </w:r>
            <w:r w:rsidRPr="00E24DC4">
              <w:rPr>
                <w:rFonts w:eastAsia="Calibri"/>
                <w:lang w:eastAsia="en-US"/>
              </w:rPr>
              <w:lastRenderedPageBreak/>
              <w:t>туберкулезные восстановительные стационары и др.</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Pr="00E24DC4" w:rsidRDefault="001E0018" w:rsidP="00475E02">
            <w:pPr>
              <w:widowControl w:val="0"/>
              <w:autoSpaceDE w:val="0"/>
              <w:autoSpaceDN w:val="0"/>
              <w:adjustRightInd w:val="0"/>
            </w:pPr>
            <w:r w:rsidRPr="00E24DC4">
              <w:lastRenderedPageBreak/>
              <w:t xml:space="preserve">Минимальный размер </w:t>
            </w:r>
            <w:r w:rsidRPr="00E24DC4">
              <w:lastRenderedPageBreak/>
              <w:t>земельного участка – 0,3</w:t>
            </w:r>
            <w:r>
              <w:t xml:space="preserve"> </w:t>
            </w:r>
            <w:r w:rsidRPr="00E24DC4">
              <w:t>га</w:t>
            </w:r>
            <w:r>
              <w:t>.</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–3 м</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70 %.</w:t>
            </w:r>
          </w:p>
          <w:p w:rsidR="001E0018" w:rsidRPr="00E24DC4" w:rsidRDefault="001E0018" w:rsidP="00475E02">
            <w:pPr>
              <w:widowControl w:val="0"/>
              <w:autoSpaceDE w:val="0"/>
              <w:autoSpaceDN w:val="0"/>
              <w:adjustRightInd w:val="0"/>
            </w:pPr>
          </w:p>
        </w:tc>
        <w:tc>
          <w:tcPr>
            <w:tcW w:w="3260" w:type="dxa"/>
            <w:vMerge/>
            <w:tcBorders>
              <w:left w:val="single" w:sz="12" w:space="0" w:color="auto"/>
              <w:bottom w:val="single" w:sz="12" w:space="0" w:color="auto"/>
              <w:right w:val="single" w:sz="12" w:space="0" w:color="auto"/>
            </w:tcBorders>
            <w:shd w:val="clear" w:color="auto" w:fill="auto"/>
          </w:tcPr>
          <w:p w:rsidR="001E0018" w:rsidRPr="00E24DC4" w:rsidRDefault="001E0018" w:rsidP="00475E02"/>
        </w:tc>
      </w:tr>
    </w:tbl>
    <w:p w:rsidR="001E0018" w:rsidRDefault="001E0018" w:rsidP="001E0018">
      <w:pPr>
        <w:widowControl w:val="0"/>
        <w:autoSpaceDE w:val="0"/>
        <w:autoSpaceDN w:val="0"/>
        <w:adjustRightInd w:val="0"/>
        <w:spacing w:after="120"/>
        <w:ind w:firstLine="709"/>
        <w:rPr>
          <w:b/>
        </w:rPr>
      </w:pPr>
    </w:p>
    <w:p w:rsidR="001E0018" w:rsidRPr="00553498" w:rsidRDefault="001E0018" w:rsidP="001E0018">
      <w:pPr>
        <w:jc w:val="center"/>
        <w:rPr>
          <w:b/>
          <w:u w:val="single"/>
        </w:rPr>
      </w:pPr>
      <w:r w:rsidRPr="00553498">
        <w:rPr>
          <w:b/>
          <w:u w:val="single"/>
        </w:rPr>
        <w:t xml:space="preserve">ЗОНА ПАРКОВ, СКВЕРОВ, БУЛЬВАРОВ  </w:t>
      </w:r>
      <w:r>
        <w:rPr>
          <w:b/>
          <w:u w:val="single"/>
        </w:rPr>
        <w:t>(РЗ -3</w:t>
      </w:r>
      <w:r w:rsidRPr="00553498">
        <w:rPr>
          <w:b/>
          <w:u w:val="single"/>
        </w:rPr>
        <w:t>)</w:t>
      </w:r>
    </w:p>
    <w:p w:rsidR="001E0018" w:rsidRPr="00553498" w:rsidRDefault="001E0018" w:rsidP="001E0018">
      <w:pPr>
        <w:widowControl w:val="0"/>
        <w:autoSpaceDE w:val="0"/>
        <w:autoSpaceDN w:val="0"/>
        <w:adjustRightInd w:val="0"/>
        <w:jc w:val="center"/>
        <w:rPr>
          <w:b/>
          <w:u w:val="single"/>
        </w:rPr>
      </w:pPr>
    </w:p>
    <w:p w:rsidR="001E0018" w:rsidRDefault="001E0018" w:rsidP="001E0018">
      <w:pPr>
        <w:widowControl w:val="0"/>
        <w:autoSpaceDE w:val="0"/>
        <w:autoSpaceDN w:val="0"/>
        <w:adjustRightInd w:val="0"/>
        <w:spacing w:after="12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3260"/>
      </w:tblGrid>
      <w:tr w:rsidR="001E0018" w:rsidRPr="00420B40" w:rsidTr="00475E02">
        <w:trPr>
          <w:tblHeader/>
        </w:trPr>
        <w:tc>
          <w:tcPr>
            <w:tcW w:w="8221" w:type="dxa"/>
            <w:gridSpan w:val="3"/>
          </w:tcPr>
          <w:p w:rsidR="001E0018" w:rsidRPr="00420B40" w:rsidRDefault="001E0018" w:rsidP="00475E02">
            <w:pPr>
              <w:widowControl w:val="0"/>
              <w:autoSpaceDE w:val="0"/>
              <w:autoSpaceDN w:val="0"/>
              <w:adjustRightInd w:val="0"/>
              <w:jc w:val="center"/>
            </w:pPr>
            <w:r w:rsidRPr="00420B40">
              <w:t>ВИДЫ РАЗРЕШЕННОГО ИСПОЛЬЗОВАНИЯ ЗЕМЕЛЬНЫХ УЧАСТКОВ И ОБЪЕКТОВ КАПИТАЛЬНОГО СТРОИТЕЛЬСТВА</w:t>
            </w:r>
          </w:p>
        </w:tc>
        <w:tc>
          <w:tcPr>
            <w:tcW w:w="3511" w:type="dxa"/>
            <w:vMerge w:val="restart"/>
            <w:shd w:val="clear" w:color="auto" w:fill="auto"/>
          </w:tcPr>
          <w:p w:rsidR="001E0018" w:rsidRPr="00420B40" w:rsidRDefault="001E0018" w:rsidP="00475E02">
            <w:pPr>
              <w:widowControl w:val="0"/>
              <w:autoSpaceDE w:val="0"/>
              <w:autoSpaceDN w:val="0"/>
              <w:adjustRightInd w:val="0"/>
              <w:jc w:val="center"/>
            </w:pPr>
            <w:r w:rsidRPr="00420B40">
              <w:t xml:space="preserve">ПАРАМЕТРЫ РАЗРЕШЕННОГО </w:t>
            </w:r>
            <w:r w:rsidRPr="00420B40">
              <w:lastRenderedPageBreak/>
              <w:t>ИСПОЛЬЗОВАНИЯ</w:t>
            </w:r>
          </w:p>
        </w:tc>
        <w:tc>
          <w:tcPr>
            <w:tcW w:w="3260" w:type="dxa"/>
            <w:vMerge w:val="restart"/>
            <w:shd w:val="clear" w:color="auto" w:fill="auto"/>
          </w:tcPr>
          <w:p w:rsidR="001E0018" w:rsidRPr="00420B40" w:rsidRDefault="001E0018" w:rsidP="00475E02">
            <w:pPr>
              <w:widowControl w:val="0"/>
              <w:autoSpaceDE w:val="0"/>
              <w:autoSpaceDN w:val="0"/>
              <w:adjustRightInd w:val="0"/>
              <w:jc w:val="center"/>
            </w:pPr>
            <w:r w:rsidRPr="00420B40">
              <w:lastRenderedPageBreak/>
              <w:t xml:space="preserve">ОСОБЫЕ УСЛОВИЯ РЕАЛИЗАЦИИ </w:t>
            </w:r>
            <w:r w:rsidRPr="00420B40">
              <w:lastRenderedPageBreak/>
              <w:t>РЕГЛАМЕНТА</w:t>
            </w:r>
          </w:p>
        </w:tc>
      </w:tr>
      <w:tr w:rsidR="001E0018" w:rsidRPr="00420B40" w:rsidTr="00475E02">
        <w:trPr>
          <w:tblHeader/>
        </w:trPr>
        <w:tc>
          <w:tcPr>
            <w:tcW w:w="2615" w:type="dxa"/>
          </w:tcPr>
          <w:p w:rsidR="001E0018" w:rsidRPr="00420B40" w:rsidRDefault="001E0018" w:rsidP="00475E02">
            <w:pPr>
              <w:widowControl w:val="0"/>
              <w:autoSpaceDE w:val="0"/>
              <w:autoSpaceDN w:val="0"/>
              <w:adjustRightInd w:val="0"/>
              <w:jc w:val="center"/>
            </w:pPr>
            <w:r w:rsidRPr="00420B40">
              <w:lastRenderedPageBreak/>
              <w:t>ВИДЫ ИСПОЛЬЗОВАНИЯ</w:t>
            </w:r>
          </w:p>
          <w:p w:rsidR="001E0018" w:rsidRPr="00420B40" w:rsidRDefault="001E0018" w:rsidP="00475E02">
            <w:pPr>
              <w:widowControl w:val="0"/>
              <w:autoSpaceDE w:val="0"/>
              <w:autoSpaceDN w:val="0"/>
              <w:adjustRightInd w:val="0"/>
              <w:jc w:val="center"/>
            </w:pPr>
            <w:r w:rsidRPr="00420B40">
              <w:t>ЗЕМЕЛЬНОГО УЧАСТКА</w:t>
            </w:r>
          </w:p>
        </w:tc>
        <w:tc>
          <w:tcPr>
            <w:tcW w:w="2707" w:type="dxa"/>
          </w:tcPr>
          <w:p w:rsidR="001E0018" w:rsidRPr="00420B40" w:rsidRDefault="001E0018" w:rsidP="00475E02">
            <w:pPr>
              <w:widowControl w:val="0"/>
              <w:autoSpaceDE w:val="0"/>
              <w:autoSpaceDN w:val="0"/>
              <w:adjustRightInd w:val="0"/>
              <w:jc w:val="center"/>
            </w:pPr>
            <w:r w:rsidRPr="00420B40">
              <w:t>ОПИСАНИЕ ВИДА РАЗРЕШЕННОГО ИСПОЛЬЗОВАНИЯ ЗЕМЕЛЬНОГО УЧАСТКА</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t>ОБЪЕКТЫ</w:t>
            </w:r>
          </w:p>
          <w:p w:rsidR="001E0018" w:rsidRPr="00420B40" w:rsidRDefault="001E0018" w:rsidP="00475E02">
            <w:pPr>
              <w:widowControl w:val="0"/>
              <w:autoSpaceDE w:val="0"/>
              <w:autoSpaceDN w:val="0"/>
              <w:adjustRightInd w:val="0"/>
              <w:jc w:val="center"/>
            </w:pPr>
            <w:r w:rsidRPr="00420B40">
              <w:t>КАПИТАЛЬНОГО СТРОИТЕЛЬСТВА И ИНЫЕ ВИДЫ</w:t>
            </w:r>
          </w:p>
          <w:p w:rsidR="001E0018" w:rsidRPr="00420B40" w:rsidRDefault="001E0018" w:rsidP="00475E02">
            <w:pPr>
              <w:widowControl w:val="0"/>
              <w:autoSpaceDE w:val="0"/>
              <w:autoSpaceDN w:val="0"/>
              <w:adjustRightInd w:val="0"/>
              <w:jc w:val="center"/>
            </w:pPr>
            <w:r w:rsidRPr="00420B40">
              <w:t>ОБЪЕКТОВ</w:t>
            </w:r>
          </w:p>
        </w:tc>
        <w:tc>
          <w:tcPr>
            <w:tcW w:w="3511" w:type="dxa"/>
            <w:vMerge/>
            <w:shd w:val="clear" w:color="auto" w:fill="auto"/>
          </w:tcPr>
          <w:p w:rsidR="001E0018" w:rsidRPr="00420B40" w:rsidRDefault="001E0018" w:rsidP="00475E02">
            <w:pPr>
              <w:widowControl w:val="0"/>
              <w:autoSpaceDE w:val="0"/>
              <w:autoSpaceDN w:val="0"/>
              <w:adjustRightInd w:val="0"/>
              <w:jc w:val="center"/>
            </w:pPr>
          </w:p>
        </w:tc>
        <w:tc>
          <w:tcPr>
            <w:tcW w:w="3260" w:type="dxa"/>
            <w:vMerge/>
            <w:shd w:val="clear" w:color="auto" w:fill="auto"/>
          </w:tcPr>
          <w:p w:rsidR="001E0018" w:rsidRPr="00420B40" w:rsidRDefault="001E0018" w:rsidP="00475E02">
            <w:pPr>
              <w:widowControl w:val="0"/>
              <w:autoSpaceDE w:val="0"/>
              <w:autoSpaceDN w:val="0"/>
              <w:adjustRightInd w:val="0"/>
              <w:jc w:val="center"/>
            </w:pPr>
          </w:p>
        </w:tc>
      </w:tr>
      <w:tr w:rsidR="001E0018" w:rsidRPr="00420B40" w:rsidTr="00475E02">
        <w:trPr>
          <w:trHeight w:val="245"/>
          <w:tblHeader/>
        </w:trPr>
        <w:tc>
          <w:tcPr>
            <w:tcW w:w="2615" w:type="dxa"/>
          </w:tcPr>
          <w:p w:rsidR="001E0018" w:rsidRPr="00420B40" w:rsidRDefault="001E0018" w:rsidP="00475E02">
            <w:pPr>
              <w:widowControl w:val="0"/>
              <w:autoSpaceDE w:val="0"/>
              <w:autoSpaceDN w:val="0"/>
              <w:adjustRightInd w:val="0"/>
              <w:jc w:val="center"/>
            </w:pPr>
            <w:r w:rsidRPr="00420B40">
              <w:lastRenderedPageBreak/>
              <w:t>1</w:t>
            </w:r>
          </w:p>
        </w:tc>
        <w:tc>
          <w:tcPr>
            <w:tcW w:w="2707" w:type="dxa"/>
          </w:tcPr>
          <w:p w:rsidR="001E0018" w:rsidRPr="00420B40" w:rsidRDefault="001E0018" w:rsidP="00475E02">
            <w:pPr>
              <w:widowControl w:val="0"/>
              <w:autoSpaceDE w:val="0"/>
              <w:autoSpaceDN w:val="0"/>
              <w:adjustRightInd w:val="0"/>
              <w:jc w:val="center"/>
            </w:pPr>
            <w:r w:rsidRPr="00420B40">
              <w:t>2</w:t>
            </w:r>
          </w:p>
        </w:tc>
        <w:tc>
          <w:tcPr>
            <w:tcW w:w="2899" w:type="dxa"/>
            <w:shd w:val="clear" w:color="auto" w:fill="auto"/>
          </w:tcPr>
          <w:p w:rsidR="001E0018" w:rsidRPr="00420B40" w:rsidRDefault="001E0018" w:rsidP="00475E02">
            <w:pPr>
              <w:widowControl w:val="0"/>
              <w:autoSpaceDE w:val="0"/>
              <w:autoSpaceDN w:val="0"/>
              <w:adjustRightInd w:val="0"/>
              <w:jc w:val="center"/>
            </w:pPr>
            <w:r w:rsidRPr="00420B40">
              <w:t>3</w:t>
            </w:r>
          </w:p>
        </w:tc>
        <w:tc>
          <w:tcPr>
            <w:tcW w:w="3511" w:type="dxa"/>
            <w:shd w:val="clear" w:color="auto" w:fill="auto"/>
          </w:tcPr>
          <w:p w:rsidR="001E0018" w:rsidRPr="00420B40" w:rsidRDefault="001E0018" w:rsidP="00475E02">
            <w:pPr>
              <w:widowControl w:val="0"/>
              <w:autoSpaceDE w:val="0"/>
              <w:autoSpaceDN w:val="0"/>
              <w:adjustRightInd w:val="0"/>
              <w:jc w:val="center"/>
            </w:pPr>
            <w:r w:rsidRPr="00420B40">
              <w:t>4</w:t>
            </w:r>
          </w:p>
        </w:tc>
        <w:tc>
          <w:tcPr>
            <w:tcW w:w="3260" w:type="dxa"/>
            <w:shd w:val="clear" w:color="auto" w:fill="auto"/>
          </w:tcPr>
          <w:p w:rsidR="001E0018" w:rsidRPr="00420B40" w:rsidRDefault="001E0018" w:rsidP="00475E02">
            <w:pPr>
              <w:widowControl w:val="0"/>
              <w:autoSpaceDE w:val="0"/>
              <w:autoSpaceDN w:val="0"/>
              <w:adjustRightInd w:val="0"/>
              <w:jc w:val="center"/>
            </w:pPr>
            <w:r w:rsidRPr="00420B40">
              <w:t>5</w:t>
            </w:r>
          </w:p>
        </w:tc>
      </w:tr>
      <w:tr w:rsidR="001E0018" w:rsidRPr="00420B40" w:rsidTr="00475E02">
        <w:tc>
          <w:tcPr>
            <w:tcW w:w="2615" w:type="dxa"/>
          </w:tcPr>
          <w:p w:rsidR="001E0018" w:rsidRPr="00420B40" w:rsidRDefault="001E0018" w:rsidP="00475E02">
            <w:pPr>
              <w:tabs>
                <w:tab w:val="left" w:pos="142"/>
              </w:tabs>
            </w:pPr>
            <w:r w:rsidRPr="00420B40">
              <w:t>Земельные участки (территории) общего пользования 12.0</w:t>
            </w:r>
          </w:p>
        </w:tc>
        <w:tc>
          <w:tcPr>
            <w:tcW w:w="2707" w:type="dxa"/>
          </w:tcPr>
          <w:p w:rsidR="001E0018" w:rsidRPr="00420B40" w:rsidRDefault="001E0018" w:rsidP="00475E02">
            <w:pPr>
              <w:tabs>
                <w:tab w:val="left" w:pos="142"/>
              </w:tabs>
            </w:pPr>
            <w:r w:rsidRPr="00420B4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99" w:type="dxa"/>
            <w:shd w:val="clear" w:color="auto" w:fill="auto"/>
          </w:tcPr>
          <w:p w:rsidR="001E0018" w:rsidRPr="00420B40" w:rsidRDefault="001E0018" w:rsidP="00475E02">
            <w:pPr>
              <w:tabs>
                <w:tab w:val="left" w:pos="142"/>
              </w:tabs>
              <w:overflowPunct w:val="0"/>
              <w:autoSpaceDE w:val="0"/>
              <w:autoSpaceDN w:val="0"/>
              <w:adjustRightInd w:val="0"/>
            </w:pPr>
            <w:r w:rsidRPr="00420B40">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511" w:type="dxa"/>
            <w:shd w:val="clear" w:color="auto" w:fill="auto"/>
          </w:tcPr>
          <w:p w:rsidR="001E0018" w:rsidRPr="00420B40" w:rsidRDefault="001E0018" w:rsidP="00475E02">
            <w:pPr>
              <w:widowControl w:val="0"/>
              <w:tabs>
                <w:tab w:val="left" w:pos="142"/>
              </w:tabs>
              <w:autoSpaceDE w:val="0"/>
              <w:autoSpaceDN w:val="0"/>
              <w:adjustRightInd w:val="0"/>
            </w:pPr>
            <w:r w:rsidRPr="00420B40">
              <w:t>Минимальный размер земельного участка – 0,01 га.</w:t>
            </w:r>
          </w:p>
          <w:p w:rsidR="001E0018" w:rsidRDefault="001E0018" w:rsidP="00475E02">
            <w:pPr>
              <w:tabs>
                <w:tab w:val="left" w:pos="142"/>
              </w:tabs>
              <w:overflowPunct w:val="0"/>
              <w:autoSpaceDE w:val="0"/>
              <w:autoSpaceDN w:val="0"/>
              <w:adjustRightInd w:val="0"/>
            </w:pPr>
            <w:r w:rsidRPr="00420B40">
              <w:t xml:space="preserve">Максимальный размер земельного участка – 10,0 га </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–3 м</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420B40" w:rsidRDefault="001E0018" w:rsidP="00475E02">
            <w:pPr>
              <w:tabs>
                <w:tab w:val="left" w:pos="142"/>
              </w:tabs>
              <w:overflowPunct w:val="0"/>
              <w:autoSpaceDE w:val="0"/>
              <w:autoSpaceDN w:val="0"/>
              <w:adjustRightInd w:val="0"/>
            </w:pPr>
            <w:r w:rsidRPr="00420B40">
              <w:t>Территорию зеленых насаждений принимать для:</w:t>
            </w:r>
          </w:p>
          <w:p w:rsidR="001E0018" w:rsidRPr="00420B40" w:rsidRDefault="001E0018" w:rsidP="00475E02">
            <w:pPr>
              <w:tabs>
                <w:tab w:val="left" w:pos="142"/>
              </w:tabs>
              <w:overflowPunct w:val="0"/>
              <w:autoSpaceDE w:val="0"/>
              <w:autoSpaceDN w:val="0"/>
              <w:adjustRightInd w:val="0"/>
            </w:pPr>
            <w:r w:rsidRPr="00420B40">
              <w:t>- бульвара 70-75 % общей площади зоны, аллеи, дорожки, площадки -25-30%,</w:t>
            </w:r>
          </w:p>
          <w:p w:rsidR="001E0018" w:rsidRPr="00420B40" w:rsidRDefault="001E0018" w:rsidP="00475E02">
            <w:pPr>
              <w:tabs>
                <w:tab w:val="left" w:pos="142"/>
              </w:tabs>
              <w:overflowPunct w:val="0"/>
              <w:autoSpaceDE w:val="0"/>
              <w:autoSpaceDN w:val="0"/>
              <w:adjustRightInd w:val="0"/>
            </w:pPr>
            <w:r w:rsidRPr="00420B40">
              <w:t>- сквера 60-75 % общей площади зоны, аллеи, дорожки, площадки -25-40%.</w:t>
            </w:r>
          </w:p>
        </w:tc>
        <w:tc>
          <w:tcPr>
            <w:tcW w:w="3260" w:type="dxa"/>
            <w:shd w:val="clear" w:color="auto" w:fill="auto"/>
          </w:tcPr>
          <w:p w:rsidR="001E0018" w:rsidRPr="00420B40" w:rsidRDefault="001E0018" w:rsidP="00475E02">
            <w:pPr>
              <w:widowControl w:val="0"/>
              <w:autoSpaceDE w:val="0"/>
              <w:autoSpaceDN w:val="0"/>
              <w:adjustRightInd w:val="0"/>
            </w:pPr>
            <w:r w:rsidRPr="00420B40">
              <w:t>Запрещается размещение объектов капитального строительства.</w:t>
            </w:r>
          </w:p>
          <w:p w:rsidR="001E0018" w:rsidRPr="00420B40" w:rsidRDefault="001E0018" w:rsidP="00475E02">
            <w:r w:rsidRPr="00420B4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420B40">
              <w:t xml:space="preserve"> настоящих Правил.</w:t>
            </w:r>
          </w:p>
          <w:p w:rsidR="001E0018" w:rsidRPr="00420B40" w:rsidRDefault="001E0018" w:rsidP="00475E02">
            <w:pPr>
              <w:widowControl w:val="0"/>
              <w:autoSpaceDE w:val="0"/>
              <w:autoSpaceDN w:val="0"/>
              <w:adjustRightInd w:val="0"/>
            </w:pPr>
          </w:p>
        </w:tc>
      </w:tr>
    </w:tbl>
    <w:p w:rsidR="001E0018" w:rsidRDefault="001E0018" w:rsidP="001E0018">
      <w:pPr>
        <w:widowControl w:val="0"/>
        <w:autoSpaceDE w:val="0"/>
        <w:autoSpaceDN w:val="0"/>
        <w:adjustRightInd w:val="0"/>
        <w:spacing w:after="120"/>
        <w:ind w:firstLine="709"/>
        <w:rPr>
          <w:b/>
        </w:rPr>
      </w:pPr>
    </w:p>
    <w:p w:rsidR="001E0018" w:rsidRDefault="001E0018" w:rsidP="001E0018">
      <w:pPr>
        <w:widowControl w:val="0"/>
        <w:autoSpaceDE w:val="0"/>
        <w:autoSpaceDN w:val="0"/>
        <w:adjustRightInd w:val="0"/>
        <w:ind w:firstLine="709"/>
        <w:rPr>
          <w:b/>
        </w:rPr>
      </w:pPr>
      <w:r w:rsidRPr="00FD4B10">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15"/>
        <w:gridCol w:w="2707"/>
        <w:gridCol w:w="2899"/>
        <w:gridCol w:w="3511"/>
        <w:gridCol w:w="3260"/>
      </w:tblGrid>
      <w:tr w:rsidR="001E0018" w:rsidRPr="00E703AE" w:rsidTr="00475E02">
        <w:trPr>
          <w:tblHeader/>
        </w:trPr>
        <w:tc>
          <w:tcPr>
            <w:tcW w:w="8221" w:type="dxa"/>
            <w:gridSpan w:val="3"/>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11"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 xml:space="preserve">ПАРАМЕТРЫ РАЗРЕШЕННОГО </w:t>
            </w:r>
            <w:r w:rsidRPr="00E703AE">
              <w:lastRenderedPageBreak/>
              <w:t>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lastRenderedPageBreak/>
              <w:t xml:space="preserve">ОСОБЫЕ УСЛОВИЯ РЕАЛИЗАЦИИ </w:t>
            </w:r>
            <w:r w:rsidRPr="00E703AE">
              <w:lastRenderedPageBreak/>
              <w:t>РЕГЛАМЕНТА</w:t>
            </w:r>
          </w:p>
        </w:tc>
      </w:tr>
      <w:tr w:rsidR="001E0018" w:rsidRPr="00E703AE" w:rsidTr="00475E02">
        <w:trPr>
          <w:tblHeader/>
        </w:trPr>
        <w:tc>
          <w:tcPr>
            <w:tcW w:w="261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lastRenderedPageBreak/>
              <w:t>ВИДЫ ИСПОЛЬЗОВАНИЯ</w:t>
            </w:r>
          </w:p>
          <w:p w:rsidR="001E0018" w:rsidRPr="00E703AE" w:rsidRDefault="001E0018" w:rsidP="00475E02">
            <w:pPr>
              <w:widowControl w:val="0"/>
              <w:autoSpaceDE w:val="0"/>
              <w:autoSpaceDN w:val="0"/>
              <w:adjustRightInd w:val="0"/>
              <w:jc w:val="center"/>
            </w:pPr>
            <w:r w:rsidRPr="00E703AE">
              <w:t>ЗЕМЕЛЬНОГО УЧАСТКА</w:t>
            </w:r>
          </w:p>
        </w:tc>
        <w:tc>
          <w:tcPr>
            <w:tcW w:w="2707"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ОПИСАНИЕ ВИДА РАЗРЕШЕННОГО ИСПОЛЬЗОВАНИЯ ЗЕМЕЛЬНОГО УЧАСТКА</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ОБЪЕКТЫ</w:t>
            </w:r>
          </w:p>
          <w:p w:rsidR="001E0018" w:rsidRPr="00E703AE" w:rsidRDefault="001E0018" w:rsidP="00475E02">
            <w:pPr>
              <w:widowControl w:val="0"/>
              <w:autoSpaceDE w:val="0"/>
              <w:autoSpaceDN w:val="0"/>
              <w:adjustRightInd w:val="0"/>
              <w:jc w:val="center"/>
            </w:pPr>
            <w:r w:rsidRPr="00E703AE">
              <w:t>КАПИТАЛЬНОГО СТРОИТЕЛЬСТВА И ИНЫЕ ВИДЫ</w:t>
            </w:r>
          </w:p>
          <w:p w:rsidR="001E0018" w:rsidRPr="00E703AE" w:rsidRDefault="001E0018" w:rsidP="00475E02">
            <w:pPr>
              <w:widowControl w:val="0"/>
              <w:autoSpaceDE w:val="0"/>
              <w:autoSpaceDN w:val="0"/>
              <w:adjustRightInd w:val="0"/>
              <w:jc w:val="center"/>
            </w:pPr>
            <w:r w:rsidRPr="00E703AE">
              <w:t>ОБЪЕКТОВ</w:t>
            </w:r>
          </w:p>
        </w:tc>
        <w:tc>
          <w:tcPr>
            <w:tcW w:w="3511"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blHeader/>
        </w:trPr>
        <w:tc>
          <w:tcPr>
            <w:tcW w:w="261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lastRenderedPageBreak/>
              <w:t>1</w:t>
            </w:r>
          </w:p>
        </w:tc>
        <w:tc>
          <w:tcPr>
            <w:tcW w:w="2707"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2</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3</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5</w:t>
            </w:r>
          </w:p>
        </w:tc>
      </w:tr>
      <w:tr w:rsidR="001E0018" w:rsidRPr="00E703AE" w:rsidTr="00475E02">
        <w:tc>
          <w:tcPr>
            <w:tcW w:w="261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tabs>
                <w:tab w:val="left" w:pos="142"/>
              </w:tabs>
              <w:overflowPunct w:val="0"/>
              <w:autoSpaceDE w:val="0"/>
              <w:autoSpaceDN w:val="0"/>
              <w:adjustRightInd w:val="0"/>
              <w:rPr>
                <w:b/>
              </w:rPr>
            </w:pPr>
            <w:r w:rsidRPr="00E703AE">
              <w:t>Коммунальное обслуживание</w:t>
            </w:r>
          </w:p>
          <w:p w:rsidR="001E0018" w:rsidRPr="00E703AE" w:rsidRDefault="001E0018" w:rsidP="00475E02">
            <w:pPr>
              <w:tabs>
                <w:tab w:val="left" w:pos="142"/>
              </w:tabs>
              <w:overflowPunct w:val="0"/>
              <w:autoSpaceDE w:val="0"/>
              <w:autoSpaceDN w:val="0"/>
              <w:adjustRightInd w:val="0"/>
              <w:rPr>
                <w:b/>
              </w:rPr>
            </w:pPr>
          </w:p>
        </w:tc>
        <w:tc>
          <w:tcPr>
            <w:tcW w:w="2707"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tabs>
                <w:tab w:val="left" w:pos="142"/>
              </w:tabs>
              <w:overflowPunct w:val="0"/>
              <w:autoSpaceDE w:val="0"/>
              <w:autoSpaceDN w:val="0"/>
              <w:adjustRightInd w:val="0"/>
              <w:rPr>
                <w:bCs/>
              </w:rPr>
            </w:pPr>
            <w:r w:rsidRPr="00E703AE">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2899"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tabs>
                <w:tab w:val="left" w:pos="142"/>
              </w:tabs>
              <w:overflowPunct w:val="0"/>
              <w:autoSpaceDE w:val="0"/>
              <w:autoSpaceDN w:val="0"/>
              <w:adjustRightInd w:val="0"/>
              <w:rPr>
                <w:bCs/>
              </w:rPr>
            </w:pPr>
            <w:r w:rsidRPr="00E703AE">
              <w:rPr>
                <w:bCs/>
              </w:rPr>
              <w:t>Объекты инженерно-технического обеспечения, сооружения и коммуникации</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tabs>
                <w:tab w:val="left" w:pos="142"/>
              </w:tabs>
              <w:autoSpaceDE w:val="0"/>
              <w:autoSpaceDN w:val="0"/>
              <w:adjustRightInd w:val="0"/>
            </w:pPr>
            <w:r w:rsidRPr="00E703AE">
              <w:t>Минимальный размер земельного участка – 0,01 га.</w:t>
            </w:r>
          </w:p>
          <w:p w:rsidR="001E0018" w:rsidRPr="00E703AE" w:rsidRDefault="001E0018" w:rsidP="00475E02">
            <w:pPr>
              <w:tabs>
                <w:tab w:val="left" w:pos="142"/>
              </w:tabs>
              <w:overflowPunct w:val="0"/>
              <w:autoSpaceDE w:val="0"/>
              <w:autoSpaceDN w:val="0"/>
              <w:adjustRightInd w:val="0"/>
            </w:pPr>
            <w:r w:rsidRPr="00E703AE">
              <w:t>Максимальный размер земельного участка – 0,5 га</w:t>
            </w:r>
            <w:r>
              <w:t>.</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E703AE" w:rsidRDefault="001E0018" w:rsidP="00475E02">
            <w:pPr>
              <w:tabs>
                <w:tab w:val="left" w:pos="142"/>
              </w:tabs>
              <w:overflowPunct w:val="0"/>
              <w:autoSpaceDE w:val="0"/>
              <w:autoSpaceDN w:val="0"/>
              <w:adjustRightInd w:val="0"/>
            </w:pP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r w:rsidRPr="00E703AE">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bl>
    <w:p w:rsidR="001E0018"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1E0018" w:rsidRDefault="001E0018" w:rsidP="001E0018">
      <w:pPr>
        <w:widowControl w:val="0"/>
        <w:autoSpaceDE w:val="0"/>
        <w:autoSpaceDN w:val="0"/>
        <w:adjustRightInd w:val="0"/>
        <w:ind w:firstLine="709"/>
        <w:rPr>
          <w:b/>
        </w:rPr>
      </w:pPr>
    </w:p>
    <w:p w:rsidR="001E0018" w:rsidRPr="00FD4B10" w:rsidRDefault="001E0018" w:rsidP="001E0018">
      <w:pPr>
        <w:widowControl w:val="0"/>
        <w:overflowPunct w:val="0"/>
        <w:autoSpaceDE w:val="0"/>
        <w:autoSpaceDN w:val="0"/>
        <w:adjustRightInd w:val="0"/>
        <w:ind w:firstLine="720"/>
        <w:jc w:val="center"/>
        <w:rPr>
          <w:b/>
          <w:u w:val="single"/>
        </w:rPr>
      </w:pPr>
      <w:r w:rsidRPr="00FD4B10">
        <w:rPr>
          <w:b/>
          <w:u w:val="single"/>
        </w:rPr>
        <w:t>ЗОНА ОБЪЕКТОВ И СООРУЖЕНИЙ ФИЗИЧЕСКОЙ КУЛЬТУРЫ И СПОРТА (РЗ-4)</w:t>
      </w:r>
    </w:p>
    <w:p w:rsidR="001E0018" w:rsidRPr="00FD4B10" w:rsidRDefault="001E0018" w:rsidP="001E0018">
      <w:pPr>
        <w:widowControl w:val="0"/>
        <w:autoSpaceDE w:val="0"/>
        <w:autoSpaceDN w:val="0"/>
        <w:adjustRightInd w:val="0"/>
        <w:jc w:val="center"/>
        <w:rPr>
          <w:b/>
          <w:u w:val="single"/>
        </w:rPr>
      </w:pPr>
    </w:p>
    <w:p w:rsidR="001E0018" w:rsidRDefault="001E0018" w:rsidP="001E0018">
      <w:pPr>
        <w:widowControl w:val="0"/>
        <w:autoSpaceDE w:val="0"/>
        <w:autoSpaceDN w:val="0"/>
        <w:adjustRightInd w:val="0"/>
        <w:spacing w:after="12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3074"/>
        <w:gridCol w:w="2539"/>
        <w:gridCol w:w="3544"/>
        <w:gridCol w:w="3260"/>
      </w:tblGrid>
      <w:tr w:rsidR="001E0018" w:rsidRPr="00E703AE" w:rsidTr="00475E02">
        <w:trPr>
          <w:tblHeader/>
        </w:trPr>
        <w:tc>
          <w:tcPr>
            <w:tcW w:w="8188" w:type="dxa"/>
            <w:gridSpan w:val="3"/>
          </w:tcPr>
          <w:p w:rsidR="001E0018" w:rsidRPr="00E703AE" w:rsidRDefault="001E0018" w:rsidP="00475E02">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1E0018" w:rsidRPr="00E703AE" w:rsidRDefault="001E0018" w:rsidP="00475E02">
            <w:pPr>
              <w:widowControl w:val="0"/>
              <w:autoSpaceDE w:val="0"/>
              <w:autoSpaceDN w:val="0"/>
              <w:adjustRightInd w:val="0"/>
              <w:jc w:val="center"/>
            </w:pPr>
            <w:r w:rsidRPr="00E703AE">
              <w:t>ПАРАМЕТРЫ РАЗРЕШЕННОГО ИСПОЛЬЗОВАНИЯ</w:t>
            </w:r>
          </w:p>
        </w:tc>
        <w:tc>
          <w:tcPr>
            <w:tcW w:w="3260" w:type="dxa"/>
            <w:vMerge w:val="restart"/>
            <w:shd w:val="clear" w:color="auto" w:fill="auto"/>
          </w:tcPr>
          <w:p w:rsidR="001E0018" w:rsidRPr="00E703AE" w:rsidRDefault="001E0018" w:rsidP="00475E02">
            <w:pPr>
              <w:widowControl w:val="0"/>
              <w:autoSpaceDE w:val="0"/>
              <w:autoSpaceDN w:val="0"/>
              <w:adjustRightInd w:val="0"/>
              <w:jc w:val="center"/>
            </w:pPr>
            <w:r w:rsidRPr="00E703AE">
              <w:t>ОСОБЫЕ УСЛОВИЯ РЕАЛИЗАЦИИ РЕГЛАМЕНТА</w:t>
            </w:r>
          </w:p>
        </w:tc>
      </w:tr>
      <w:tr w:rsidR="001E0018" w:rsidRPr="00E703AE" w:rsidTr="00475E02">
        <w:trPr>
          <w:tblHeader/>
        </w:trPr>
        <w:tc>
          <w:tcPr>
            <w:tcW w:w="2575" w:type="dxa"/>
          </w:tcPr>
          <w:p w:rsidR="001E0018" w:rsidRPr="00E703AE" w:rsidRDefault="001E0018" w:rsidP="00475E02">
            <w:pPr>
              <w:widowControl w:val="0"/>
              <w:autoSpaceDE w:val="0"/>
              <w:autoSpaceDN w:val="0"/>
              <w:adjustRightInd w:val="0"/>
              <w:jc w:val="center"/>
            </w:pPr>
            <w:r w:rsidRPr="00E703AE">
              <w:t>ВИДЫ ИСПОЛЬЗОВАНИЯ</w:t>
            </w:r>
          </w:p>
          <w:p w:rsidR="001E0018" w:rsidRPr="00E703AE" w:rsidRDefault="001E0018" w:rsidP="00475E02">
            <w:pPr>
              <w:widowControl w:val="0"/>
              <w:autoSpaceDE w:val="0"/>
              <w:autoSpaceDN w:val="0"/>
              <w:adjustRightInd w:val="0"/>
              <w:jc w:val="center"/>
            </w:pPr>
            <w:r w:rsidRPr="00E703AE">
              <w:t>ЗЕМЕЛЬНОГО УЧАСТКА</w:t>
            </w:r>
          </w:p>
        </w:tc>
        <w:tc>
          <w:tcPr>
            <w:tcW w:w="3074" w:type="dxa"/>
          </w:tcPr>
          <w:p w:rsidR="001E0018" w:rsidRPr="00E703AE" w:rsidRDefault="001E0018" w:rsidP="00475E02">
            <w:pPr>
              <w:widowControl w:val="0"/>
              <w:autoSpaceDE w:val="0"/>
              <w:autoSpaceDN w:val="0"/>
              <w:adjustRightInd w:val="0"/>
              <w:jc w:val="center"/>
            </w:pPr>
            <w:r w:rsidRPr="00E703AE">
              <w:t>ОПИСАНИЕ ВИДА РАЗРЕШЕННОГО ИСПОЛЬЗОВАНИЯ ЗЕМЕЛЬНОГО УЧАСТКА</w:t>
            </w:r>
          </w:p>
        </w:tc>
        <w:tc>
          <w:tcPr>
            <w:tcW w:w="2539" w:type="dxa"/>
            <w:shd w:val="clear" w:color="auto" w:fill="auto"/>
          </w:tcPr>
          <w:p w:rsidR="001E0018" w:rsidRPr="00E703AE" w:rsidRDefault="001E0018" w:rsidP="00475E02">
            <w:pPr>
              <w:widowControl w:val="0"/>
              <w:autoSpaceDE w:val="0"/>
              <w:autoSpaceDN w:val="0"/>
              <w:adjustRightInd w:val="0"/>
              <w:jc w:val="center"/>
            </w:pPr>
            <w:r w:rsidRPr="00E703AE">
              <w:t>ОБЪЕКТЫ</w:t>
            </w:r>
          </w:p>
          <w:p w:rsidR="001E0018" w:rsidRPr="00E703AE" w:rsidRDefault="001E0018" w:rsidP="00475E02">
            <w:pPr>
              <w:widowControl w:val="0"/>
              <w:autoSpaceDE w:val="0"/>
              <w:autoSpaceDN w:val="0"/>
              <w:adjustRightInd w:val="0"/>
              <w:jc w:val="center"/>
            </w:pPr>
            <w:r w:rsidRPr="00E703AE">
              <w:t>КАПИТАЛЬНОГО СТРОИТЕЛЬСТВА И ИНЫЕ ВИДЫ ОБЪЕКТОВ</w:t>
            </w:r>
          </w:p>
        </w:tc>
        <w:tc>
          <w:tcPr>
            <w:tcW w:w="3544" w:type="dxa"/>
            <w:vMerge/>
            <w:shd w:val="clear" w:color="auto" w:fill="auto"/>
          </w:tcPr>
          <w:p w:rsidR="001E0018" w:rsidRPr="00E703AE" w:rsidRDefault="001E0018" w:rsidP="00475E02">
            <w:pPr>
              <w:widowControl w:val="0"/>
              <w:autoSpaceDE w:val="0"/>
              <w:autoSpaceDN w:val="0"/>
              <w:adjustRightInd w:val="0"/>
              <w:jc w:val="center"/>
            </w:pPr>
          </w:p>
        </w:tc>
        <w:tc>
          <w:tcPr>
            <w:tcW w:w="3260"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blHeader/>
        </w:trPr>
        <w:tc>
          <w:tcPr>
            <w:tcW w:w="2575" w:type="dxa"/>
          </w:tcPr>
          <w:p w:rsidR="001E0018" w:rsidRPr="00E703AE" w:rsidRDefault="001E0018" w:rsidP="00475E02">
            <w:pPr>
              <w:widowControl w:val="0"/>
              <w:autoSpaceDE w:val="0"/>
              <w:autoSpaceDN w:val="0"/>
              <w:adjustRightInd w:val="0"/>
              <w:jc w:val="center"/>
            </w:pPr>
            <w:r w:rsidRPr="00E703AE">
              <w:t>1</w:t>
            </w:r>
          </w:p>
        </w:tc>
        <w:tc>
          <w:tcPr>
            <w:tcW w:w="3074" w:type="dxa"/>
          </w:tcPr>
          <w:p w:rsidR="001E0018" w:rsidRPr="00E703AE" w:rsidRDefault="001E0018" w:rsidP="00475E02">
            <w:pPr>
              <w:widowControl w:val="0"/>
              <w:autoSpaceDE w:val="0"/>
              <w:autoSpaceDN w:val="0"/>
              <w:adjustRightInd w:val="0"/>
              <w:jc w:val="center"/>
            </w:pPr>
            <w:r w:rsidRPr="00E703AE">
              <w:t>2</w:t>
            </w:r>
          </w:p>
        </w:tc>
        <w:tc>
          <w:tcPr>
            <w:tcW w:w="2539" w:type="dxa"/>
            <w:shd w:val="clear" w:color="auto" w:fill="auto"/>
          </w:tcPr>
          <w:p w:rsidR="001E0018" w:rsidRPr="00E703AE" w:rsidRDefault="001E0018" w:rsidP="00475E02">
            <w:pPr>
              <w:widowControl w:val="0"/>
              <w:autoSpaceDE w:val="0"/>
              <w:autoSpaceDN w:val="0"/>
              <w:adjustRightInd w:val="0"/>
              <w:jc w:val="center"/>
            </w:pPr>
            <w:r w:rsidRPr="00E703AE">
              <w:t>3</w:t>
            </w:r>
          </w:p>
        </w:tc>
        <w:tc>
          <w:tcPr>
            <w:tcW w:w="3544" w:type="dxa"/>
            <w:shd w:val="clear" w:color="auto" w:fill="auto"/>
          </w:tcPr>
          <w:p w:rsidR="001E0018" w:rsidRPr="00E703AE" w:rsidRDefault="001E0018" w:rsidP="00475E02">
            <w:pPr>
              <w:widowControl w:val="0"/>
              <w:autoSpaceDE w:val="0"/>
              <w:autoSpaceDN w:val="0"/>
              <w:adjustRightInd w:val="0"/>
              <w:jc w:val="center"/>
            </w:pPr>
            <w:r w:rsidRPr="00E703AE">
              <w:t>4</w:t>
            </w:r>
          </w:p>
        </w:tc>
        <w:tc>
          <w:tcPr>
            <w:tcW w:w="3260" w:type="dxa"/>
            <w:shd w:val="clear" w:color="auto" w:fill="auto"/>
          </w:tcPr>
          <w:p w:rsidR="001E0018" w:rsidRPr="00E703AE" w:rsidRDefault="001E0018" w:rsidP="00475E02">
            <w:pPr>
              <w:widowControl w:val="0"/>
              <w:autoSpaceDE w:val="0"/>
              <w:autoSpaceDN w:val="0"/>
              <w:adjustRightInd w:val="0"/>
              <w:jc w:val="center"/>
            </w:pPr>
            <w:r w:rsidRPr="00E703AE">
              <w:t>5</w:t>
            </w:r>
          </w:p>
        </w:tc>
      </w:tr>
      <w:tr w:rsidR="001E0018" w:rsidRPr="00E703AE" w:rsidTr="00475E02">
        <w:trPr>
          <w:trHeight w:val="245"/>
        </w:trPr>
        <w:tc>
          <w:tcPr>
            <w:tcW w:w="2575" w:type="dxa"/>
          </w:tcPr>
          <w:p w:rsidR="001E0018" w:rsidRPr="00E703AE" w:rsidRDefault="001E0018" w:rsidP="00475E02">
            <w:pPr>
              <w:widowControl w:val="0"/>
              <w:tabs>
                <w:tab w:val="left" w:pos="142"/>
              </w:tabs>
              <w:autoSpaceDE w:val="0"/>
            </w:pPr>
            <w:r w:rsidRPr="00E703AE">
              <w:t>Спорт 5.1.</w:t>
            </w:r>
          </w:p>
        </w:tc>
        <w:tc>
          <w:tcPr>
            <w:tcW w:w="3074" w:type="dxa"/>
          </w:tcPr>
          <w:p w:rsidR="001E0018" w:rsidRPr="00E703AE" w:rsidRDefault="001E0018" w:rsidP="00475E02">
            <w:pPr>
              <w:widowControl w:val="0"/>
              <w:tabs>
                <w:tab w:val="left" w:pos="142"/>
              </w:tabs>
              <w:autoSpaceDE w:val="0"/>
            </w:pPr>
            <w:r w:rsidRPr="00E703AE">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E703AE">
              <w:lastRenderedPageBreak/>
              <w:t>инвентаря);</w:t>
            </w:r>
          </w:p>
          <w:p w:rsidR="001E0018" w:rsidRPr="00E703AE" w:rsidRDefault="001E0018" w:rsidP="00475E02">
            <w:pPr>
              <w:widowControl w:val="0"/>
              <w:tabs>
                <w:tab w:val="left" w:pos="142"/>
              </w:tabs>
              <w:autoSpaceDE w:val="0"/>
            </w:pPr>
            <w:r w:rsidRPr="00E703AE">
              <w:t>размещение спортивных баз и лагерей</w:t>
            </w:r>
          </w:p>
        </w:tc>
        <w:tc>
          <w:tcPr>
            <w:tcW w:w="2539" w:type="dxa"/>
            <w:shd w:val="clear" w:color="auto" w:fill="auto"/>
          </w:tcPr>
          <w:p w:rsidR="001E0018" w:rsidRPr="00E703AE" w:rsidRDefault="001E0018" w:rsidP="00475E02">
            <w:pPr>
              <w:tabs>
                <w:tab w:val="left" w:pos="142"/>
              </w:tabs>
              <w:overflowPunct w:val="0"/>
              <w:autoSpaceDE w:val="0"/>
              <w:autoSpaceDN w:val="0"/>
              <w:adjustRightInd w:val="0"/>
            </w:pPr>
            <w:r w:rsidRPr="00E703AE">
              <w:lastRenderedPageBreak/>
              <w:t>Спортивные сооружения (открытые, крытые).</w:t>
            </w:r>
          </w:p>
          <w:p w:rsidR="001E0018" w:rsidRPr="00E703AE" w:rsidRDefault="001E0018" w:rsidP="00475E02">
            <w:pPr>
              <w:tabs>
                <w:tab w:val="left" w:pos="142"/>
              </w:tabs>
              <w:overflowPunct w:val="0"/>
              <w:autoSpaceDE w:val="0"/>
              <w:autoSpaceDN w:val="0"/>
              <w:adjustRightInd w:val="0"/>
              <w:rPr>
                <w:rFonts w:eastAsia="Calibri"/>
                <w:lang w:eastAsia="en-US"/>
              </w:rPr>
            </w:pPr>
            <w:r w:rsidRPr="00E703AE">
              <w:t>Спортивные клубы, спортивные залы, бассейны</w:t>
            </w:r>
          </w:p>
        </w:tc>
        <w:tc>
          <w:tcPr>
            <w:tcW w:w="3544" w:type="dxa"/>
            <w:shd w:val="clear" w:color="auto" w:fill="auto"/>
          </w:tcPr>
          <w:p w:rsidR="001E0018" w:rsidRPr="00E703AE" w:rsidRDefault="001E0018" w:rsidP="00475E02">
            <w:pPr>
              <w:widowControl w:val="0"/>
              <w:tabs>
                <w:tab w:val="left" w:pos="142"/>
              </w:tabs>
              <w:autoSpaceDE w:val="0"/>
              <w:autoSpaceDN w:val="0"/>
              <w:adjustRightInd w:val="0"/>
            </w:pPr>
            <w:r w:rsidRPr="00E703AE">
              <w:t>Минимальный размер земельного участка – 0,</w:t>
            </w:r>
            <w:r>
              <w:t>0</w:t>
            </w:r>
            <w:r w:rsidRPr="00E703AE">
              <w:t>1 га.</w:t>
            </w:r>
          </w:p>
          <w:p w:rsidR="001E0018" w:rsidRPr="00E703AE" w:rsidRDefault="001E0018" w:rsidP="00475E02">
            <w:pPr>
              <w:widowControl w:val="0"/>
              <w:tabs>
                <w:tab w:val="left" w:pos="142"/>
              </w:tabs>
              <w:autoSpaceDE w:val="0"/>
              <w:autoSpaceDN w:val="0"/>
              <w:adjustRightInd w:val="0"/>
              <w:rPr>
                <w:b/>
              </w:rPr>
            </w:pPr>
            <w:r w:rsidRPr="00E703AE">
              <w:t>Максимальный размер земельного участка –</w:t>
            </w:r>
            <w:r>
              <w:t xml:space="preserve"> 20 </w:t>
            </w:r>
            <w:r w:rsidRPr="00E703AE">
              <w:t>га.</w:t>
            </w:r>
          </w:p>
          <w:p w:rsidR="001E0018" w:rsidRDefault="001E0018" w:rsidP="00475E02">
            <w:pPr>
              <w:widowControl w:val="0"/>
              <w:tabs>
                <w:tab w:val="left" w:pos="142"/>
              </w:tabs>
              <w:autoSpaceDE w:val="0"/>
            </w:pPr>
            <w:r w:rsidRPr="00E703AE">
              <w:t>Предельная высота зданий – 25 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E703AE" w:rsidRDefault="001E0018" w:rsidP="00475E02">
            <w:pPr>
              <w:overflowPunct w:val="0"/>
              <w:autoSpaceDE w:val="0"/>
              <w:autoSpaceDN w:val="0"/>
              <w:adjustRightInd w:val="0"/>
            </w:pPr>
            <w:r w:rsidRPr="00E703AE">
              <w:t>Максимальный процент застройки надземной части - 50%.</w:t>
            </w:r>
          </w:p>
          <w:p w:rsidR="001E0018" w:rsidRPr="00E703AE" w:rsidRDefault="001E0018" w:rsidP="00475E02">
            <w:pPr>
              <w:overflowPunct w:val="0"/>
              <w:autoSpaceDE w:val="0"/>
              <w:autoSpaceDN w:val="0"/>
              <w:adjustRightInd w:val="0"/>
            </w:pPr>
            <w:r w:rsidRPr="00E703AE">
              <w:t>На территории земельного участка должны предусматриваться:</w:t>
            </w:r>
          </w:p>
          <w:p w:rsidR="001E0018" w:rsidRPr="00E703AE" w:rsidRDefault="001E0018" w:rsidP="00475E02">
            <w:pPr>
              <w:overflowPunct w:val="0"/>
              <w:autoSpaceDE w:val="0"/>
              <w:autoSpaceDN w:val="0"/>
              <w:adjustRightInd w:val="0"/>
              <w:rPr>
                <w:i/>
              </w:rPr>
            </w:pPr>
            <w:r w:rsidRPr="00E703AE">
              <w:rPr>
                <w:i/>
              </w:rPr>
              <w:t>Стоянки автомобилей:</w:t>
            </w:r>
          </w:p>
          <w:p w:rsidR="001E0018" w:rsidRPr="00E703AE" w:rsidRDefault="001E0018" w:rsidP="00475E02">
            <w:pPr>
              <w:overflowPunct w:val="0"/>
              <w:autoSpaceDE w:val="0"/>
              <w:autoSpaceDN w:val="0"/>
              <w:adjustRightInd w:val="0"/>
            </w:pPr>
            <w:r w:rsidRPr="00E703AE">
              <w:t xml:space="preserve">Площадь участка для стоянки одного автомобиля на автостоянках следует принимать 22,5 кв.м. </w:t>
            </w:r>
          </w:p>
          <w:p w:rsidR="001E0018" w:rsidRPr="00E703AE" w:rsidRDefault="001E0018" w:rsidP="00475E02">
            <w:pPr>
              <w:overflowPunct w:val="0"/>
              <w:autoSpaceDE w:val="0"/>
              <w:autoSpaceDN w:val="0"/>
              <w:adjustRightInd w:val="0"/>
              <w:rPr>
                <w:i/>
              </w:rPr>
            </w:pPr>
            <w:r w:rsidRPr="00E703AE">
              <w:rPr>
                <w:i/>
              </w:rPr>
              <w:t>Озеленение:</w:t>
            </w:r>
          </w:p>
          <w:p w:rsidR="001E0018" w:rsidRPr="00E703AE" w:rsidRDefault="001E0018" w:rsidP="00475E02">
            <w:pPr>
              <w:tabs>
                <w:tab w:val="left" w:pos="142"/>
              </w:tabs>
            </w:pPr>
            <w:r w:rsidRPr="00E703AE">
              <w:t xml:space="preserve">Минимальный процент </w:t>
            </w:r>
            <w:r w:rsidRPr="00E703AE">
              <w:lastRenderedPageBreak/>
              <w:t>озеленения земельного участка – 20%.</w:t>
            </w:r>
          </w:p>
          <w:p w:rsidR="001E0018" w:rsidRPr="00E703AE" w:rsidRDefault="001E0018" w:rsidP="00475E02">
            <w:pPr>
              <w:overflowPunct w:val="0"/>
              <w:autoSpaceDE w:val="0"/>
              <w:autoSpaceDN w:val="0"/>
              <w:adjustRightInd w:val="0"/>
              <w:rPr>
                <w:i/>
              </w:rPr>
            </w:pPr>
            <w:r w:rsidRPr="00E703AE">
              <w:rPr>
                <w:i/>
              </w:rPr>
              <w:t>Ограждение:</w:t>
            </w:r>
          </w:p>
          <w:p w:rsidR="001E0018" w:rsidRPr="00E703AE" w:rsidRDefault="001E0018" w:rsidP="00475E02">
            <w:pPr>
              <w:overflowPunct w:val="0"/>
              <w:autoSpaceDE w:val="0"/>
              <w:autoSpaceDN w:val="0"/>
              <w:adjustRightInd w:val="0"/>
            </w:pPr>
            <w:r w:rsidRPr="00E703AE">
              <w:t>Высота ограждения (забора) не должна превышать 2 метра, высота ворот не более 2,5 метров.</w:t>
            </w:r>
          </w:p>
          <w:p w:rsidR="001E0018" w:rsidRPr="00E703AE" w:rsidRDefault="001E0018" w:rsidP="00475E02">
            <w:pPr>
              <w:tabs>
                <w:tab w:val="left" w:pos="142"/>
              </w:tabs>
            </w:pPr>
            <w:r w:rsidRPr="00E703AE">
              <w:t>Объект(ы) капитального строительства:</w:t>
            </w:r>
          </w:p>
          <w:p w:rsidR="001E0018" w:rsidRPr="00E703AE" w:rsidRDefault="001E0018" w:rsidP="00475E02">
            <w:pPr>
              <w:tabs>
                <w:tab w:val="left" w:pos="142"/>
              </w:tabs>
            </w:pPr>
            <w:r w:rsidRPr="00E703AE">
              <w:rPr>
                <w:i/>
              </w:rPr>
              <w:t>Линии регулирования застройки:</w:t>
            </w:r>
          </w:p>
          <w:p w:rsidR="001E0018" w:rsidRPr="00E703AE" w:rsidRDefault="001E0018" w:rsidP="00475E02">
            <w:pPr>
              <w:widowControl w:val="0"/>
              <w:tabs>
                <w:tab w:val="left" w:pos="142"/>
              </w:tabs>
              <w:autoSpaceDE w:val="0"/>
              <w:autoSpaceDN w:val="0"/>
              <w:adjustRightInd w:val="0"/>
              <w:rPr>
                <w:i/>
              </w:rPr>
            </w:pPr>
            <w:r w:rsidRPr="00E703AE">
              <w:t>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3260" w:type="dxa"/>
            <w:shd w:val="clear" w:color="auto" w:fill="auto"/>
          </w:tcPr>
          <w:p w:rsidR="001E0018" w:rsidRPr="00E703AE" w:rsidRDefault="001E0018" w:rsidP="00475E02">
            <w:r w:rsidRPr="00E703AE">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bl>
    <w:p w:rsidR="001E0018" w:rsidRDefault="001E0018" w:rsidP="001E0018">
      <w:pPr>
        <w:widowControl w:val="0"/>
        <w:autoSpaceDE w:val="0"/>
        <w:autoSpaceDN w:val="0"/>
        <w:adjustRightInd w:val="0"/>
        <w:spacing w:after="120"/>
        <w:ind w:firstLine="709"/>
        <w:rPr>
          <w:b/>
        </w:rPr>
      </w:pPr>
    </w:p>
    <w:p w:rsidR="001E0018" w:rsidRDefault="001E0018" w:rsidP="001E0018">
      <w:pPr>
        <w:widowControl w:val="0"/>
        <w:autoSpaceDE w:val="0"/>
        <w:autoSpaceDN w:val="0"/>
        <w:adjustRightInd w:val="0"/>
        <w:spacing w:after="120"/>
        <w:ind w:firstLine="709"/>
        <w:rPr>
          <w:b/>
        </w:rPr>
      </w:pPr>
      <w:r w:rsidRPr="00FD4B10">
        <w:rPr>
          <w:b/>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6"/>
        <w:gridCol w:w="2745"/>
        <w:gridCol w:w="2927"/>
        <w:gridCol w:w="3544"/>
        <w:gridCol w:w="3260"/>
      </w:tblGrid>
      <w:tr w:rsidR="001E0018" w:rsidRPr="00E703AE" w:rsidTr="00475E02">
        <w:trPr>
          <w:tblHeader/>
        </w:trPr>
        <w:tc>
          <w:tcPr>
            <w:tcW w:w="8188" w:type="dxa"/>
            <w:gridSpan w:val="3"/>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ОСОБЫЕ УСЛОВИЯ РЕАЛИЗАЦИИ РЕГЛАМЕНТА</w:t>
            </w:r>
          </w:p>
        </w:tc>
      </w:tr>
      <w:tr w:rsidR="001E0018" w:rsidRPr="00E703AE" w:rsidTr="00475E02">
        <w:trPr>
          <w:tblHeader/>
        </w:trPr>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ВИДЫ ИСПОЛЬЗОВАНИЯ</w:t>
            </w:r>
          </w:p>
          <w:p w:rsidR="001E0018" w:rsidRPr="00E703AE" w:rsidRDefault="001E0018" w:rsidP="00475E02">
            <w:pPr>
              <w:widowControl w:val="0"/>
              <w:autoSpaceDE w:val="0"/>
              <w:autoSpaceDN w:val="0"/>
              <w:adjustRightInd w:val="0"/>
              <w:jc w:val="center"/>
            </w:pPr>
            <w:r w:rsidRPr="00E703AE">
              <w:t>ЗЕМЕЛЬНОГО УЧАСТКА</w:t>
            </w: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ОПИСАНИЕ ВИДА РАЗРЕШЕННОГО ИСПОЛЬЗОВАНИЯ ЗЕМЕЛЬНОГО УЧАСТКА</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ОБЪЕКТЫ</w:t>
            </w:r>
          </w:p>
          <w:p w:rsidR="001E0018" w:rsidRPr="00E703AE" w:rsidRDefault="001E0018" w:rsidP="00475E02">
            <w:pPr>
              <w:widowControl w:val="0"/>
              <w:autoSpaceDE w:val="0"/>
              <w:autoSpaceDN w:val="0"/>
              <w:adjustRightInd w:val="0"/>
              <w:jc w:val="center"/>
            </w:pPr>
            <w:r w:rsidRPr="00E703AE">
              <w:t>КАПИТАЛЬНОГО СТРОИТЕЛЬСТВА И ИНЫЕ ВИДЫ</w:t>
            </w:r>
          </w:p>
          <w:p w:rsidR="001E0018" w:rsidRPr="00E703AE" w:rsidRDefault="001E0018" w:rsidP="00475E02">
            <w:pPr>
              <w:widowControl w:val="0"/>
              <w:autoSpaceDE w:val="0"/>
              <w:autoSpaceDN w:val="0"/>
              <w:adjustRightInd w:val="0"/>
              <w:jc w:val="center"/>
            </w:pPr>
            <w:r w:rsidRPr="00E703AE">
              <w:t>ОБЪЕКТОВ</w:t>
            </w:r>
          </w:p>
        </w:tc>
        <w:tc>
          <w:tcPr>
            <w:tcW w:w="3544"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blHeader/>
        </w:trPr>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1</w:t>
            </w: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2</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3</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5</w:t>
            </w:r>
          </w:p>
        </w:tc>
      </w:tr>
      <w:tr w:rsidR="001E0018" w:rsidRPr="00E703AE" w:rsidTr="00475E02">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tabs>
                <w:tab w:val="left" w:pos="142"/>
                <w:tab w:val="left" w:pos="284"/>
              </w:tabs>
              <w:autoSpaceDE w:val="0"/>
            </w:pPr>
            <w:r w:rsidRPr="00E703AE">
              <w:t>Обслуживание автотранспорта 4.9.</w:t>
            </w: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tabs>
                <w:tab w:val="left" w:pos="142"/>
                <w:tab w:val="left" w:pos="284"/>
              </w:tabs>
              <w:autoSpaceDE w:val="0"/>
            </w:pPr>
            <w:r w:rsidRPr="00E703AE">
              <w:t>Размещение постоянных или временных гаражей с несколькими стояночными местами, стоянок (парковок)</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tabs>
                <w:tab w:val="left" w:pos="142"/>
                <w:tab w:val="left" w:pos="284"/>
              </w:tabs>
              <w:autoSpaceDE w:val="0"/>
            </w:pPr>
            <w:r w:rsidRPr="00E703AE">
              <w:t>Стоянки автомобилей</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1E0018" w:rsidRDefault="001E0018" w:rsidP="00475E02">
            <w:pPr>
              <w:widowControl w:val="0"/>
              <w:autoSpaceDE w:val="0"/>
              <w:autoSpaceDN w:val="0"/>
              <w:adjustRightInd w:val="0"/>
              <w:rPr>
                <w:sz w:val="22"/>
                <w:szCs w:val="22"/>
              </w:rPr>
            </w:pPr>
            <w:r w:rsidRPr="00FD4B10">
              <w:rPr>
                <w:sz w:val="22"/>
                <w:szCs w:val="22"/>
              </w:rPr>
              <w:t>Максимальный размер земельного участка – 200 кв.м., минимальный 100 кв.м.</w:t>
            </w:r>
          </w:p>
          <w:p w:rsidR="001E0018" w:rsidRDefault="001E0018" w:rsidP="00475E02">
            <w:pPr>
              <w:widowControl w:val="0"/>
              <w:tabs>
                <w:tab w:val="left" w:pos="142"/>
              </w:tabs>
              <w:autoSpaceDE w:val="0"/>
            </w:pPr>
            <w:r w:rsidRPr="00E703AE">
              <w:t>Предельная высота зданий – 25 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Default="001E0018" w:rsidP="00475E02">
            <w:pPr>
              <w:widowControl w:val="0"/>
              <w:autoSpaceDE w:val="0"/>
              <w:autoSpaceDN w:val="0"/>
              <w:adjustRightInd w:val="0"/>
              <w:rPr>
                <w:sz w:val="22"/>
                <w:szCs w:val="22"/>
              </w:rPr>
            </w:pPr>
            <w:r w:rsidRPr="00E703AE">
              <w:t>Максимальный процент застройки надземной части - 50%.</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autoSpaceDE w:val="0"/>
              <w:autoSpaceDN w:val="0"/>
              <w:adjustRightInd w:val="0"/>
              <w:rPr>
                <w:sz w:val="22"/>
                <w:szCs w:val="22"/>
              </w:rPr>
            </w:pPr>
            <w:r w:rsidRPr="00FD4B10">
              <w:rPr>
                <w:sz w:val="22"/>
                <w:szCs w:val="22"/>
              </w:rPr>
              <w:t>Отступ от красных линий – не менее 5 м.</w:t>
            </w: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площадок до окон не менее - 10м.</w:t>
            </w:r>
          </w:p>
          <w:p w:rsidR="001E0018" w:rsidRPr="00FD4B10" w:rsidRDefault="001E0018" w:rsidP="00475E02">
            <w:pPr>
              <w:widowControl w:val="0"/>
              <w:autoSpaceDE w:val="0"/>
              <w:autoSpaceDN w:val="0"/>
              <w:adjustRightInd w:val="0"/>
              <w:rPr>
                <w:sz w:val="22"/>
                <w:szCs w:val="22"/>
              </w:rPr>
            </w:pPr>
            <w:r w:rsidRPr="00FD4B10">
              <w:rPr>
                <w:sz w:val="22"/>
                <w:szCs w:val="22"/>
              </w:rPr>
              <w:t>Расчет производить от вида объекта, его вместимости в соответствии со строительными нормами и правилами</w:t>
            </w:r>
          </w:p>
          <w:p w:rsidR="001E0018" w:rsidRPr="00E703AE" w:rsidRDefault="001E0018" w:rsidP="00475E02">
            <w:pPr>
              <w:tabs>
                <w:tab w:val="left" w:pos="142"/>
                <w:tab w:val="left" w:pos="284"/>
              </w:tabs>
              <w:overflowPunct w:val="0"/>
              <w:autoSpaceDE w:val="0"/>
              <w:autoSpaceDN w:val="0"/>
              <w:adjustRightInd w:val="0"/>
              <w:rPr>
                <w:b/>
              </w:rPr>
            </w:pP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r w:rsidRPr="00E703AE">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jc w:val="center"/>
            </w:pPr>
          </w:p>
        </w:tc>
      </w:tr>
      <w:tr w:rsidR="001E0018" w:rsidRPr="00E703AE" w:rsidTr="00475E02">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tabs>
                <w:tab w:val="left" w:pos="142"/>
              </w:tabs>
              <w:overflowPunct w:val="0"/>
              <w:autoSpaceDE w:val="0"/>
              <w:autoSpaceDN w:val="0"/>
              <w:adjustRightInd w:val="0"/>
              <w:rPr>
                <w:b/>
              </w:rPr>
            </w:pPr>
            <w:r w:rsidRPr="00E703AE">
              <w:t>Коммунальное обслуживание 3.1.</w:t>
            </w:r>
          </w:p>
          <w:p w:rsidR="001E0018" w:rsidRPr="00E703AE" w:rsidRDefault="001E0018" w:rsidP="00475E02">
            <w:pPr>
              <w:tabs>
                <w:tab w:val="left" w:pos="142"/>
              </w:tabs>
              <w:overflowPunct w:val="0"/>
              <w:autoSpaceDE w:val="0"/>
              <w:autoSpaceDN w:val="0"/>
              <w:adjustRightInd w:val="0"/>
              <w:rPr>
                <w:b/>
              </w:rPr>
            </w:pP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tabs>
                <w:tab w:val="left" w:pos="142"/>
              </w:tabs>
              <w:overflowPunct w:val="0"/>
              <w:autoSpaceDE w:val="0"/>
              <w:autoSpaceDN w:val="0"/>
              <w:adjustRightInd w:val="0"/>
              <w:rPr>
                <w:bCs/>
              </w:rPr>
            </w:pPr>
            <w:r w:rsidRPr="00E703AE">
              <w:rPr>
                <w:bCs/>
              </w:rPr>
              <w:t xml:space="preserve">Размещение объектов капитального строительства в целях </w:t>
            </w:r>
            <w:r w:rsidRPr="00E703AE">
              <w:rPr>
                <w:bCs/>
              </w:rPr>
              <w:lastRenderedPageBreak/>
              <w:t xml:space="preserve">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rsidRPr="00E703AE">
              <w:rPr>
                <w:bCs/>
              </w:rPr>
              <w:lastRenderedPageBreak/>
              <w:t>уборочной и аварийной техники)</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tabs>
                <w:tab w:val="left" w:pos="142"/>
              </w:tabs>
              <w:overflowPunct w:val="0"/>
              <w:autoSpaceDE w:val="0"/>
              <w:autoSpaceDN w:val="0"/>
              <w:adjustRightInd w:val="0"/>
              <w:rPr>
                <w:bCs/>
              </w:rPr>
            </w:pPr>
            <w:r w:rsidRPr="00E703AE">
              <w:rPr>
                <w:bCs/>
              </w:rPr>
              <w:lastRenderedPageBreak/>
              <w:t xml:space="preserve">Объекты инженерно-технического обеспечения, сооружения </w:t>
            </w:r>
            <w:r w:rsidRPr="00E703AE">
              <w:rPr>
                <w:bCs/>
              </w:rPr>
              <w:lastRenderedPageBreak/>
              <w:t>и коммуникации</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tabs>
                <w:tab w:val="left" w:pos="142"/>
              </w:tabs>
              <w:autoSpaceDE w:val="0"/>
              <w:autoSpaceDN w:val="0"/>
              <w:adjustRightInd w:val="0"/>
            </w:pPr>
            <w:r w:rsidRPr="00E703AE">
              <w:lastRenderedPageBreak/>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 xml:space="preserve">Минимальный отступ от границ </w:t>
            </w:r>
            <w:r>
              <w:rPr>
                <w:sz w:val="22"/>
                <w:szCs w:val="22"/>
              </w:rPr>
              <w:lastRenderedPageBreak/>
              <w:t>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E703AE" w:rsidRDefault="001E0018" w:rsidP="00475E02">
            <w:pPr>
              <w:tabs>
                <w:tab w:val="left" w:pos="142"/>
              </w:tabs>
              <w:overflowPunct w:val="0"/>
              <w:autoSpaceDE w:val="0"/>
              <w:autoSpaceDN w:val="0"/>
              <w:adjustRightInd w:val="0"/>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r>
    </w:tbl>
    <w:p w:rsidR="001E0018" w:rsidRDefault="001E0018" w:rsidP="001E0018">
      <w:pPr>
        <w:widowControl w:val="0"/>
        <w:autoSpaceDE w:val="0"/>
        <w:autoSpaceDN w:val="0"/>
        <w:adjustRightInd w:val="0"/>
        <w:spacing w:after="120"/>
        <w:ind w:firstLine="709"/>
        <w:rPr>
          <w:b/>
        </w:rPr>
      </w:pPr>
    </w:p>
    <w:p w:rsidR="001E0018" w:rsidRDefault="001E0018" w:rsidP="001E0018">
      <w:pPr>
        <w:widowControl w:val="0"/>
        <w:autoSpaceDE w:val="0"/>
        <w:autoSpaceDN w:val="0"/>
        <w:adjustRightInd w:val="0"/>
        <w:spacing w:after="120"/>
        <w:ind w:firstLine="709"/>
        <w:rPr>
          <w:b/>
        </w:rPr>
      </w:pPr>
      <w:r w:rsidRPr="00FD4B10">
        <w:rPr>
          <w:b/>
        </w:rPr>
        <w:t>3. УСЛОВНО РАЗРЕШЁННЫЕ ВИДЫ И ПАРАМЕТРЫ ИСПОЛЬЗОВАНИЯ ЗЕМЕЛЬНЫХ УЧАСТКОВ И ОБЪЕ</w:t>
      </w:r>
      <w:r>
        <w:rPr>
          <w:b/>
        </w:rPr>
        <w:t>КТОВ КАПИТАЛЬНОГО СТРОИТЕЛЬСТВА</w:t>
      </w:r>
      <w:r w:rsidRPr="00FD4B10">
        <w:rPr>
          <w:b/>
        </w:rPr>
        <w:t>:</w:t>
      </w:r>
    </w:p>
    <w:p w:rsidR="001E0018" w:rsidRDefault="001E0018" w:rsidP="001E0018">
      <w:pPr>
        <w:widowControl w:val="0"/>
        <w:autoSpaceDE w:val="0"/>
        <w:autoSpaceDN w:val="0"/>
        <w:adjustRightInd w:val="0"/>
        <w:spacing w:after="12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02"/>
        <w:gridCol w:w="2862"/>
        <w:gridCol w:w="2870"/>
        <w:gridCol w:w="3460"/>
        <w:gridCol w:w="3198"/>
      </w:tblGrid>
      <w:tr w:rsidR="001E0018" w:rsidRPr="00E703AE" w:rsidTr="00475E02">
        <w:trPr>
          <w:tblHeader/>
        </w:trPr>
        <w:tc>
          <w:tcPr>
            <w:tcW w:w="8334" w:type="dxa"/>
            <w:gridSpan w:val="3"/>
          </w:tcPr>
          <w:p w:rsidR="001E0018" w:rsidRPr="00E703AE" w:rsidRDefault="001E0018" w:rsidP="00475E02">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460" w:type="dxa"/>
            <w:vMerge w:val="restart"/>
            <w:shd w:val="clear" w:color="auto" w:fill="auto"/>
          </w:tcPr>
          <w:p w:rsidR="001E0018" w:rsidRPr="00E703AE" w:rsidRDefault="001E0018" w:rsidP="00475E02">
            <w:pPr>
              <w:widowControl w:val="0"/>
              <w:autoSpaceDE w:val="0"/>
              <w:autoSpaceDN w:val="0"/>
              <w:adjustRightInd w:val="0"/>
              <w:jc w:val="center"/>
            </w:pPr>
            <w:r w:rsidRPr="00E703AE">
              <w:t>ПАРАМЕТРЫ РАЗРЕШЕННОГО ИСПОЛЬЗОВАНИЯ</w:t>
            </w:r>
          </w:p>
        </w:tc>
        <w:tc>
          <w:tcPr>
            <w:tcW w:w="3198" w:type="dxa"/>
            <w:vMerge w:val="restart"/>
            <w:shd w:val="clear" w:color="auto" w:fill="auto"/>
          </w:tcPr>
          <w:p w:rsidR="001E0018" w:rsidRPr="00E703AE" w:rsidRDefault="001E0018" w:rsidP="00475E02">
            <w:pPr>
              <w:widowControl w:val="0"/>
              <w:autoSpaceDE w:val="0"/>
              <w:autoSpaceDN w:val="0"/>
              <w:adjustRightInd w:val="0"/>
              <w:jc w:val="center"/>
            </w:pPr>
            <w:r w:rsidRPr="00E703AE">
              <w:t>ОСОБЫЕ УСЛОВИЯ РЕАЛИЗАЦИИ РЕГЛАМЕНТА</w:t>
            </w:r>
          </w:p>
        </w:tc>
      </w:tr>
      <w:tr w:rsidR="001E0018" w:rsidRPr="00E703AE" w:rsidTr="00475E02">
        <w:trPr>
          <w:tblHeader/>
        </w:trPr>
        <w:tc>
          <w:tcPr>
            <w:tcW w:w="2602" w:type="dxa"/>
          </w:tcPr>
          <w:p w:rsidR="001E0018" w:rsidRPr="00E703AE" w:rsidRDefault="001E0018" w:rsidP="00475E02">
            <w:pPr>
              <w:widowControl w:val="0"/>
              <w:autoSpaceDE w:val="0"/>
              <w:autoSpaceDN w:val="0"/>
              <w:adjustRightInd w:val="0"/>
              <w:jc w:val="center"/>
            </w:pPr>
            <w:r w:rsidRPr="00E703AE">
              <w:t>ВИДЫ ИСПОЛЬЗОВАНИЯ</w:t>
            </w:r>
          </w:p>
          <w:p w:rsidR="001E0018" w:rsidRPr="00E703AE" w:rsidRDefault="001E0018" w:rsidP="00475E02">
            <w:pPr>
              <w:widowControl w:val="0"/>
              <w:autoSpaceDE w:val="0"/>
              <w:autoSpaceDN w:val="0"/>
              <w:adjustRightInd w:val="0"/>
              <w:jc w:val="center"/>
            </w:pPr>
            <w:r w:rsidRPr="00E703AE">
              <w:t>ЗЕМЕЛЬНОГО УЧАСТКА</w:t>
            </w:r>
          </w:p>
        </w:tc>
        <w:tc>
          <w:tcPr>
            <w:tcW w:w="2862" w:type="dxa"/>
          </w:tcPr>
          <w:p w:rsidR="001E0018" w:rsidRPr="00E703AE" w:rsidRDefault="001E0018" w:rsidP="00475E02">
            <w:pPr>
              <w:widowControl w:val="0"/>
              <w:autoSpaceDE w:val="0"/>
              <w:autoSpaceDN w:val="0"/>
              <w:adjustRightInd w:val="0"/>
              <w:jc w:val="center"/>
            </w:pPr>
            <w:r w:rsidRPr="00E703AE">
              <w:t>ОПИСАНИЕ ВИДА РАЗРЕШЕННОГО ИСПОЛЬЗОВАНИЯ ЗЕМЕЛЬНОГО УЧАСТКА</w:t>
            </w:r>
          </w:p>
        </w:tc>
        <w:tc>
          <w:tcPr>
            <w:tcW w:w="2870" w:type="dxa"/>
            <w:shd w:val="clear" w:color="auto" w:fill="auto"/>
          </w:tcPr>
          <w:p w:rsidR="001E0018" w:rsidRPr="00E703AE" w:rsidRDefault="001E0018" w:rsidP="00475E02">
            <w:pPr>
              <w:widowControl w:val="0"/>
              <w:autoSpaceDE w:val="0"/>
              <w:autoSpaceDN w:val="0"/>
              <w:adjustRightInd w:val="0"/>
              <w:jc w:val="center"/>
            </w:pPr>
            <w:r w:rsidRPr="00E703AE">
              <w:t>ОБЪЕКТЫ</w:t>
            </w:r>
          </w:p>
          <w:p w:rsidR="001E0018" w:rsidRPr="00E703AE" w:rsidRDefault="001E0018" w:rsidP="00475E02">
            <w:pPr>
              <w:widowControl w:val="0"/>
              <w:autoSpaceDE w:val="0"/>
              <w:autoSpaceDN w:val="0"/>
              <w:adjustRightInd w:val="0"/>
              <w:jc w:val="center"/>
            </w:pPr>
            <w:r w:rsidRPr="00E703AE">
              <w:t>КАПИТАЛЬНОГО СТРОИТЕЛЬСТВА И ИНЫЕ ВИДЫ</w:t>
            </w:r>
          </w:p>
          <w:p w:rsidR="001E0018" w:rsidRPr="00E703AE" w:rsidRDefault="001E0018" w:rsidP="00475E02">
            <w:pPr>
              <w:widowControl w:val="0"/>
              <w:autoSpaceDE w:val="0"/>
              <w:autoSpaceDN w:val="0"/>
              <w:adjustRightInd w:val="0"/>
              <w:jc w:val="center"/>
            </w:pPr>
            <w:r w:rsidRPr="00E703AE">
              <w:t>ОБЪЕКТОВ</w:t>
            </w:r>
          </w:p>
        </w:tc>
        <w:tc>
          <w:tcPr>
            <w:tcW w:w="3460" w:type="dxa"/>
            <w:vMerge/>
            <w:shd w:val="clear" w:color="auto" w:fill="auto"/>
          </w:tcPr>
          <w:p w:rsidR="001E0018" w:rsidRPr="00E703AE" w:rsidRDefault="001E0018" w:rsidP="00475E02">
            <w:pPr>
              <w:widowControl w:val="0"/>
              <w:autoSpaceDE w:val="0"/>
              <w:autoSpaceDN w:val="0"/>
              <w:adjustRightInd w:val="0"/>
              <w:jc w:val="center"/>
            </w:pPr>
          </w:p>
        </w:tc>
        <w:tc>
          <w:tcPr>
            <w:tcW w:w="3198"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blHeader/>
        </w:trPr>
        <w:tc>
          <w:tcPr>
            <w:tcW w:w="2602" w:type="dxa"/>
          </w:tcPr>
          <w:p w:rsidR="001E0018" w:rsidRPr="00E703AE" w:rsidRDefault="001E0018" w:rsidP="00475E02">
            <w:pPr>
              <w:widowControl w:val="0"/>
              <w:autoSpaceDE w:val="0"/>
              <w:autoSpaceDN w:val="0"/>
              <w:adjustRightInd w:val="0"/>
              <w:jc w:val="center"/>
            </w:pPr>
            <w:r w:rsidRPr="00E703AE">
              <w:t>1</w:t>
            </w:r>
          </w:p>
        </w:tc>
        <w:tc>
          <w:tcPr>
            <w:tcW w:w="2862" w:type="dxa"/>
          </w:tcPr>
          <w:p w:rsidR="001E0018" w:rsidRPr="00E703AE" w:rsidRDefault="001E0018" w:rsidP="00475E02">
            <w:pPr>
              <w:widowControl w:val="0"/>
              <w:autoSpaceDE w:val="0"/>
              <w:autoSpaceDN w:val="0"/>
              <w:adjustRightInd w:val="0"/>
              <w:jc w:val="center"/>
            </w:pPr>
            <w:r w:rsidRPr="00E703AE">
              <w:t>2</w:t>
            </w:r>
          </w:p>
        </w:tc>
        <w:tc>
          <w:tcPr>
            <w:tcW w:w="2870" w:type="dxa"/>
            <w:shd w:val="clear" w:color="auto" w:fill="auto"/>
          </w:tcPr>
          <w:p w:rsidR="001E0018" w:rsidRPr="00E703AE" w:rsidRDefault="001E0018" w:rsidP="00475E02">
            <w:pPr>
              <w:widowControl w:val="0"/>
              <w:autoSpaceDE w:val="0"/>
              <w:autoSpaceDN w:val="0"/>
              <w:adjustRightInd w:val="0"/>
              <w:jc w:val="center"/>
            </w:pPr>
            <w:r w:rsidRPr="00E703AE">
              <w:t>3</w:t>
            </w:r>
          </w:p>
        </w:tc>
        <w:tc>
          <w:tcPr>
            <w:tcW w:w="3460" w:type="dxa"/>
            <w:shd w:val="clear" w:color="auto" w:fill="auto"/>
          </w:tcPr>
          <w:p w:rsidR="001E0018" w:rsidRPr="00E703AE" w:rsidRDefault="001E0018" w:rsidP="00475E02">
            <w:pPr>
              <w:widowControl w:val="0"/>
              <w:autoSpaceDE w:val="0"/>
              <w:autoSpaceDN w:val="0"/>
              <w:adjustRightInd w:val="0"/>
              <w:jc w:val="center"/>
            </w:pPr>
            <w:r w:rsidRPr="00E703AE">
              <w:t>4</w:t>
            </w:r>
          </w:p>
        </w:tc>
        <w:tc>
          <w:tcPr>
            <w:tcW w:w="3198" w:type="dxa"/>
            <w:shd w:val="clear" w:color="auto" w:fill="auto"/>
          </w:tcPr>
          <w:p w:rsidR="001E0018" w:rsidRPr="00E703AE" w:rsidRDefault="001E0018" w:rsidP="00475E02">
            <w:pPr>
              <w:widowControl w:val="0"/>
              <w:autoSpaceDE w:val="0"/>
              <w:autoSpaceDN w:val="0"/>
              <w:adjustRightInd w:val="0"/>
              <w:jc w:val="center"/>
            </w:pPr>
            <w:r w:rsidRPr="00E703AE">
              <w:t>5</w:t>
            </w:r>
          </w:p>
        </w:tc>
      </w:tr>
      <w:tr w:rsidR="001E0018" w:rsidRPr="00E703AE" w:rsidTr="00475E02">
        <w:trPr>
          <w:trHeight w:val="245"/>
        </w:trPr>
        <w:tc>
          <w:tcPr>
            <w:tcW w:w="2602" w:type="dxa"/>
          </w:tcPr>
          <w:p w:rsidR="001E0018" w:rsidRPr="00E703AE" w:rsidRDefault="001E0018" w:rsidP="00475E02">
            <w:pPr>
              <w:widowControl w:val="0"/>
              <w:tabs>
                <w:tab w:val="left" w:pos="142"/>
              </w:tabs>
              <w:autoSpaceDE w:val="0"/>
            </w:pPr>
            <w:r w:rsidRPr="00E703AE">
              <w:t>Магазины 4.4.</w:t>
            </w:r>
          </w:p>
        </w:tc>
        <w:tc>
          <w:tcPr>
            <w:tcW w:w="2862" w:type="dxa"/>
          </w:tcPr>
          <w:p w:rsidR="001E0018" w:rsidRPr="00E703AE" w:rsidRDefault="001E0018" w:rsidP="00475E02">
            <w:pPr>
              <w:widowControl w:val="0"/>
              <w:tabs>
                <w:tab w:val="left" w:pos="142"/>
              </w:tabs>
              <w:autoSpaceDE w:val="0"/>
            </w:pPr>
            <w:r w:rsidRPr="00E703AE">
              <w:t>Размещение объектов капитального строительства, предназначенных для продажи товаров, торговая площадь которых составляет до 5000 кв. м</w:t>
            </w:r>
          </w:p>
        </w:tc>
        <w:tc>
          <w:tcPr>
            <w:tcW w:w="2870" w:type="dxa"/>
            <w:shd w:val="clear" w:color="auto" w:fill="auto"/>
          </w:tcPr>
          <w:p w:rsidR="001E0018" w:rsidRPr="00E703AE" w:rsidRDefault="001E0018" w:rsidP="00475E02">
            <w:pPr>
              <w:tabs>
                <w:tab w:val="left" w:pos="142"/>
              </w:tabs>
              <w:overflowPunct w:val="0"/>
              <w:autoSpaceDE w:val="0"/>
              <w:autoSpaceDN w:val="0"/>
              <w:adjustRightInd w:val="0"/>
            </w:pPr>
            <w:r w:rsidRPr="00E703AE">
              <w:t>Объекты торгового назначения</w:t>
            </w:r>
          </w:p>
        </w:tc>
        <w:tc>
          <w:tcPr>
            <w:tcW w:w="3460" w:type="dxa"/>
            <w:vMerge w:val="restart"/>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Максимальный размер земельного участка – 200 кв.м., минимальный 100 кв.м.</w:t>
            </w:r>
          </w:p>
          <w:p w:rsidR="001E0018" w:rsidRPr="00E703AE" w:rsidRDefault="001E0018" w:rsidP="00475E02">
            <w:pPr>
              <w:ind w:right="-172"/>
            </w:pPr>
            <w:r w:rsidRPr="00E703AE">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w:t>
            </w:r>
            <w:r w:rsidRPr="00E703AE">
              <w:lastRenderedPageBreak/>
              <w:t xml:space="preserve">регламентируется. </w:t>
            </w:r>
          </w:p>
          <w:p w:rsidR="001E0018" w:rsidRPr="00E703AE" w:rsidRDefault="001E0018" w:rsidP="00475E02">
            <w:pPr>
              <w:ind w:right="-172"/>
            </w:pPr>
            <w:r>
              <w:rPr>
                <w:sz w:val="22"/>
                <w:szCs w:val="22"/>
              </w:rPr>
              <w:t>Минимальный отступ от границ земельного участка – 3 м.</w:t>
            </w:r>
          </w:p>
          <w:p w:rsidR="001E0018" w:rsidRPr="00E703AE" w:rsidRDefault="001E0018" w:rsidP="00475E02">
            <w:pPr>
              <w:tabs>
                <w:tab w:val="left" w:pos="142"/>
              </w:tabs>
            </w:pPr>
            <w:r w:rsidRPr="00E703AE">
              <w:t>Предельная высота зданий - 12 м.</w:t>
            </w:r>
          </w:p>
          <w:p w:rsidR="001E0018" w:rsidRPr="00E703AE" w:rsidRDefault="001E0018" w:rsidP="00475E02">
            <w:pPr>
              <w:widowControl w:val="0"/>
              <w:tabs>
                <w:tab w:val="left" w:pos="142"/>
              </w:tabs>
              <w:autoSpaceDE w:val="0"/>
              <w:rPr>
                <w:b/>
              </w:rPr>
            </w:pPr>
            <w:r w:rsidRPr="00E703AE">
              <w:t>Максимальный процент застройки – 80%.</w:t>
            </w:r>
          </w:p>
          <w:p w:rsidR="001E0018" w:rsidRPr="00E703AE" w:rsidRDefault="001E0018" w:rsidP="00475E02">
            <w:pPr>
              <w:overflowPunct w:val="0"/>
              <w:autoSpaceDE w:val="0"/>
              <w:autoSpaceDN w:val="0"/>
              <w:adjustRightInd w:val="0"/>
            </w:pPr>
            <w:r w:rsidRPr="00E703AE">
              <w:t>На территории земельного участка должны предусматриваться:</w:t>
            </w:r>
          </w:p>
          <w:p w:rsidR="001E0018" w:rsidRPr="00E703AE" w:rsidRDefault="001E0018" w:rsidP="00475E02">
            <w:pPr>
              <w:overflowPunct w:val="0"/>
              <w:autoSpaceDE w:val="0"/>
              <w:autoSpaceDN w:val="0"/>
              <w:adjustRightInd w:val="0"/>
              <w:rPr>
                <w:i/>
              </w:rPr>
            </w:pPr>
            <w:r w:rsidRPr="00E703AE">
              <w:rPr>
                <w:i/>
              </w:rPr>
              <w:t>Стоянки автомобилей:</w:t>
            </w:r>
          </w:p>
          <w:p w:rsidR="001E0018" w:rsidRPr="00E703AE" w:rsidRDefault="001E0018" w:rsidP="00475E02">
            <w:pPr>
              <w:overflowPunct w:val="0"/>
              <w:autoSpaceDE w:val="0"/>
              <w:autoSpaceDN w:val="0"/>
              <w:adjustRightInd w:val="0"/>
              <w:rPr>
                <w:i/>
              </w:rPr>
            </w:pPr>
            <w:r w:rsidRPr="00E703AE">
              <w:t xml:space="preserve">Площадь участка для стоянки одного автомобиля на автостоянках следует принимать 22,5 кв.м. </w:t>
            </w:r>
            <w:r w:rsidRPr="00E703AE">
              <w:rPr>
                <w:i/>
              </w:rPr>
              <w:t>Озеленение:</w:t>
            </w:r>
          </w:p>
          <w:p w:rsidR="001E0018" w:rsidRPr="00E703AE" w:rsidRDefault="001E0018" w:rsidP="00475E02">
            <w:pPr>
              <w:tabs>
                <w:tab w:val="left" w:pos="142"/>
              </w:tabs>
            </w:pPr>
            <w:r w:rsidRPr="00E703AE">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p w:rsidR="001E0018" w:rsidRPr="00E703AE" w:rsidRDefault="001E0018" w:rsidP="00475E02">
            <w:pPr>
              <w:overflowPunct w:val="0"/>
              <w:autoSpaceDE w:val="0"/>
              <w:autoSpaceDN w:val="0"/>
              <w:adjustRightInd w:val="0"/>
              <w:rPr>
                <w:i/>
              </w:rPr>
            </w:pPr>
            <w:r w:rsidRPr="00E703AE">
              <w:rPr>
                <w:i/>
              </w:rPr>
              <w:t>Ограждение:</w:t>
            </w:r>
          </w:p>
          <w:p w:rsidR="001E0018" w:rsidRPr="00E703AE" w:rsidRDefault="001E0018" w:rsidP="00475E02">
            <w:pPr>
              <w:overflowPunct w:val="0"/>
              <w:autoSpaceDE w:val="0"/>
              <w:autoSpaceDN w:val="0"/>
              <w:adjustRightInd w:val="0"/>
            </w:pPr>
            <w:r w:rsidRPr="00E703AE">
              <w:t xml:space="preserve">Высота ограждения (забора) не </w:t>
            </w:r>
            <w:r w:rsidRPr="00E703AE">
              <w:lastRenderedPageBreak/>
              <w:t>должна превышать 2 метра, высота ворот не более 2,5 метров. При сложившейся преимущественно деревянной застройке улицы ограждение должно быть выполнено из дерева, и при капитальной (кирпичной и пр.) застройке соответственно капитальный забор.</w:t>
            </w:r>
          </w:p>
          <w:p w:rsidR="001E0018" w:rsidRPr="00E703AE" w:rsidRDefault="001E0018" w:rsidP="00475E02">
            <w:pPr>
              <w:tabs>
                <w:tab w:val="left" w:pos="142"/>
              </w:tabs>
            </w:pPr>
            <w:r w:rsidRPr="00E703AE">
              <w:t>Объект(ы) капитального строительства:</w:t>
            </w:r>
          </w:p>
          <w:p w:rsidR="001E0018" w:rsidRPr="00E703AE" w:rsidRDefault="001E0018" w:rsidP="00475E02">
            <w:pPr>
              <w:tabs>
                <w:tab w:val="left" w:pos="142"/>
              </w:tabs>
            </w:pPr>
            <w:r w:rsidRPr="00E703AE">
              <w:rPr>
                <w:i/>
              </w:rPr>
              <w:t>Линии регулирования застройки:</w:t>
            </w:r>
          </w:p>
          <w:p w:rsidR="001E0018" w:rsidRPr="00E703AE" w:rsidRDefault="001E0018" w:rsidP="00475E02">
            <w:pPr>
              <w:widowControl w:val="0"/>
              <w:tabs>
                <w:tab w:val="left" w:pos="142"/>
              </w:tabs>
              <w:autoSpaceDE w:val="0"/>
              <w:autoSpaceDN w:val="0"/>
              <w:adjustRightInd w:val="0"/>
              <w:rPr>
                <w:i/>
              </w:rPr>
            </w:pPr>
            <w:r w:rsidRPr="00E703AE">
              <w:t xml:space="preserve">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w:t>
            </w:r>
            <w:r w:rsidRPr="00E703AE">
              <w:lastRenderedPageBreak/>
              <w:t>требованиями.</w:t>
            </w:r>
          </w:p>
          <w:p w:rsidR="001E0018" w:rsidRPr="00E703AE" w:rsidRDefault="001E0018" w:rsidP="00475E02">
            <w:pPr>
              <w:tabs>
                <w:tab w:val="left" w:pos="142"/>
              </w:tabs>
              <w:rPr>
                <w:snapToGrid w:val="0"/>
              </w:rPr>
            </w:pPr>
          </w:p>
        </w:tc>
        <w:tc>
          <w:tcPr>
            <w:tcW w:w="3198" w:type="dxa"/>
            <w:vMerge w:val="restart"/>
            <w:shd w:val="clear" w:color="auto" w:fill="auto"/>
          </w:tcPr>
          <w:p w:rsidR="001E0018" w:rsidRPr="00E703AE" w:rsidRDefault="001E0018" w:rsidP="00475E02">
            <w:r w:rsidRPr="00E703AE">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r w:rsidR="001E0018" w:rsidRPr="00E703AE" w:rsidTr="00475E02">
        <w:trPr>
          <w:trHeight w:val="245"/>
        </w:trPr>
        <w:tc>
          <w:tcPr>
            <w:tcW w:w="2602" w:type="dxa"/>
          </w:tcPr>
          <w:p w:rsidR="001E0018" w:rsidRPr="00E703AE" w:rsidRDefault="001E0018" w:rsidP="00475E02">
            <w:pPr>
              <w:widowControl w:val="0"/>
              <w:tabs>
                <w:tab w:val="left" w:pos="142"/>
              </w:tabs>
              <w:autoSpaceDE w:val="0"/>
            </w:pPr>
            <w:r w:rsidRPr="00E703AE">
              <w:t>Общественное питание 4.6.</w:t>
            </w:r>
          </w:p>
        </w:tc>
        <w:tc>
          <w:tcPr>
            <w:tcW w:w="2862" w:type="dxa"/>
          </w:tcPr>
          <w:p w:rsidR="001E0018" w:rsidRPr="00E703AE" w:rsidRDefault="001E0018" w:rsidP="00475E02">
            <w:pPr>
              <w:widowControl w:val="0"/>
              <w:tabs>
                <w:tab w:val="left" w:pos="142"/>
              </w:tabs>
              <w:autoSpaceDE w:val="0"/>
              <w:rPr>
                <w:rFonts w:eastAsia="Calibri"/>
                <w:lang w:eastAsia="en-US"/>
              </w:rPr>
            </w:pPr>
            <w:r w:rsidRPr="00E703AE">
              <w:t xml:space="preserve">Размещение объектов капитального </w:t>
            </w:r>
            <w:r w:rsidRPr="00E703AE">
              <w:lastRenderedPageBreak/>
              <w:t>строительства в целях устройства мест общественного питания (рестораны, кафе, столовые, закусочные, бары)</w:t>
            </w:r>
          </w:p>
        </w:tc>
        <w:tc>
          <w:tcPr>
            <w:tcW w:w="2870" w:type="dxa"/>
            <w:shd w:val="clear" w:color="auto" w:fill="auto"/>
          </w:tcPr>
          <w:p w:rsidR="001E0018" w:rsidRPr="00E703AE" w:rsidRDefault="001E0018" w:rsidP="00475E02">
            <w:pPr>
              <w:tabs>
                <w:tab w:val="left" w:pos="142"/>
              </w:tabs>
              <w:overflowPunct w:val="0"/>
              <w:autoSpaceDE w:val="0"/>
              <w:autoSpaceDN w:val="0"/>
              <w:adjustRightInd w:val="0"/>
            </w:pPr>
            <w:r w:rsidRPr="00E703AE">
              <w:rPr>
                <w:rFonts w:eastAsia="Calibri"/>
                <w:lang w:eastAsia="en-US"/>
              </w:rPr>
              <w:lastRenderedPageBreak/>
              <w:t>Объекты общественного питания</w:t>
            </w:r>
          </w:p>
          <w:p w:rsidR="001E0018" w:rsidRPr="00E703AE" w:rsidRDefault="001E0018" w:rsidP="00475E02">
            <w:pPr>
              <w:tabs>
                <w:tab w:val="left" w:pos="142"/>
              </w:tabs>
              <w:overflowPunct w:val="0"/>
              <w:autoSpaceDE w:val="0"/>
              <w:autoSpaceDN w:val="0"/>
              <w:adjustRightInd w:val="0"/>
            </w:pPr>
          </w:p>
        </w:tc>
        <w:tc>
          <w:tcPr>
            <w:tcW w:w="3460" w:type="dxa"/>
            <w:vMerge/>
            <w:shd w:val="clear" w:color="auto" w:fill="auto"/>
          </w:tcPr>
          <w:p w:rsidR="001E0018" w:rsidRPr="00E703AE" w:rsidRDefault="001E0018" w:rsidP="00475E02">
            <w:pPr>
              <w:widowControl w:val="0"/>
              <w:tabs>
                <w:tab w:val="left" w:pos="142"/>
              </w:tabs>
              <w:autoSpaceDE w:val="0"/>
              <w:snapToGrid w:val="0"/>
              <w:jc w:val="center"/>
            </w:pPr>
          </w:p>
        </w:tc>
        <w:tc>
          <w:tcPr>
            <w:tcW w:w="3198"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rPr>
        <w:tc>
          <w:tcPr>
            <w:tcW w:w="2602" w:type="dxa"/>
          </w:tcPr>
          <w:p w:rsidR="001E0018" w:rsidRPr="00E703AE" w:rsidRDefault="001E0018" w:rsidP="00475E02">
            <w:pPr>
              <w:widowControl w:val="0"/>
              <w:tabs>
                <w:tab w:val="left" w:pos="142"/>
              </w:tabs>
              <w:autoSpaceDE w:val="0"/>
            </w:pPr>
            <w:r w:rsidRPr="00E703AE">
              <w:lastRenderedPageBreak/>
              <w:t>Бытовое обслуживание 3.3.</w:t>
            </w:r>
          </w:p>
          <w:p w:rsidR="001E0018" w:rsidRPr="00E703AE" w:rsidRDefault="001E0018" w:rsidP="00475E02">
            <w:pPr>
              <w:tabs>
                <w:tab w:val="left" w:pos="142"/>
              </w:tabs>
              <w:overflowPunct w:val="0"/>
              <w:autoSpaceDE w:val="0"/>
              <w:autoSpaceDN w:val="0"/>
              <w:adjustRightInd w:val="0"/>
            </w:pPr>
          </w:p>
        </w:tc>
        <w:tc>
          <w:tcPr>
            <w:tcW w:w="2862" w:type="dxa"/>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70" w:type="dxa"/>
            <w:shd w:val="clear" w:color="auto" w:fill="auto"/>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rPr>
                <w:rFonts w:eastAsia="Calibri"/>
                <w:lang w:eastAsia="en-US"/>
              </w:rPr>
              <w:t>Объекты бытового обслуживания</w:t>
            </w:r>
            <w:r>
              <w:rPr>
                <w:rFonts w:eastAsia="Calibri"/>
                <w:lang w:eastAsia="en-US"/>
              </w:rPr>
              <w:t>. Общественные туалеты</w:t>
            </w:r>
          </w:p>
        </w:tc>
        <w:tc>
          <w:tcPr>
            <w:tcW w:w="3460" w:type="dxa"/>
            <w:vMerge/>
            <w:shd w:val="clear" w:color="auto" w:fill="auto"/>
          </w:tcPr>
          <w:p w:rsidR="001E0018" w:rsidRPr="00E703AE" w:rsidRDefault="001E0018" w:rsidP="00475E02">
            <w:pPr>
              <w:widowControl w:val="0"/>
              <w:tabs>
                <w:tab w:val="left" w:pos="142"/>
              </w:tabs>
              <w:autoSpaceDE w:val="0"/>
              <w:snapToGrid w:val="0"/>
              <w:jc w:val="center"/>
            </w:pPr>
          </w:p>
        </w:tc>
        <w:tc>
          <w:tcPr>
            <w:tcW w:w="3198"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rPr>
        <w:tc>
          <w:tcPr>
            <w:tcW w:w="2602" w:type="dxa"/>
          </w:tcPr>
          <w:p w:rsidR="001E0018" w:rsidRPr="00E703AE" w:rsidRDefault="001E0018" w:rsidP="00475E02">
            <w:pPr>
              <w:tabs>
                <w:tab w:val="left" w:pos="142"/>
              </w:tabs>
              <w:overflowPunct w:val="0"/>
              <w:autoSpaceDE w:val="0"/>
              <w:autoSpaceDN w:val="0"/>
              <w:adjustRightInd w:val="0"/>
              <w:ind w:right="-142"/>
            </w:pPr>
            <w:r w:rsidRPr="00E703AE">
              <w:lastRenderedPageBreak/>
              <w:t>Амбулаторно-</w:t>
            </w:r>
          </w:p>
          <w:p w:rsidR="001E0018" w:rsidRPr="00E703AE" w:rsidRDefault="001E0018" w:rsidP="00475E02">
            <w:pPr>
              <w:tabs>
                <w:tab w:val="left" w:pos="142"/>
              </w:tabs>
              <w:overflowPunct w:val="0"/>
              <w:autoSpaceDE w:val="0"/>
              <w:autoSpaceDN w:val="0"/>
              <w:adjustRightInd w:val="0"/>
              <w:ind w:right="-142"/>
              <w:rPr>
                <w:rFonts w:eastAsia="Calibri"/>
                <w:lang w:eastAsia="en-US"/>
              </w:rPr>
            </w:pPr>
            <w:r w:rsidRPr="00E703AE">
              <w:t>поликлиническое обслуживание 3.4.1.</w:t>
            </w:r>
          </w:p>
        </w:tc>
        <w:tc>
          <w:tcPr>
            <w:tcW w:w="2862" w:type="dxa"/>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rPr>
                <w:rFonts w:eastAsia="Calibri"/>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870" w:type="dxa"/>
            <w:shd w:val="clear" w:color="auto" w:fill="auto"/>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rPr>
                <w:rFonts w:eastAsia="Calibri"/>
                <w:lang w:eastAsia="en-US"/>
              </w:rPr>
              <w:t>Фельдшерские пункты. Пункты оказания первой медицинской помощи</w:t>
            </w:r>
          </w:p>
        </w:tc>
        <w:tc>
          <w:tcPr>
            <w:tcW w:w="3460" w:type="dxa"/>
            <w:vMerge w:val="restart"/>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Максимальный размер земельного участка – 200 кв.м., минимальный 100 кв.м.</w:t>
            </w:r>
          </w:p>
          <w:p w:rsidR="001E0018" w:rsidRDefault="001E0018" w:rsidP="00475E02">
            <w:pPr>
              <w:widowControl w:val="0"/>
              <w:autoSpaceDE w:val="0"/>
              <w:autoSpaceDN w:val="0"/>
              <w:adjustRightInd w:val="0"/>
              <w:rPr>
                <w:sz w:val="22"/>
                <w:szCs w:val="22"/>
              </w:rPr>
            </w:pPr>
            <w:r w:rsidRPr="00FD4B10">
              <w:rPr>
                <w:sz w:val="22"/>
                <w:szCs w:val="22"/>
              </w:rPr>
              <w:t xml:space="preserve"> Отступ от красных линий – не менее 5 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FD4B10" w:rsidRDefault="001E0018" w:rsidP="00475E02">
            <w:pPr>
              <w:widowControl w:val="0"/>
              <w:autoSpaceDE w:val="0"/>
              <w:autoSpaceDN w:val="0"/>
              <w:adjustRightInd w:val="0"/>
              <w:rPr>
                <w:sz w:val="22"/>
                <w:szCs w:val="22"/>
              </w:rPr>
            </w:pP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площадок до окон не менее - 10м.</w:t>
            </w:r>
          </w:p>
          <w:p w:rsidR="001E0018" w:rsidRPr="00E703AE" w:rsidRDefault="001E0018" w:rsidP="00475E02">
            <w:pPr>
              <w:tabs>
                <w:tab w:val="left" w:pos="142"/>
              </w:tabs>
              <w:overflowPunct w:val="0"/>
              <w:autoSpaceDE w:val="0"/>
              <w:autoSpaceDN w:val="0"/>
              <w:adjustRightInd w:val="0"/>
            </w:pPr>
            <w:r w:rsidRPr="00FD4B10">
              <w:rPr>
                <w:sz w:val="22"/>
                <w:szCs w:val="22"/>
              </w:rPr>
              <w:t>Расчет производить от вида объекта, его вместимости в соответствии со строительными нормами и правилами</w:t>
            </w:r>
          </w:p>
        </w:tc>
        <w:tc>
          <w:tcPr>
            <w:tcW w:w="3198" w:type="dxa"/>
            <w:vMerge w:val="restart"/>
            <w:shd w:val="clear" w:color="auto" w:fill="auto"/>
          </w:tcPr>
          <w:p w:rsidR="001E0018" w:rsidRPr="00E703AE" w:rsidRDefault="001E0018" w:rsidP="00475E02">
            <w:r w:rsidRPr="00E703AE">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r w:rsidR="001E0018" w:rsidRPr="00E703AE" w:rsidTr="00475E02">
        <w:trPr>
          <w:trHeight w:val="245"/>
        </w:trPr>
        <w:tc>
          <w:tcPr>
            <w:tcW w:w="2602" w:type="dxa"/>
          </w:tcPr>
          <w:p w:rsidR="001E0018" w:rsidRPr="00E703AE" w:rsidRDefault="001E0018" w:rsidP="00475E02">
            <w:pPr>
              <w:tabs>
                <w:tab w:val="left" w:pos="142"/>
              </w:tabs>
              <w:overflowPunct w:val="0"/>
              <w:autoSpaceDE w:val="0"/>
              <w:autoSpaceDN w:val="0"/>
              <w:adjustRightInd w:val="0"/>
              <w:ind w:right="-142"/>
            </w:pPr>
            <w:r w:rsidRPr="00AE0B3E">
              <w:t>Общественное управление</w:t>
            </w:r>
            <w:r>
              <w:t xml:space="preserve"> 3.8.</w:t>
            </w:r>
          </w:p>
        </w:tc>
        <w:tc>
          <w:tcPr>
            <w:tcW w:w="2862" w:type="dxa"/>
          </w:tcPr>
          <w:p w:rsidR="001E0018" w:rsidRPr="00E703AE" w:rsidRDefault="001E0018" w:rsidP="00475E02">
            <w:pPr>
              <w:widowControl w:val="0"/>
              <w:autoSpaceDE w:val="0"/>
              <w:autoSpaceDN w:val="0"/>
              <w:adjustRightInd w:val="0"/>
              <w:jc w:val="both"/>
              <w:rPr>
                <w:rFonts w:eastAsia="Calibri"/>
                <w:lang w:eastAsia="en-US"/>
              </w:rPr>
            </w:pPr>
            <w:r w:rsidRPr="00AE0B3E">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w:t>
            </w:r>
            <w:r>
              <w:rPr>
                <w:rFonts w:ascii="Arial" w:hAnsi="Arial" w:cs="Arial"/>
                <w:sz w:val="20"/>
                <w:szCs w:val="20"/>
              </w:rPr>
              <w:t>.</w:t>
            </w:r>
          </w:p>
          <w:p w:rsidR="001E0018" w:rsidRPr="00E703AE" w:rsidRDefault="001E0018" w:rsidP="00475E02">
            <w:pPr>
              <w:tabs>
                <w:tab w:val="left" w:pos="142"/>
              </w:tabs>
              <w:overflowPunct w:val="0"/>
              <w:autoSpaceDE w:val="0"/>
              <w:autoSpaceDN w:val="0"/>
              <w:adjustRightInd w:val="0"/>
              <w:rPr>
                <w:rFonts w:eastAsia="Calibri"/>
                <w:lang w:eastAsia="en-US"/>
              </w:rPr>
            </w:pPr>
          </w:p>
        </w:tc>
        <w:tc>
          <w:tcPr>
            <w:tcW w:w="2870" w:type="dxa"/>
            <w:shd w:val="clear" w:color="auto" w:fill="auto"/>
          </w:tcPr>
          <w:p w:rsidR="001E0018" w:rsidRPr="00E703AE" w:rsidRDefault="001E0018" w:rsidP="00475E02">
            <w:pPr>
              <w:tabs>
                <w:tab w:val="left" w:pos="142"/>
              </w:tabs>
              <w:overflowPunct w:val="0"/>
              <w:autoSpaceDE w:val="0"/>
              <w:autoSpaceDN w:val="0"/>
              <w:adjustRightInd w:val="0"/>
              <w:rPr>
                <w:rFonts w:eastAsia="Calibri"/>
                <w:lang w:eastAsia="en-US"/>
              </w:rPr>
            </w:pPr>
            <w:r>
              <w:rPr>
                <w:sz w:val="22"/>
                <w:szCs w:val="22"/>
              </w:rPr>
              <w:t>У</w:t>
            </w:r>
            <w:r w:rsidRPr="00FD4B10">
              <w:rPr>
                <w:sz w:val="22"/>
                <w:szCs w:val="22"/>
              </w:rPr>
              <w:t>частковые пункты милиции, учреждения</w:t>
            </w:r>
            <w:r>
              <w:rPr>
                <w:sz w:val="22"/>
                <w:szCs w:val="22"/>
              </w:rPr>
              <w:t xml:space="preserve"> органов</w:t>
            </w:r>
            <w:r w:rsidRPr="00AE0B3E">
              <w:rPr>
                <w:rFonts w:ascii="Arial" w:hAnsi="Arial" w:cs="Arial"/>
                <w:sz w:val="20"/>
                <w:szCs w:val="20"/>
              </w:rPr>
              <w:t xml:space="preserve"> местного самоуправления</w:t>
            </w:r>
          </w:p>
        </w:tc>
        <w:tc>
          <w:tcPr>
            <w:tcW w:w="3460" w:type="dxa"/>
            <w:vMerge/>
            <w:shd w:val="clear" w:color="auto" w:fill="auto"/>
          </w:tcPr>
          <w:p w:rsidR="001E0018" w:rsidRPr="00E703AE" w:rsidRDefault="001E0018" w:rsidP="00475E02">
            <w:pPr>
              <w:widowControl w:val="0"/>
              <w:tabs>
                <w:tab w:val="left" w:pos="142"/>
              </w:tabs>
              <w:autoSpaceDE w:val="0"/>
              <w:autoSpaceDN w:val="0"/>
              <w:adjustRightInd w:val="0"/>
            </w:pPr>
          </w:p>
        </w:tc>
        <w:tc>
          <w:tcPr>
            <w:tcW w:w="3198" w:type="dxa"/>
            <w:vMerge/>
            <w:shd w:val="clear" w:color="auto" w:fill="auto"/>
          </w:tcPr>
          <w:p w:rsidR="001E0018" w:rsidRPr="00E703AE" w:rsidRDefault="001E0018" w:rsidP="00475E02"/>
        </w:tc>
      </w:tr>
    </w:tbl>
    <w:p w:rsidR="001E0018" w:rsidRDefault="001E0018" w:rsidP="001E0018">
      <w:pPr>
        <w:widowControl w:val="0"/>
        <w:autoSpaceDE w:val="0"/>
        <w:autoSpaceDN w:val="0"/>
        <w:adjustRightInd w:val="0"/>
        <w:ind w:firstLine="709"/>
        <w:rPr>
          <w:b/>
        </w:rPr>
      </w:pPr>
    </w:p>
    <w:p w:rsidR="001E0018" w:rsidRDefault="001E0018" w:rsidP="001E0018">
      <w:pPr>
        <w:widowControl w:val="0"/>
        <w:jc w:val="center"/>
        <w:rPr>
          <w:b/>
          <w:u w:val="single"/>
        </w:rPr>
      </w:pPr>
      <w:r w:rsidRPr="004D639C">
        <w:rPr>
          <w:b/>
          <w:u w:val="single"/>
        </w:rPr>
        <w:t>ЗОНЫ ПРЕДНАЗНАЧЕННЫЕ ДЛЯ ОТДЫХА И ТУРИЗМА</w:t>
      </w:r>
      <w:r>
        <w:rPr>
          <w:b/>
          <w:u w:val="single"/>
        </w:rPr>
        <w:t xml:space="preserve"> (РЗ-5)</w:t>
      </w:r>
      <w:r w:rsidRPr="004D639C">
        <w:rPr>
          <w:b/>
          <w:u w:val="single"/>
        </w:rPr>
        <w:t>.</w:t>
      </w:r>
    </w:p>
    <w:p w:rsidR="001E0018" w:rsidRDefault="001E0018" w:rsidP="001E0018">
      <w:pPr>
        <w:widowControl w:val="0"/>
        <w:jc w:val="center"/>
        <w:rPr>
          <w:b/>
          <w:u w:val="single"/>
        </w:rPr>
      </w:pPr>
    </w:p>
    <w:p w:rsidR="001E0018" w:rsidRDefault="001E0018" w:rsidP="001E0018">
      <w:pPr>
        <w:widowControl w:val="0"/>
        <w:autoSpaceDE w:val="0"/>
        <w:autoSpaceDN w:val="0"/>
        <w:adjustRightInd w:val="0"/>
        <w:ind w:firstLine="709"/>
        <w:rPr>
          <w:b/>
        </w:rPr>
      </w:pPr>
      <w:r>
        <w:rPr>
          <w:b/>
        </w:rPr>
        <w:t xml:space="preserve">1. </w:t>
      </w:r>
      <w:r w:rsidRPr="00636B25">
        <w:rPr>
          <w:b/>
        </w:rPr>
        <w:t>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4"/>
        <w:gridCol w:w="3074"/>
        <w:gridCol w:w="2831"/>
        <w:gridCol w:w="3390"/>
        <w:gridCol w:w="3113"/>
      </w:tblGrid>
      <w:tr w:rsidR="001E0018" w:rsidRPr="00E703AE" w:rsidTr="00475E02">
        <w:trPr>
          <w:tblHeader/>
        </w:trPr>
        <w:tc>
          <w:tcPr>
            <w:tcW w:w="8334" w:type="dxa"/>
            <w:gridSpan w:val="3"/>
          </w:tcPr>
          <w:p w:rsidR="001E0018" w:rsidRPr="00E703AE" w:rsidRDefault="001E0018" w:rsidP="00475E02">
            <w:pPr>
              <w:widowControl w:val="0"/>
              <w:autoSpaceDE w:val="0"/>
              <w:autoSpaceDN w:val="0"/>
              <w:adjustRightInd w:val="0"/>
              <w:jc w:val="center"/>
            </w:pPr>
            <w:r w:rsidRPr="00E703AE">
              <w:lastRenderedPageBreak/>
              <w:t>ВИДЫ РАЗРЕШЕННОГО ИСПОЛЬЗОВАНИЯ ЗЕМЕЛЬНЫХ УЧАСТКОВ И ОБЪЕКТОВ КАПИТАЛЬНОГО СТРОИТЕЛЬСТВА</w:t>
            </w:r>
          </w:p>
        </w:tc>
        <w:tc>
          <w:tcPr>
            <w:tcW w:w="3460" w:type="dxa"/>
            <w:vMerge w:val="restart"/>
            <w:shd w:val="clear" w:color="auto" w:fill="auto"/>
          </w:tcPr>
          <w:p w:rsidR="001E0018" w:rsidRPr="00E703AE" w:rsidRDefault="001E0018" w:rsidP="00475E02">
            <w:pPr>
              <w:widowControl w:val="0"/>
              <w:autoSpaceDE w:val="0"/>
              <w:autoSpaceDN w:val="0"/>
              <w:adjustRightInd w:val="0"/>
              <w:jc w:val="center"/>
            </w:pPr>
            <w:r w:rsidRPr="00E703AE">
              <w:t>ПАРАМЕТРЫ РАЗРЕШЕННОГО ИСПОЛЬЗОВАНИЯ</w:t>
            </w:r>
          </w:p>
        </w:tc>
        <w:tc>
          <w:tcPr>
            <w:tcW w:w="3198" w:type="dxa"/>
            <w:vMerge w:val="restart"/>
            <w:shd w:val="clear" w:color="auto" w:fill="auto"/>
          </w:tcPr>
          <w:p w:rsidR="001E0018" w:rsidRPr="00E703AE" w:rsidRDefault="001E0018" w:rsidP="00475E02">
            <w:pPr>
              <w:widowControl w:val="0"/>
              <w:autoSpaceDE w:val="0"/>
              <w:autoSpaceDN w:val="0"/>
              <w:adjustRightInd w:val="0"/>
              <w:jc w:val="center"/>
            </w:pPr>
            <w:r w:rsidRPr="00E703AE">
              <w:t>ОСОБЫЕ УСЛОВИЯ РЕАЛИЗАЦИИ РЕГЛАМЕНТА</w:t>
            </w:r>
          </w:p>
        </w:tc>
      </w:tr>
      <w:tr w:rsidR="001E0018" w:rsidRPr="00E703AE" w:rsidTr="00475E02">
        <w:trPr>
          <w:tblHeader/>
        </w:trPr>
        <w:tc>
          <w:tcPr>
            <w:tcW w:w="2602" w:type="dxa"/>
          </w:tcPr>
          <w:p w:rsidR="001E0018" w:rsidRPr="00E703AE" w:rsidRDefault="001E0018" w:rsidP="00475E02">
            <w:pPr>
              <w:widowControl w:val="0"/>
              <w:autoSpaceDE w:val="0"/>
              <w:autoSpaceDN w:val="0"/>
              <w:adjustRightInd w:val="0"/>
              <w:jc w:val="center"/>
            </w:pPr>
            <w:r w:rsidRPr="00E703AE">
              <w:t>ВИДЫ ИСПОЛЬЗОВАНИЯ</w:t>
            </w:r>
          </w:p>
          <w:p w:rsidR="001E0018" w:rsidRPr="00E703AE" w:rsidRDefault="001E0018" w:rsidP="00475E02">
            <w:pPr>
              <w:widowControl w:val="0"/>
              <w:autoSpaceDE w:val="0"/>
              <w:autoSpaceDN w:val="0"/>
              <w:adjustRightInd w:val="0"/>
              <w:jc w:val="center"/>
            </w:pPr>
            <w:r w:rsidRPr="00E703AE">
              <w:t>ЗЕМЕЛЬНОГО УЧАСТКА</w:t>
            </w:r>
          </w:p>
        </w:tc>
        <w:tc>
          <w:tcPr>
            <w:tcW w:w="2862" w:type="dxa"/>
          </w:tcPr>
          <w:p w:rsidR="001E0018" w:rsidRPr="00E703AE" w:rsidRDefault="001E0018" w:rsidP="00475E02">
            <w:pPr>
              <w:widowControl w:val="0"/>
              <w:autoSpaceDE w:val="0"/>
              <w:autoSpaceDN w:val="0"/>
              <w:adjustRightInd w:val="0"/>
              <w:jc w:val="center"/>
            </w:pPr>
            <w:r w:rsidRPr="00E703AE">
              <w:t>ОПИСАНИЕ ВИДА РАЗРЕШЕННОГО ИСПОЛЬЗОВАНИЯ ЗЕМЕЛЬНОГО УЧАСТКА</w:t>
            </w:r>
          </w:p>
        </w:tc>
        <w:tc>
          <w:tcPr>
            <w:tcW w:w="2870" w:type="dxa"/>
            <w:shd w:val="clear" w:color="auto" w:fill="auto"/>
          </w:tcPr>
          <w:p w:rsidR="001E0018" w:rsidRPr="00E703AE" w:rsidRDefault="001E0018" w:rsidP="00475E02">
            <w:pPr>
              <w:widowControl w:val="0"/>
              <w:autoSpaceDE w:val="0"/>
              <w:autoSpaceDN w:val="0"/>
              <w:adjustRightInd w:val="0"/>
              <w:jc w:val="center"/>
            </w:pPr>
            <w:r w:rsidRPr="00E703AE">
              <w:t>ОБЪЕКТЫ</w:t>
            </w:r>
          </w:p>
          <w:p w:rsidR="001E0018" w:rsidRPr="00E703AE" w:rsidRDefault="001E0018" w:rsidP="00475E02">
            <w:pPr>
              <w:widowControl w:val="0"/>
              <w:autoSpaceDE w:val="0"/>
              <w:autoSpaceDN w:val="0"/>
              <w:adjustRightInd w:val="0"/>
              <w:jc w:val="center"/>
            </w:pPr>
            <w:r w:rsidRPr="00E703AE">
              <w:t>КАПИТАЛЬНОГО СТРОИТЕЛЬСТВА И ИНЫЕ ВИДЫ</w:t>
            </w:r>
          </w:p>
          <w:p w:rsidR="001E0018" w:rsidRPr="00E703AE" w:rsidRDefault="001E0018" w:rsidP="00475E02">
            <w:pPr>
              <w:widowControl w:val="0"/>
              <w:autoSpaceDE w:val="0"/>
              <w:autoSpaceDN w:val="0"/>
              <w:adjustRightInd w:val="0"/>
              <w:jc w:val="center"/>
            </w:pPr>
            <w:r w:rsidRPr="00E703AE">
              <w:t>ОБЪЕКТОВ</w:t>
            </w:r>
          </w:p>
        </w:tc>
        <w:tc>
          <w:tcPr>
            <w:tcW w:w="3460" w:type="dxa"/>
            <w:vMerge/>
            <w:shd w:val="clear" w:color="auto" w:fill="auto"/>
          </w:tcPr>
          <w:p w:rsidR="001E0018" w:rsidRPr="00E703AE" w:rsidRDefault="001E0018" w:rsidP="00475E02">
            <w:pPr>
              <w:widowControl w:val="0"/>
              <w:autoSpaceDE w:val="0"/>
              <w:autoSpaceDN w:val="0"/>
              <w:adjustRightInd w:val="0"/>
              <w:jc w:val="center"/>
            </w:pPr>
          </w:p>
        </w:tc>
        <w:tc>
          <w:tcPr>
            <w:tcW w:w="3198"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blHeader/>
        </w:trPr>
        <w:tc>
          <w:tcPr>
            <w:tcW w:w="2602" w:type="dxa"/>
          </w:tcPr>
          <w:p w:rsidR="001E0018" w:rsidRPr="00E703AE" w:rsidRDefault="001E0018" w:rsidP="00475E02">
            <w:pPr>
              <w:widowControl w:val="0"/>
              <w:autoSpaceDE w:val="0"/>
              <w:autoSpaceDN w:val="0"/>
              <w:adjustRightInd w:val="0"/>
              <w:jc w:val="center"/>
            </w:pPr>
            <w:r w:rsidRPr="00E703AE">
              <w:t>1</w:t>
            </w:r>
          </w:p>
        </w:tc>
        <w:tc>
          <w:tcPr>
            <w:tcW w:w="2862" w:type="dxa"/>
          </w:tcPr>
          <w:p w:rsidR="001E0018" w:rsidRPr="00E703AE" w:rsidRDefault="001E0018" w:rsidP="00475E02">
            <w:pPr>
              <w:widowControl w:val="0"/>
              <w:autoSpaceDE w:val="0"/>
              <w:autoSpaceDN w:val="0"/>
              <w:adjustRightInd w:val="0"/>
              <w:jc w:val="center"/>
            </w:pPr>
            <w:r w:rsidRPr="00E703AE">
              <w:t>2</w:t>
            </w:r>
          </w:p>
        </w:tc>
        <w:tc>
          <w:tcPr>
            <w:tcW w:w="2870" w:type="dxa"/>
            <w:shd w:val="clear" w:color="auto" w:fill="auto"/>
          </w:tcPr>
          <w:p w:rsidR="001E0018" w:rsidRPr="00E703AE" w:rsidRDefault="001E0018" w:rsidP="00475E02">
            <w:pPr>
              <w:widowControl w:val="0"/>
              <w:autoSpaceDE w:val="0"/>
              <w:autoSpaceDN w:val="0"/>
              <w:adjustRightInd w:val="0"/>
              <w:jc w:val="center"/>
            </w:pPr>
            <w:r w:rsidRPr="00E703AE">
              <w:t>3</w:t>
            </w:r>
          </w:p>
        </w:tc>
        <w:tc>
          <w:tcPr>
            <w:tcW w:w="3460" w:type="dxa"/>
            <w:shd w:val="clear" w:color="auto" w:fill="auto"/>
          </w:tcPr>
          <w:p w:rsidR="001E0018" w:rsidRPr="00E703AE" w:rsidRDefault="001E0018" w:rsidP="00475E02">
            <w:pPr>
              <w:widowControl w:val="0"/>
              <w:autoSpaceDE w:val="0"/>
              <w:autoSpaceDN w:val="0"/>
              <w:adjustRightInd w:val="0"/>
              <w:jc w:val="center"/>
            </w:pPr>
            <w:r w:rsidRPr="00E703AE">
              <w:t>4</w:t>
            </w:r>
          </w:p>
        </w:tc>
        <w:tc>
          <w:tcPr>
            <w:tcW w:w="3198" w:type="dxa"/>
            <w:shd w:val="clear" w:color="auto" w:fill="auto"/>
          </w:tcPr>
          <w:p w:rsidR="001E0018" w:rsidRPr="00E703AE" w:rsidRDefault="001E0018" w:rsidP="00475E02">
            <w:pPr>
              <w:widowControl w:val="0"/>
              <w:autoSpaceDE w:val="0"/>
              <w:autoSpaceDN w:val="0"/>
              <w:adjustRightInd w:val="0"/>
              <w:jc w:val="center"/>
            </w:pPr>
            <w:r w:rsidRPr="00E703AE">
              <w:t>5</w:t>
            </w:r>
          </w:p>
        </w:tc>
      </w:tr>
      <w:tr w:rsidR="001E0018" w:rsidRPr="00E703AE" w:rsidTr="00475E02">
        <w:trPr>
          <w:trHeight w:val="245"/>
        </w:trPr>
        <w:tc>
          <w:tcPr>
            <w:tcW w:w="2602" w:type="dxa"/>
          </w:tcPr>
          <w:p w:rsidR="001E0018" w:rsidRPr="00E703AE" w:rsidRDefault="001E0018" w:rsidP="00475E02">
            <w:pPr>
              <w:widowControl w:val="0"/>
              <w:tabs>
                <w:tab w:val="left" w:pos="142"/>
              </w:tabs>
              <w:autoSpaceDE w:val="0"/>
            </w:pPr>
            <w:r>
              <w:t>Природно-познавательный туризм 5.2.</w:t>
            </w:r>
          </w:p>
        </w:tc>
        <w:tc>
          <w:tcPr>
            <w:tcW w:w="2862" w:type="dxa"/>
          </w:tcPr>
          <w:p w:rsidR="001E0018" w:rsidRPr="00F340BB" w:rsidRDefault="001E0018" w:rsidP="00475E02">
            <w:pPr>
              <w:widowControl w:val="0"/>
              <w:autoSpaceDE w:val="0"/>
              <w:autoSpaceDN w:val="0"/>
              <w:adjustRightInd w:val="0"/>
              <w:jc w:val="both"/>
            </w:pPr>
            <w:r w:rsidRPr="00F340BB">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E0018" w:rsidRPr="00F340BB" w:rsidRDefault="001E0018" w:rsidP="00475E02">
            <w:pPr>
              <w:widowControl w:val="0"/>
              <w:tabs>
                <w:tab w:val="left" w:pos="142"/>
              </w:tabs>
              <w:autoSpaceDE w:val="0"/>
            </w:pPr>
            <w:r w:rsidRPr="00F340BB">
              <w:t>осуществление необходимых природоохранных и природовосстановительных мероприятий</w:t>
            </w:r>
          </w:p>
        </w:tc>
        <w:tc>
          <w:tcPr>
            <w:tcW w:w="2870" w:type="dxa"/>
            <w:shd w:val="clear" w:color="auto" w:fill="auto"/>
          </w:tcPr>
          <w:p w:rsidR="001E0018" w:rsidRPr="00E703AE" w:rsidRDefault="001E0018" w:rsidP="00475E02">
            <w:pPr>
              <w:widowControl w:val="0"/>
              <w:tabs>
                <w:tab w:val="left" w:pos="142"/>
              </w:tabs>
              <w:autoSpaceDE w:val="0"/>
            </w:pPr>
            <w:r>
              <w:t>Базы и палаточные лагеря</w:t>
            </w:r>
          </w:p>
        </w:tc>
        <w:tc>
          <w:tcPr>
            <w:tcW w:w="3460" w:type="dxa"/>
            <w:shd w:val="clear" w:color="auto" w:fill="auto"/>
          </w:tcPr>
          <w:p w:rsidR="001E0018" w:rsidRPr="00E703AE" w:rsidRDefault="001E0018" w:rsidP="00475E02">
            <w:pPr>
              <w:widowControl w:val="0"/>
              <w:tabs>
                <w:tab w:val="left" w:pos="142"/>
              </w:tabs>
              <w:autoSpaceDE w:val="0"/>
              <w:autoSpaceDN w:val="0"/>
              <w:adjustRightInd w:val="0"/>
            </w:pPr>
            <w:r w:rsidRPr="00E703AE">
              <w:t>Минимальный размер земельного участка – 0,1 га.</w:t>
            </w:r>
          </w:p>
          <w:p w:rsidR="001E0018" w:rsidRDefault="001E0018" w:rsidP="00475E02">
            <w:r w:rsidRPr="00E703AE">
              <w:t>Максимальный размер земельного участка –</w:t>
            </w:r>
            <w:r>
              <w:t xml:space="preserve"> 20 </w:t>
            </w:r>
            <w:r w:rsidRPr="00E703AE">
              <w:t>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rPr>
                <w:sz w:val="22"/>
                <w:szCs w:val="22"/>
              </w:rPr>
            </w:pPr>
            <w:r w:rsidRPr="00FD4B10">
              <w:rPr>
                <w:sz w:val="22"/>
                <w:szCs w:val="22"/>
              </w:rPr>
              <w:t>Максимальный процент  застройки –30%</w:t>
            </w:r>
          </w:p>
          <w:p w:rsidR="001E0018" w:rsidRPr="00FD4B10" w:rsidRDefault="001E0018" w:rsidP="00475E02">
            <w:pPr>
              <w:suppressAutoHyphens/>
              <w:rPr>
                <w:sz w:val="22"/>
                <w:szCs w:val="22"/>
              </w:rPr>
            </w:pPr>
            <w:r w:rsidRPr="00FD4B10">
              <w:rPr>
                <w:sz w:val="22"/>
                <w:szCs w:val="22"/>
              </w:rPr>
              <w:t xml:space="preserve">Минимальный процент озеленения – 70%, </w:t>
            </w:r>
          </w:p>
          <w:p w:rsidR="001E0018" w:rsidRPr="00FD4B10" w:rsidRDefault="001E0018" w:rsidP="00475E02">
            <w:pPr>
              <w:suppressAutoHyphens/>
              <w:rPr>
                <w:sz w:val="22"/>
                <w:szCs w:val="22"/>
              </w:rPr>
            </w:pPr>
            <w:r w:rsidRPr="00FD4B10">
              <w:rPr>
                <w:sz w:val="22"/>
                <w:szCs w:val="22"/>
              </w:rPr>
              <w:t>Максимальная высота оград – 1,5 м</w:t>
            </w:r>
          </w:p>
          <w:p w:rsidR="001E0018" w:rsidRPr="00E703AE" w:rsidRDefault="001E0018" w:rsidP="00475E02">
            <w:pPr>
              <w:widowControl w:val="0"/>
              <w:tabs>
                <w:tab w:val="left" w:pos="142"/>
              </w:tabs>
              <w:autoSpaceDE w:val="0"/>
              <w:autoSpaceDN w:val="0"/>
              <w:adjustRightInd w:val="0"/>
            </w:pPr>
          </w:p>
        </w:tc>
        <w:tc>
          <w:tcPr>
            <w:tcW w:w="3198" w:type="dxa"/>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E703AE" w:rsidRDefault="001E0018" w:rsidP="00475E02">
            <w:pPr>
              <w:widowControl w:val="0"/>
              <w:tabs>
                <w:tab w:val="left" w:pos="142"/>
              </w:tabs>
              <w:autoSpaceDE w:val="0"/>
            </w:pPr>
          </w:p>
        </w:tc>
      </w:tr>
      <w:tr w:rsidR="001E0018" w:rsidRPr="00E703AE" w:rsidTr="00475E02">
        <w:trPr>
          <w:trHeight w:val="245"/>
        </w:trPr>
        <w:tc>
          <w:tcPr>
            <w:tcW w:w="2602" w:type="dxa"/>
          </w:tcPr>
          <w:p w:rsidR="001E0018" w:rsidRDefault="001E0018" w:rsidP="00475E02">
            <w:pPr>
              <w:widowControl w:val="0"/>
              <w:tabs>
                <w:tab w:val="left" w:pos="142"/>
              </w:tabs>
              <w:autoSpaceDE w:val="0"/>
            </w:pPr>
            <w:r>
              <w:t>Развлечения 4.8.</w:t>
            </w:r>
          </w:p>
        </w:tc>
        <w:tc>
          <w:tcPr>
            <w:tcW w:w="2862" w:type="dxa"/>
          </w:tcPr>
          <w:p w:rsidR="001E0018" w:rsidRPr="00F340BB" w:rsidRDefault="001E0018" w:rsidP="00475E02">
            <w:pPr>
              <w:widowControl w:val="0"/>
              <w:autoSpaceDE w:val="0"/>
              <w:autoSpaceDN w:val="0"/>
              <w:adjustRightInd w:val="0"/>
              <w:jc w:val="both"/>
            </w:pPr>
            <w:r w:rsidRPr="00F340BB">
              <w:t xml:space="preserve">Размещение объектов капитального строительства, предназначенных для размещения: дискотек и танцевальных площадок,  аттракционов, </w:t>
            </w:r>
          </w:p>
        </w:tc>
        <w:tc>
          <w:tcPr>
            <w:tcW w:w="2870" w:type="dxa"/>
            <w:shd w:val="clear" w:color="auto" w:fill="auto"/>
          </w:tcPr>
          <w:p w:rsidR="001E0018" w:rsidRPr="008010CC" w:rsidRDefault="001E0018" w:rsidP="00475E02">
            <w:pPr>
              <w:widowControl w:val="0"/>
              <w:autoSpaceDE w:val="0"/>
              <w:autoSpaceDN w:val="0"/>
              <w:adjustRightInd w:val="0"/>
              <w:jc w:val="both"/>
              <w:rPr>
                <w:rFonts w:ascii="Arial" w:hAnsi="Arial" w:cs="Arial"/>
                <w:sz w:val="20"/>
                <w:szCs w:val="20"/>
              </w:rPr>
            </w:pPr>
            <w:r>
              <w:rPr>
                <w:rFonts w:ascii="Arial" w:hAnsi="Arial" w:cs="Arial"/>
                <w:sz w:val="20"/>
                <w:szCs w:val="20"/>
              </w:rPr>
              <w:t>Д</w:t>
            </w:r>
            <w:r w:rsidRPr="00A4166E">
              <w:rPr>
                <w:rFonts w:ascii="Arial" w:hAnsi="Arial" w:cs="Arial"/>
                <w:sz w:val="20"/>
                <w:szCs w:val="20"/>
              </w:rPr>
              <w:t>искотек</w:t>
            </w:r>
            <w:r>
              <w:rPr>
                <w:rFonts w:ascii="Arial" w:hAnsi="Arial" w:cs="Arial"/>
                <w:sz w:val="20"/>
                <w:szCs w:val="20"/>
              </w:rPr>
              <w:t>и,</w:t>
            </w:r>
            <w:r w:rsidRPr="00A4166E">
              <w:rPr>
                <w:rFonts w:ascii="Arial" w:hAnsi="Arial" w:cs="Arial"/>
                <w:sz w:val="20"/>
                <w:szCs w:val="20"/>
              </w:rPr>
              <w:t xml:space="preserve"> танцеваль</w:t>
            </w:r>
            <w:r>
              <w:rPr>
                <w:rFonts w:ascii="Arial" w:hAnsi="Arial" w:cs="Arial"/>
                <w:sz w:val="20"/>
                <w:szCs w:val="20"/>
              </w:rPr>
              <w:t>ные площадки</w:t>
            </w:r>
            <w:r w:rsidRPr="00A4166E">
              <w:rPr>
                <w:rFonts w:ascii="Arial" w:hAnsi="Arial" w:cs="Arial"/>
                <w:sz w:val="20"/>
                <w:szCs w:val="20"/>
              </w:rPr>
              <w:t>,  аттракцио</w:t>
            </w:r>
            <w:r>
              <w:rPr>
                <w:rFonts w:ascii="Arial" w:hAnsi="Arial" w:cs="Arial"/>
                <w:sz w:val="20"/>
                <w:szCs w:val="20"/>
              </w:rPr>
              <w:t>ны</w:t>
            </w:r>
          </w:p>
          <w:p w:rsidR="001E0018" w:rsidRDefault="001E0018" w:rsidP="00475E02">
            <w:pPr>
              <w:widowControl w:val="0"/>
              <w:tabs>
                <w:tab w:val="left" w:pos="142"/>
              </w:tabs>
              <w:autoSpaceDE w:val="0"/>
            </w:pPr>
          </w:p>
        </w:tc>
        <w:tc>
          <w:tcPr>
            <w:tcW w:w="3460" w:type="dxa"/>
            <w:shd w:val="clear" w:color="auto" w:fill="auto"/>
          </w:tcPr>
          <w:p w:rsidR="001E0018" w:rsidRPr="00E703AE" w:rsidRDefault="001E0018" w:rsidP="00475E02">
            <w:pPr>
              <w:widowControl w:val="0"/>
              <w:tabs>
                <w:tab w:val="left" w:pos="142"/>
              </w:tabs>
              <w:autoSpaceDE w:val="0"/>
              <w:autoSpaceDN w:val="0"/>
              <w:adjustRightInd w:val="0"/>
            </w:pPr>
            <w:r w:rsidRPr="00E703AE">
              <w:t>Минимальный размер земельного участка – 0,1 га.</w:t>
            </w:r>
          </w:p>
          <w:p w:rsidR="001E0018" w:rsidRDefault="001E0018" w:rsidP="00475E02">
            <w:r w:rsidRPr="00E703AE">
              <w:t>Максимальный размер земельного участка –</w:t>
            </w:r>
            <w:r>
              <w:t xml:space="preserve"> 20 </w:t>
            </w:r>
            <w:r w:rsidRPr="00E703AE">
              <w:t>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Pr>
                <w:sz w:val="22"/>
                <w:szCs w:val="22"/>
              </w:rPr>
              <w:t xml:space="preserve">Предельное количество этажей или высота зданий, строений, сооружений – не </w:t>
            </w:r>
            <w:r>
              <w:rPr>
                <w:sz w:val="22"/>
                <w:szCs w:val="22"/>
              </w:rPr>
              <w:lastRenderedPageBreak/>
              <w:t>устанавливается.</w:t>
            </w:r>
          </w:p>
          <w:p w:rsidR="001E0018" w:rsidRPr="00FD4B10" w:rsidRDefault="001E0018" w:rsidP="00475E02">
            <w:pPr>
              <w:rPr>
                <w:sz w:val="22"/>
                <w:szCs w:val="22"/>
              </w:rPr>
            </w:pPr>
            <w:r w:rsidRPr="00FD4B10">
              <w:rPr>
                <w:sz w:val="22"/>
                <w:szCs w:val="22"/>
              </w:rPr>
              <w:t>Озеленение ценными породами деревьев - не менее 50 %</w:t>
            </w:r>
          </w:p>
          <w:p w:rsidR="001E0018" w:rsidRPr="00FD4B10" w:rsidRDefault="001E0018" w:rsidP="00475E02">
            <w:pPr>
              <w:rPr>
                <w:sz w:val="22"/>
                <w:szCs w:val="22"/>
              </w:rPr>
            </w:pPr>
            <w:r w:rsidRPr="00FD4B10">
              <w:rPr>
                <w:sz w:val="22"/>
                <w:szCs w:val="22"/>
              </w:rPr>
              <w:t>Максимальный процент  застройки –30%</w:t>
            </w:r>
          </w:p>
          <w:p w:rsidR="001E0018" w:rsidRPr="00FD4B10" w:rsidRDefault="001E0018" w:rsidP="00475E02">
            <w:pPr>
              <w:rPr>
                <w:sz w:val="22"/>
                <w:szCs w:val="22"/>
              </w:rPr>
            </w:pPr>
            <w:r w:rsidRPr="00FD4B10">
              <w:rPr>
                <w:sz w:val="22"/>
                <w:szCs w:val="22"/>
              </w:rPr>
              <w:t xml:space="preserve">Минимальный процент озеленения – 70%, </w:t>
            </w:r>
          </w:p>
          <w:p w:rsidR="001E0018" w:rsidRPr="00E703AE" w:rsidRDefault="001E0018" w:rsidP="00475E02">
            <w:pPr>
              <w:widowControl w:val="0"/>
              <w:tabs>
                <w:tab w:val="left" w:pos="142"/>
              </w:tabs>
              <w:autoSpaceDE w:val="0"/>
              <w:autoSpaceDN w:val="0"/>
              <w:adjustRightInd w:val="0"/>
            </w:pPr>
            <w:r w:rsidRPr="00FD4B10">
              <w:rPr>
                <w:sz w:val="22"/>
                <w:szCs w:val="22"/>
              </w:rPr>
              <w:t>Максимальная высота оград – 1,5 м</w:t>
            </w:r>
          </w:p>
        </w:tc>
        <w:tc>
          <w:tcPr>
            <w:tcW w:w="3198" w:type="dxa"/>
            <w:shd w:val="clear" w:color="auto" w:fill="auto"/>
          </w:tcPr>
          <w:p w:rsidR="001E0018" w:rsidRPr="00FD4B10" w:rsidRDefault="001E0018" w:rsidP="00475E02">
            <w:pPr>
              <w:rPr>
                <w:sz w:val="22"/>
                <w:szCs w:val="22"/>
              </w:rPr>
            </w:pPr>
            <w:r w:rsidRPr="00FD4B10">
              <w:rPr>
                <w:sz w:val="22"/>
                <w:szCs w:val="22"/>
              </w:rPr>
              <w:lastRenderedPageBreak/>
              <w:t>Размещение только в соответствии с проектом благоустройства, на территориях не занятых насаждениями.</w:t>
            </w:r>
          </w:p>
          <w:p w:rsidR="001E0018" w:rsidRDefault="001E0018" w:rsidP="00475E02">
            <w:pPr>
              <w:rPr>
                <w:sz w:val="22"/>
                <w:szCs w:val="22"/>
              </w:rPr>
            </w:pPr>
            <w:r w:rsidRPr="00FD4B10">
              <w:rPr>
                <w:sz w:val="22"/>
                <w:szCs w:val="22"/>
              </w:rPr>
              <w:t>Устройство ливневой канализации, прогулочных дорожек в твердом покрытии</w:t>
            </w:r>
            <w:r>
              <w:rPr>
                <w:sz w:val="22"/>
                <w:szCs w:val="22"/>
              </w:rPr>
              <w:t>.</w:t>
            </w:r>
          </w:p>
          <w:p w:rsidR="001E0018" w:rsidRPr="00E703AE" w:rsidRDefault="001E0018" w:rsidP="00475E02">
            <w:r w:rsidRPr="00E703AE">
              <w:t xml:space="preserve">Использование земельных </w:t>
            </w:r>
            <w:r w:rsidRPr="00E703AE">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tabs>
                <w:tab w:val="left" w:pos="142"/>
              </w:tabs>
              <w:autoSpaceDE w:val="0"/>
            </w:pPr>
          </w:p>
        </w:tc>
      </w:tr>
    </w:tbl>
    <w:p w:rsidR="001E0018" w:rsidRDefault="001E0018" w:rsidP="001E0018">
      <w:pPr>
        <w:widowControl w:val="0"/>
        <w:autoSpaceDE w:val="0"/>
        <w:autoSpaceDN w:val="0"/>
        <w:adjustRightInd w:val="0"/>
        <w:spacing w:before="240" w:after="240"/>
        <w:ind w:firstLine="709"/>
        <w:rPr>
          <w:b/>
        </w:rPr>
      </w:pPr>
      <w:r>
        <w:rPr>
          <w:b/>
        </w:rPr>
        <w:lastRenderedPageBreak/>
        <w:t xml:space="preserve">2. </w:t>
      </w:r>
      <w:r w:rsidRPr="00636B25">
        <w:rPr>
          <w:b/>
        </w:rPr>
        <w:t>ВСПОМОГАТЕЛЬНЫЕ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6"/>
        <w:gridCol w:w="2745"/>
        <w:gridCol w:w="2927"/>
        <w:gridCol w:w="3544"/>
        <w:gridCol w:w="3260"/>
      </w:tblGrid>
      <w:tr w:rsidR="001E0018" w:rsidRPr="00E703AE" w:rsidTr="00475E02">
        <w:trPr>
          <w:tblHeader/>
        </w:trPr>
        <w:tc>
          <w:tcPr>
            <w:tcW w:w="8188" w:type="dxa"/>
            <w:gridSpan w:val="3"/>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ПАРАМЕТРЫ РАЗРЕШЕННОГО ИСПОЛЬЗОВАНИЯ</w:t>
            </w: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ОСОБЫЕ УСЛОВИЯ РЕАЛИЗАЦИИ РЕГЛАМЕНТА</w:t>
            </w:r>
          </w:p>
        </w:tc>
      </w:tr>
      <w:tr w:rsidR="001E0018" w:rsidRPr="00E703AE" w:rsidTr="00475E02">
        <w:trPr>
          <w:tblHeader/>
        </w:trPr>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ВИДЫ ИСПОЛЬЗОВАНИЯ</w:t>
            </w:r>
          </w:p>
          <w:p w:rsidR="001E0018" w:rsidRPr="00E703AE" w:rsidRDefault="001E0018" w:rsidP="00475E02">
            <w:pPr>
              <w:widowControl w:val="0"/>
              <w:autoSpaceDE w:val="0"/>
              <w:autoSpaceDN w:val="0"/>
              <w:adjustRightInd w:val="0"/>
              <w:jc w:val="center"/>
            </w:pPr>
            <w:r w:rsidRPr="00E703AE">
              <w:t>ЗЕМЕЛЬНОГО УЧАСТКА</w:t>
            </w: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ОПИСАНИЕ ВИДА РАЗРЕШЕННОГО ИСПОЛЬЗОВАНИЯ ЗЕМЕЛЬНОГО УЧАСТКА</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ОБЪЕКТЫ</w:t>
            </w:r>
          </w:p>
          <w:p w:rsidR="001E0018" w:rsidRPr="00E703AE" w:rsidRDefault="001E0018" w:rsidP="00475E02">
            <w:pPr>
              <w:widowControl w:val="0"/>
              <w:autoSpaceDE w:val="0"/>
              <w:autoSpaceDN w:val="0"/>
              <w:adjustRightInd w:val="0"/>
              <w:jc w:val="center"/>
            </w:pPr>
            <w:r w:rsidRPr="00E703AE">
              <w:t>КАПИТАЛЬНОГО СТРОИТЕЛЬСТВА И ИНЫЕ ВИДЫ</w:t>
            </w:r>
          </w:p>
          <w:p w:rsidR="001E0018" w:rsidRPr="00E703AE" w:rsidRDefault="001E0018" w:rsidP="00475E02">
            <w:pPr>
              <w:widowControl w:val="0"/>
              <w:autoSpaceDE w:val="0"/>
              <w:autoSpaceDN w:val="0"/>
              <w:adjustRightInd w:val="0"/>
              <w:jc w:val="center"/>
            </w:pPr>
            <w:r w:rsidRPr="00E703AE">
              <w:t>ОБЪЕКТОВ</w:t>
            </w:r>
          </w:p>
        </w:tc>
        <w:tc>
          <w:tcPr>
            <w:tcW w:w="3544"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blHeader/>
        </w:trPr>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1</w:t>
            </w: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autoSpaceDE w:val="0"/>
              <w:autoSpaceDN w:val="0"/>
              <w:adjustRightInd w:val="0"/>
              <w:jc w:val="center"/>
            </w:pPr>
            <w:r w:rsidRPr="00E703AE">
              <w:t>2</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3</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4</w:t>
            </w: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r w:rsidRPr="00E703AE">
              <w:t>5</w:t>
            </w:r>
          </w:p>
        </w:tc>
      </w:tr>
      <w:tr w:rsidR="001E0018" w:rsidRPr="00E703AE" w:rsidTr="00475E02">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tabs>
                <w:tab w:val="left" w:pos="142"/>
                <w:tab w:val="left" w:pos="284"/>
              </w:tabs>
              <w:autoSpaceDE w:val="0"/>
            </w:pPr>
            <w:r w:rsidRPr="00E703AE">
              <w:t>Обслуживание автотранспорта 4.9.</w:t>
            </w: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widowControl w:val="0"/>
              <w:tabs>
                <w:tab w:val="left" w:pos="142"/>
                <w:tab w:val="left" w:pos="284"/>
              </w:tabs>
              <w:autoSpaceDE w:val="0"/>
            </w:pPr>
            <w:r w:rsidRPr="00E703AE">
              <w:t xml:space="preserve">Размещение постоянных или временных гаражей с несколькими </w:t>
            </w:r>
            <w:r w:rsidRPr="00E703AE">
              <w:lastRenderedPageBreak/>
              <w:t>стояночными местами, стоянок (парковок)</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tabs>
                <w:tab w:val="left" w:pos="142"/>
                <w:tab w:val="left" w:pos="284"/>
              </w:tabs>
              <w:autoSpaceDE w:val="0"/>
            </w:pPr>
            <w:r w:rsidRPr="00E703AE">
              <w:lastRenderedPageBreak/>
              <w:t>Стоянки автомобилей</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Максимальный размер земельного участка – 200 кв.м., минимальный 100 кв.м.</w:t>
            </w:r>
          </w:p>
          <w:p w:rsidR="001E0018" w:rsidRDefault="001E0018" w:rsidP="00475E02">
            <w:pPr>
              <w:widowControl w:val="0"/>
              <w:autoSpaceDE w:val="0"/>
              <w:autoSpaceDN w:val="0"/>
              <w:adjustRightInd w:val="0"/>
              <w:rPr>
                <w:sz w:val="22"/>
                <w:szCs w:val="22"/>
              </w:rPr>
            </w:pPr>
            <w:r w:rsidRPr="00FD4B10">
              <w:rPr>
                <w:sz w:val="22"/>
                <w:szCs w:val="22"/>
              </w:rPr>
              <w:t xml:space="preserve">Отступ от красных линий – не </w:t>
            </w:r>
            <w:r w:rsidRPr="00FD4B10">
              <w:rPr>
                <w:sz w:val="22"/>
                <w:szCs w:val="22"/>
              </w:rPr>
              <w:lastRenderedPageBreak/>
              <w:t>менее 5 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FD4B10" w:rsidRDefault="001E0018" w:rsidP="00475E02">
            <w:pPr>
              <w:widowControl w:val="0"/>
              <w:autoSpaceDE w:val="0"/>
              <w:autoSpaceDN w:val="0"/>
              <w:adjustRightInd w:val="0"/>
              <w:rPr>
                <w:sz w:val="22"/>
                <w:szCs w:val="22"/>
              </w:rPr>
            </w:pP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площадок до окон не менее - 10м.</w:t>
            </w:r>
          </w:p>
          <w:p w:rsidR="001E0018" w:rsidRPr="00FD4B10" w:rsidRDefault="001E0018" w:rsidP="00475E02">
            <w:pPr>
              <w:widowControl w:val="0"/>
              <w:autoSpaceDE w:val="0"/>
              <w:autoSpaceDN w:val="0"/>
              <w:adjustRightInd w:val="0"/>
              <w:rPr>
                <w:sz w:val="22"/>
                <w:szCs w:val="22"/>
              </w:rPr>
            </w:pPr>
            <w:r w:rsidRPr="00FD4B10">
              <w:rPr>
                <w:sz w:val="22"/>
                <w:szCs w:val="22"/>
              </w:rPr>
              <w:t>Расчет производить от вида объекта, его вместимости в соответствии со строительными нормами и правилами</w:t>
            </w:r>
          </w:p>
          <w:p w:rsidR="001E0018" w:rsidRPr="00E703AE" w:rsidRDefault="001E0018" w:rsidP="00475E02">
            <w:pPr>
              <w:tabs>
                <w:tab w:val="left" w:pos="142"/>
                <w:tab w:val="left" w:pos="284"/>
              </w:tabs>
              <w:overflowPunct w:val="0"/>
              <w:autoSpaceDE w:val="0"/>
              <w:autoSpaceDN w:val="0"/>
              <w:adjustRightInd w:val="0"/>
              <w:rPr>
                <w:b/>
              </w:rPr>
            </w:pPr>
          </w:p>
        </w:tc>
        <w:tc>
          <w:tcPr>
            <w:tcW w:w="3260" w:type="dxa"/>
            <w:vMerge w:val="restart"/>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r w:rsidRPr="00E703AE">
              <w:lastRenderedPageBreak/>
              <w:t xml:space="preserve">Использование земельных участков и объектов капитального строительства осуществлять с учетом </w:t>
            </w:r>
            <w:r w:rsidRPr="00E703AE">
              <w:lastRenderedPageBreak/>
              <w:t xml:space="preserve">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jc w:val="center"/>
            </w:pPr>
          </w:p>
        </w:tc>
      </w:tr>
      <w:tr w:rsidR="001E0018" w:rsidRPr="00E703AE" w:rsidTr="00475E02">
        <w:tc>
          <w:tcPr>
            <w:tcW w:w="2516"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tabs>
                <w:tab w:val="left" w:pos="142"/>
              </w:tabs>
              <w:overflowPunct w:val="0"/>
              <w:autoSpaceDE w:val="0"/>
              <w:autoSpaceDN w:val="0"/>
              <w:adjustRightInd w:val="0"/>
              <w:rPr>
                <w:b/>
              </w:rPr>
            </w:pPr>
            <w:r w:rsidRPr="00E703AE">
              <w:lastRenderedPageBreak/>
              <w:t>Коммунальное обслуживание 3.1.</w:t>
            </w:r>
          </w:p>
          <w:p w:rsidR="001E0018" w:rsidRPr="00E703AE" w:rsidRDefault="001E0018" w:rsidP="00475E02">
            <w:pPr>
              <w:tabs>
                <w:tab w:val="left" w:pos="142"/>
              </w:tabs>
              <w:overflowPunct w:val="0"/>
              <w:autoSpaceDE w:val="0"/>
              <w:autoSpaceDN w:val="0"/>
              <w:adjustRightInd w:val="0"/>
              <w:rPr>
                <w:b/>
              </w:rPr>
            </w:pPr>
          </w:p>
        </w:tc>
        <w:tc>
          <w:tcPr>
            <w:tcW w:w="2745" w:type="dxa"/>
            <w:tcBorders>
              <w:top w:val="single" w:sz="12" w:space="0" w:color="auto"/>
              <w:left w:val="single" w:sz="12" w:space="0" w:color="auto"/>
              <w:bottom w:val="single" w:sz="12" w:space="0" w:color="auto"/>
              <w:right w:val="single" w:sz="12" w:space="0" w:color="auto"/>
            </w:tcBorders>
          </w:tcPr>
          <w:p w:rsidR="001E0018" w:rsidRPr="00E703AE" w:rsidRDefault="001E0018" w:rsidP="00475E02">
            <w:pPr>
              <w:tabs>
                <w:tab w:val="left" w:pos="142"/>
              </w:tabs>
              <w:overflowPunct w:val="0"/>
              <w:autoSpaceDE w:val="0"/>
              <w:autoSpaceDN w:val="0"/>
              <w:adjustRightInd w:val="0"/>
              <w:rPr>
                <w:bCs/>
              </w:rPr>
            </w:pPr>
            <w:r w:rsidRPr="00E703AE">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E703AE">
              <w:rPr>
                <w:bCs/>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927" w:type="dxa"/>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tabs>
                <w:tab w:val="left" w:pos="142"/>
              </w:tabs>
              <w:overflowPunct w:val="0"/>
              <w:autoSpaceDE w:val="0"/>
              <w:autoSpaceDN w:val="0"/>
              <w:adjustRightInd w:val="0"/>
              <w:rPr>
                <w:bCs/>
              </w:rPr>
            </w:pPr>
            <w:r w:rsidRPr="00E703AE">
              <w:rPr>
                <w:bCs/>
              </w:rPr>
              <w:lastRenderedPageBreak/>
              <w:t>Объекты инженерно-технического обеспечения, сооружения и коммуникации</w:t>
            </w:r>
          </w:p>
        </w:tc>
        <w:tc>
          <w:tcPr>
            <w:tcW w:w="3544" w:type="dxa"/>
            <w:tcBorders>
              <w:top w:val="single" w:sz="12" w:space="0" w:color="auto"/>
              <w:left w:val="single" w:sz="12" w:space="0" w:color="auto"/>
              <w:bottom w:val="single" w:sz="12" w:space="0" w:color="auto"/>
              <w:right w:val="single" w:sz="12" w:space="0" w:color="auto"/>
            </w:tcBorders>
            <w:shd w:val="clear" w:color="auto" w:fill="auto"/>
          </w:tcPr>
          <w:p w:rsidR="001E0018" w:rsidRDefault="001E0018" w:rsidP="00475E02">
            <w:pPr>
              <w:widowControl w:val="0"/>
              <w:tabs>
                <w:tab w:val="left" w:pos="142"/>
              </w:tabs>
              <w:autoSpaceDE w:val="0"/>
              <w:autoSpaceDN w:val="0"/>
              <w:adjustRightInd w:val="0"/>
            </w:pPr>
            <w:r w:rsidRPr="00E703AE">
              <w:t>Минимальный размер земельного участка – 0,01 га.</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E703AE" w:rsidRDefault="001E0018" w:rsidP="00475E02">
            <w:pPr>
              <w:widowControl w:val="0"/>
              <w:tabs>
                <w:tab w:val="left" w:pos="142"/>
              </w:tabs>
              <w:autoSpaceDE w:val="0"/>
              <w:autoSpaceDN w:val="0"/>
              <w:adjustRightInd w:val="0"/>
            </w:pPr>
          </w:p>
          <w:p w:rsidR="001E0018" w:rsidRPr="00E703AE" w:rsidRDefault="001E0018" w:rsidP="00475E02">
            <w:pPr>
              <w:tabs>
                <w:tab w:val="left" w:pos="142"/>
              </w:tabs>
              <w:overflowPunct w:val="0"/>
              <w:autoSpaceDE w:val="0"/>
              <w:autoSpaceDN w:val="0"/>
              <w:adjustRightInd w:val="0"/>
            </w:pPr>
          </w:p>
        </w:tc>
        <w:tc>
          <w:tcPr>
            <w:tcW w:w="3260" w:type="dxa"/>
            <w:vMerge/>
            <w:tcBorders>
              <w:top w:val="single" w:sz="12" w:space="0" w:color="auto"/>
              <w:left w:val="single" w:sz="12" w:space="0" w:color="auto"/>
              <w:bottom w:val="single" w:sz="12" w:space="0" w:color="auto"/>
              <w:right w:val="single" w:sz="12" w:space="0" w:color="auto"/>
            </w:tcBorders>
            <w:shd w:val="clear" w:color="auto" w:fill="auto"/>
          </w:tcPr>
          <w:p w:rsidR="001E0018" w:rsidRPr="00E703AE" w:rsidRDefault="001E0018" w:rsidP="00475E02">
            <w:pPr>
              <w:widowControl w:val="0"/>
              <w:autoSpaceDE w:val="0"/>
              <w:autoSpaceDN w:val="0"/>
              <w:adjustRightInd w:val="0"/>
              <w:jc w:val="center"/>
            </w:pPr>
          </w:p>
        </w:tc>
      </w:tr>
    </w:tbl>
    <w:p w:rsidR="001E0018" w:rsidRDefault="001E0018" w:rsidP="001E0018">
      <w:pPr>
        <w:widowControl w:val="0"/>
        <w:autoSpaceDE w:val="0"/>
        <w:autoSpaceDN w:val="0"/>
        <w:adjustRightInd w:val="0"/>
        <w:spacing w:before="120" w:after="120"/>
        <w:ind w:firstLine="709"/>
        <w:rPr>
          <w:b/>
        </w:rPr>
      </w:pPr>
      <w:r>
        <w:rPr>
          <w:b/>
        </w:rPr>
        <w:lastRenderedPageBreak/>
        <w:t xml:space="preserve">3. </w:t>
      </w:r>
      <w:r w:rsidRPr="00636B25">
        <w:rPr>
          <w:b/>
        </w:rPr>
        <w:t>УСЛОВНО РАЗРЕШЁННЫЕ ВИДЫ И ПАРАМЕТРЫ ИСПОЛЬЗОВАНИЯ ЗЕМЕЛЬНЫХ УЧАСТКОВ И ОБЪЕ</w:t>
      </w:r>
      <w:r>
        <w:rPr>
          <w:b/>
        </w:rPr>
        <w:t>КТОВ КАПИТАЛЬНОГО СТРОИТЕЛЬСТВА</w:t>
      </w:r>
      <w:r w:rsidRPr="00636B25">
        <w:rPr>
          <w:b/>
        </w:rPr>
        <w:t>:</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02"/>
        <w:gridCol w:w="2862"/>
        <w:gridCol w:w="2870"/>
        <w:gridCol w:w="3460"/>
        <w:gridCol w:w="3198"/>
      </w:tblGrid>
      <w:tr w:rsidR="001E0018" w:rsidRPr="00E703AE" w:rsidTr="00475E02">
        <w:trPr>
          <w:tblHeader/>
        </w:trPr>
        <w:tc>
          <w:tcPr>
            <w:tcW w:w="8334" w:type="dxa"/>
            <w:gridSpan w:val="3"/>
          </w:tcPr>
          <w:p w:rsidR="001E0018" w:rsidRPr="00E703AE" w:rsidRDefault="001E0018" w:rsidP="00475E02">
            <w:pPr>
              <w:widowControl w:val="0"/>
              <w:autoSpaceDE w:val="0"/>
              <w:autoSpaceDN w:val="0"/>
              <w:adjustRightInd w:val="0"/>
              <w:jc w:val="center"/>
            </w:pPr>
            <w:r w:rsidRPr="00E703AE">
              <w:t>ВИДЫ РАЗРЕШЕННОГО ИСПОЛЬЗОВАНИЯ ЗЕМЕЛЬНЫХ УЧАСТКОВ И ОБЪЕКТОВ КАПИТАЛЬНОГО СТРОИТЕЛЬСТВА</w:t>
            </w:r>
          </w:p>
        </w:tc>
        <w:tc>
          <w:tcPr>
            <w:tcW w:w="3460" w:type="dxa"/>
            <w:vMerge w:val="restart"/>
            <w:shd w:val="clear" w:color="auto" w:fill="auto"/>
          </w:tcPr>
          <w:p w:rsidR="001E0018" w:rsidRPr="00E703AE" w:rsidRDefault="001E0018" w:rsidP="00475E02">
            <w:pPr>
              <w:widowControl w:val="0"/>
              <w:autoSpaceDE w:val="0"/>
              <w:autoSpaceDN w:val="0"/>
              <w:adjustRightInd w:val="0"/>
              <w:jc w:val="center"/>
            </w:pPr>
            <w:r w:rsidRPr="00E703AE">
              <w:t xml:space="preserve">ПАРАМЕТРЫ РАЗРЕШЕННОГО </w:t>
            </w:r>
            <w:r w:rsidRPr="00E703AE">
              <w:lastRenderedPageBreak/>
              <w:t>ИСПОЛЬЗОВАНИЯ</w:t>
            </w:r>
          </w:p>
        </w:tc>
        <w:tc>
          <w:tcPr>
            <w:tcW w:w="3198" w:type="dxa"/>
            <w:vMerge w:val="restart"/>
            <w:shd w:val="clear" w:color="auto" w:fill="auto"/>
          </w:tcPr>
          <w:p w:rsidR="001E0018" w:rsidRPr="00E703AE" w:rsidRDefault="001E0018" w:rsidP="00475E02">
            <w:pPr>
              <w:widowControl w:val="0"/>
              <w:autoSpaceDE w:val="0"/>
              <w:autoSpaceDN w:val="0"/>
              <w:adjustRightInd w:val="0"/>
              <w:jc w:val="center"/>
            </w:pPr>
            <w:r w:rsidRPr="00E703AE">
              <w:lastRenderedPageBreak/>
              <w:t xml:space="preserve">ОСОБЫЕ УСЛОВИЯ РЕАЛИЗАЦИИ </w:t>
            </w:r>
            <w:r w:rsidRPr="00E703AE">
              <w:lastRenderedPageBreak/>
              <w:t>РЕГЛАМЕНТА</w:t>
            </w:r>
          </w:p>
        </w:tc>
      </w:tr>
      <w:tr w:rsidR="001E0018" w:rsidRPr="00E703AE" w:rsidTr="00475E02">
        <w:trPr>
          <w:tblHeader/>
        </w:trPr>
        <w:tc>
          <w:tcPr>
            <w:tcW w:w="2602" w:type="dxa"/>
          </w:tcPr>
          <w:p w:rsidR="001E0018" w:rsidRPr="00E703AE" w:rsidRDefault="001E0018" w:rsidP="00475E02">
            <w:pPr>
              <w:widowControl w:val="0"/>
              <w:autoSpaceDE w:val="0"/>
              <w:autoSpaceDN w:val="0"/>
              <w:adjustRightInd w:val="0"/>
              <w:jc w:val="center"/>
            </w:pPr>
            <w:r w:rsidRPr="00E703AE">
              <w:lastRenderedPageBreak/>
              <w:t>ВИДЫ ИСПОЛЬЗОВАНИЯ</w:t>
            </w:r>
          </w:p>
          <w:p w:rsidR="001E0018" w:rsidRPr="00E703AE" w:rsidRDefault="001E0018" w:rsidP="00475E02">
            <w:pPr>
              <w:widowControl w:val="0"/>
              <w:autoSpaceDE w:val="0"/>
              <w:autoSpaceDN w:val="0"/>
              <w:adjustRightInd w:val="0"/>
              <w:jc w:val="center"/>
            </w:pPr>
            <w:r w:rsidRPr="00E703AE">
              <w:t>ЗЕМЕЛЬНОГО УЧАСТКА</w:t>
            </w:r>
          </w:p>
        </w:tc>
        <w:tc>
          <w:tcPr>
            <w:tcW w:w="2862" w:type="dxa"/>
          </w:tcPr>
          <w:p w:rsidR="001E0018" w:rsidRPr="00E703AE" w:rsidRDefault="001E0018" w:rsidP="00475E02">
            <w:pPr>
              <w:widowControl w:val="0"/>
              <w:autoSpaceDE w:val="0"/>
              <w:autoSpaceDN w:val="0"/>
              <w:adjustRightInd w:val="0"/>
              <w:jc w:val="center"/>
            </w:pPr>
            <w:r w:rsidRPr="00E703AE">
              <w:t>ОПИСАНИЕ ВИДА РАЗРЕШЕННОГО ИСПОЛЬЗОВАНИЯ ЗЕМЕЛЬНОГО УЧАСТКА</w:t>
            </w:r>
          </w:p>
        </w:tc>
        <w:tc>
          <w:tcPr>
            <w:tcW w:w="2870" w:type="dxa"/>
            <w:shd w:val="clear" w:color="auto" w:fill="auto"/>
          </w:tcPr>
          <w:p w:rsidR="001E0018" w:rsidRPr="00E703AE" w:rsidRDefault="001E0018" w:rsidP="00475E02">
            <w:pPr>
              <w:widowControl w:val="0"/>
              <w:autoSpaceDE w:val="0"/>
              <w:autoSpaceDN w:val="0"/>
              <w:adjustRightInd w:val="0"/>
              <w:jc w:val="center"/>
            </w:pPr>
            <w:r w:rsidRPr="00E703AE">
              <w:t>ОБЪЕКТЫ</w:t>
            </w:r>
          </w:p>
          <w:p w:rsidR="001E0018" w:rsidRPr="00E703AE" w:rsidRDefault="001E0018" w:rsidP="00475E02">
            <w:pPr>
              <w:widowControl w:val="0"/>
              <w:autoSpaceDE w:val="0"/>
              <w:autoSpaceDN w:val="0"/>
              <w:adjustRightInd w:val="0"/>
              <w:jc w:val="center"/>
            </w:pPr>
            <w:r w:rsidRPr="00E703AE">
              <w:t>КАПИТАЛЬНОГО СТРОИТЕЛЬСТВА И ИНЫЕ ВИДЫ</w:t>
            </w:r>
          </w:p>
          <w:p w:rsidR="001E0018" w:rsidRPr="00E703AE" w:rsidRDefault="001E0018" w:rsidP="00475E02">
            <w:pPr>
              <w:widowControl w:val="0"/>
              <w:autoSpaceDE w:val="0"/>
              <w:autoSpaceDN w:val="0"/>
              <w:adjustRightInd w:val="0"/>
              <w:jc w:val="center"/>
            </w:pPr>
            <w:r w:rsidRPr="00E703AE">
              <w:t>ОБЪЕКТОВ</w:t>
            </w:r>
          </w:p>
        </w:tc>
        <w:tc>
          <w:tcPr>
            <w:tcW w:w="3460" w:type="dxa"/>
            <w:vMerge/>
            <w:shd w:val="clear" w:color="auto" w:fill="auto"/>
          </w:tcPr>
          <w:p w:rsidR="001E0018" w:rsidRPr="00E703AE" w:rsidRDefault="001E0018" w:rsidP="00475E02">
            <w:pPr>
              <w:widowControl w:val="0"/>
              <w:autoSpaceDE w:val="0"/>
              <w:autoSpaceDN w:val="0"/>
              <w:adjustRightInd w:val="0"/>
              <w:jc w:val="center"/>
            </w:pPr>
          </w:p>
        </w:tc>
        <w:tc>
          <w:tcPr>
            <w:tcW w:w="3198"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blHeader/>
        </w:trPr>
        <w:tc>
          <w:tcPr>
            <w:tcW w:w="2602" w:type="dxa"/>
          </w:tcPr>
          <w:p w:rsidR="001E0018" w:rsidRPr="00E703AE" w:rsidRDefault="001E0018" w:rsidP="00475E02">
            <w:pPr>
              <w:widowControl w:val="0"/>
              <w:autoSpaceDE w:val="0"/>
              <w:autoSpaceDN w:val="0"/>
              <w:adjustRightInd w:val="0"/>
              <w:jc w:val="center"/>
            </w:pPr>
            <w:r w:rsidRPr="00E703AE">
              <w:lastRenderedPageBreak/>
              <w:t>1</w:t>
            </w:r>
          </w:p>
        </w:tc>
        <w:tc>
          <w:tcPr>
            <w:tcW w:w="2862" w:type="dxa"/>
          </w:tcPr>
          <w:p w:rsidR="001E0018" w:rsidRPr="00E703AE" w:rsidRDefault="001E0018" w:rsidP="00475E02">
            <w:pPr>
              <w:widowControl w:val="0"/>
              <w:autoSpaceDE w:val="0"/>
              <w:autoSpaceDN w:val="0"/>
              <w:adjustRightInd w:val="0"/>
              <w:jc w:val="center"/>
            </w:pPr>
            <w:r w:rsidRPr="00E703AE">
              <w:t>2</w:t>
            </w:r>
          </w:p>
        </w:tc>
        <w:tc>
          <w:tcPr>
            <w:tcW w:w="2870" w:type="dxa"/>
            <w:shd w:val="clear" w:color="auto" w:fill="auto"/>
          </w:tcPr>
          <w:p w:rsidR="001E0018" w:rsidRPr="00E703AE" w:rsidRDefault="001E0018" w:rsidP="00475E02">
            <w:pPr>
              <w:widowControl w:val="0"/>
              <w:autoSpaceDE w:val="0"/>
              <w:autoSpaceDN w:val="0"/>
              <w:adjustRightInd w:val="0"/>
              <w:jc w:val="center"/>
            </w:pPr>
            <w:r w:rsidRPr="00E703AE">
              <w:t>3</w:t>
            </w:r>
          </w:p>
        </w:tc>
        <w:tc>
          <w:tcPr>
            <w:tcW w:w="3460" w:type="dxa"/>
            <w:shd w:val="clear" w:color="auto" w:fill="auto"/>
          </w:tcPr>
          <w:p w:rsidR="001E0018" w:rsidRPr="00E703AE" w:rsidRDefault="001E0018" w:rsidP="00475E02">
            <w:pPr>
              <w:widowControl w:val="0"/>
              <w:autoSpaceDE w:val="0"/>
              <w:autoSpaceDN w:val="0"/>
              <w:adjustRightInd w:val="0"/>
              <w:jc w:val="center"/>
            </w:pPr>
            <w:r w:rsidRPr="00E703AE">
              <w:t>4</w:t>
            </w:r>
          </w:p>
        </w:tc>
        <w:tc>
          <w:tcPr>
            <w:tcW w:w="3198" w:type="dxa"/>
            <w:shd w:val="clear" w:color="auto" w:fill="auto"/>
          </w:tcPr>
          <w:p w:rsidR="001E0018" w:rsidRPr="00E703AE" w:rsidRDefault="001E0018" w:rsidP="00475E02">
            <w:pPr>
              <w:widowControl w:val="0"/>
              <w:autoSpaceDE w:val="0"/>
              <w:autoSpaceDN w:val="0"/>
              <w:adjustRightInd w:val="0"/>
              <w:jc w:val="center"/>
            </w:pPr>
            <w:r w:rsidRPr="00E703AE">
              <w:t>5</w:t>
            </w:r>
          </w:p>
        </w:tc>
      </w:tr>
      <w:tr w:rsidR="001E0018" w:rsidRPr="00E703AE" w:rsidTr="00475E02">
        <w:trPr>
          <w:trHeight w:val="245"/>
        </w:trPr>
        <w:tc>
          <w:tcPr>
            <w:tcW w:w="2602" w:type="dxa"/>
          </w:tcPr>
          <w:p w:rsidR="001E0018" w:rsidRPr="00E703AE" w:rsidRDefault="001E0018" w:rsidP="00475E02">
            <w:pPr>
              <w:widowControl w:val="0"/>
              <w:tabs>
                <w:tab w:val="left" w:pos="142"/>
              </w:tabs>
              <w:autoSpaceDE w:val="0"/>
            </w:pPr>
            <w:r w:rsidRPr="00E703AE">
              <w:t>Магазины 4.4.</w:t>
            </w:r>
          </w:p>
        </w:tc>
        <w:tc>
          <w:tcPr>
            <w:tcW w:w="2862" w:type="dxa"/>
          </w:tcPr>
          <w:p w:rsidR="001E0018" w:rsidRPr="00E703AE" w:rsidRDefault="001E0018" w:rsidP="00475E02">
            <w:pPr>
              <w:widowControl w:val="0"/>
              <w:tabs>
                <w:tab w:val="left" w:pos="142"/>
              </w:tabs>
              <w:autoSpaceDE w:val="0"/>
            </w:pPr>
            <w:r w:rsidRPr="00E703AE">
              <w:t>Размещение объектов капитального строительства, предназначенных для продажи товаров, торговая площадь которых составляет до 5000 кв. м</w:t>
            </w:r>
          </w:p>
        </w:tc>
        <w:tc>
          <w:tcPr>
            <w:tcW w:w="2870" w:type="dxa"/>
            <w:shd w:val="clear" w:color="auto" w:fill="auto"/>
          </w:tcPr>
          <w:p w:rsidR="001E0018" w:rsidRPr="00E703AE" w:rsidRDefault="001E0018" w:rsidP="00475E02">
            <w:pPr>
              <w:tabs>
                <w:tab w:val="left" w:pos="142"/>
              </w:tabs>
              <w:overflowPunct w:val="0"/>
              <w:autoSpaceDE w:val="0"/>
              <w:autoSpaceDN w:val="0"/>
              <w:adjustRightInd w:val="0"/>
            </w:pPr>
            <w:r w:rsidRPr="00E703AE">
              <w:t>Объекты торгового назначения</w:t>
            </w:r>
          </w:p>
        </w:tc>
        <w:tc>
          <w:tcPr>
            <w:tcW w:w="3460" w:type="dxa"/>
            <w:vMerge w:val="restart"/>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Максимальный размер земельного участка – 200 кв.м., минимальный 100 кв.м.</w:t>
            </w:r>
          </w:p>
          <w:p w:rsidR="001E0018" w:rsidRPr="00E703AE" w:rsidRDefault="001E0018" w:rsidP="00475E02">
            <w:pPr>
              <w:ind w:right="-172"/>
            </w:pPr>
            <w:r w:rsidRPr="00E703AE">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E703AE" w:rsidRDefault="001E0018" w:rsidP="00475E02">
            <w:pPr>
              <w:tabs>
                <w:tab w:val="left" w:pos="142"/>
              </w:tabs>
            </w:pPr>
            <w:r w:rsidRPr="00E703AE">
              <w:t>Предельная высота зданий - 12 м.</w:t>
            </w:r>
          </w:p>
          <w:p w:rsidR="001E0018" w:rsidRPr="00E703AE" w:rsidRDefault="001E0018" w:rsidP="00475E02">
            <w:pPr>
              <w:widowControl w:val="0"/>
              <w:tabs>
                <w:tab w:val="left" w:pos="142"/>
              </w:tabs>
              <w:autoSpaceDE w:val="0"/>
              <w:rPr>
                <w:b/>
              </w:rPr>
            </w:pPr>
            <w:r w:rsidRPr="00E703AE">
              <w:t>Максимальный процент застройки – 80%.</w:t>
            </w:r>
          </w:p>
          <w:p w:rsidR="001E0018" w:rsidRPr="00E703AE" w:rsidRDefault="001E0018" w:rsidP="00475E02">
            <w:pPr>
              <w:overflowPunct w:val="0"/>
              <w:autoSpaceDE w:val="0"/>
              <w:autoSpaceDN w:val="0"/>
              <w:adjustRightInd w:val="0"/>
            </w:pPr>
            <w:r w:rsidRPr="00E703AE">
              <w:t>На территории земельного участка должны предусматриваться:</w:t>
            </w:r>
          </w:p>
          <w:p w:rsidR="001E0018" w:rsidRPr="00E703AE" w:rsidRDefault="001E0018" w:rsidP="00475E02">
            <w:pPr>
              <w:overflowPunct w:val="0"/>
              <w:autoSpaceDE w:val="0"/>
              <w:autoSpaceDN w:val="0"/>
              <w:adjustRightInd w:val="0"/>
              <w:rPr>
                <w:i/>
              </w:rPr>
            </w:pPr>
            <w:r w:rsidRPr="00E703AE">
              <w:rPr>
                <w:i/>
              </w:rPr>
              <w:t>Стоянки автомобилей:</w:t>
            </w:r>
          </w:p>
          <w:p w:rsidR="001E0018" w:rsidRPr="00E703AE" w:rsidRDefault="001E0018" w:rsidP="00475E02">
            <w:pPr>
              <w:overflowPunct w:val="0"/>
              <w:autoSpaceDE w:val="0"/>
              <w:autoSpaceDN w:val="0"/>
              <w:adjustRightInd w:val="0"/>
              <w:rPr>
                <w:i/>
              </w:rPr>
            </w:pPr>
            <w:r w:rsidRPr="00E703AE">
              <w:t xml:space="preserve">Площадь участка для стоянки одного автомобиля на автостоянках следует принимать 22,5 кв.м. </w:t>
            </w:r>
            <w:r w:rsidRPr="00E703AE">
              <w:rPr>
                <w:i/>
              </w:rPr>
              <w:t>Озеленение:</w:t>
            </w:r>
          </w:p>
          <w:p w:rsidR="001E0018" w:rsidRPr="00E703AE" w:rsidRDefault="001E0018" w:rsidP="00475E02">
            <w:pPr>
              <w:tabs>
                <w:tab w:val="left" w:pos="142"/>
              </w:tabs>
            </w:pPr>
            <w:r w:rsidRPr="00E703AE">
              <w:t xml:space="preserve">Минимальный процент озеленения земельного участка </w:t>
            </w:r>
            <w:r w:rsidRPr="00E703AE">
              <w:lastRenderedPageBreak/>
              <w:t>– 20%. Допускается компенсация озелененных территорий за границами земельного участка со стороны основной улицы, но не более чем на 50%.</w:t>
            </w:r>
          </w:p>
          <w:p w:rsidR="001E0018" w:rsidRPr="00E703AE" w:rsidRDefault="001E0018" w:rsidP="00475E02">
            <w:pPr>
              <w:overflowPunct w:val="0"/>
              <w:autoSpaceDE w:val="0"/>
              <w:autoSpaceDN w:val="0"/>
              <w:adjustRightInd w:val="0"/>
              <w:rPr>
                <w:i/>
              </w:rPr>
            </w:pPr>
            <w:r w:rsidRPr="00E703AE">
              <w:rPr>
                <w:i/>
              </w:rPr>
              <w:t>Ограждение:</w:t>
            </w:r>
          </w:p>
          <w:p w:rsidR="001E0018" w:rsidRPr="00E703AE" w:rsidRDefault="001E0018" w:rsidP="00475E02">
            <w:pPr>
              <w:overflowPunct w:val="0"/>
              <w:autoSpaceDE w:val="0"/>
              <w:autoSpaceDN w:val="0"/>
              <w:adjustRightInd w:val="0"/>
            </w:pPr>
            <w:r w:rsidRPr="00E703AE">
              <w:t>Высота ограждения (забора) не должна превышать 2 метра, высота ворот не более 2,5 метров. При сложившейся преимущественно деревянной застройке улицы ограждение должно быть выполнено из дерева, и при капитальной (кирпичной и пр.) застройке соответственно капитальный забор.</w:t>
            </w:r>
          </w:p>
          <w:p w:rsidR="001E0018" w:rsidRPr="00E703AE" w:rsidRDefault="001E0018" w:rsidP="00475E02">
            <w:pPr>
              <w:tabs>
                <w:tab w:val="left" w:pos="142"/>
              </w:tabs>
            </w:pPr>
            <w:r w:rsidRPr="00E703AE">
              <w:t>Объект(ы) капитального строительства:</w:t>
            </w:r>
          </w:p>
          <w:p w:rsidR="001E0018" w:rsidRPr="00E703AE" w:rsidRDefault="001E0018" w:rsidP="00475E02">
            <w:pPr>
              <w:tabs>
                <w:tab w:val="left" w:pos="142"/>
              </w:tabs>
            </w:pPr>
            <w:r w:rsidRPr="00E703AE">
              <w:rPr>
                <w:i/>
              </w:rPr>
              <w:t>Линии регулирования застройки:</w:t>
            </w:r>
          </w:p>
          <w:p w:rsidR="001E0018" w:rsidRPr="00E703AE" w:rsidRDefault="001E0018" w:rsidP="00475E02">
            <w:pPr>
              <w:widowControl w:val="0"/>
              <w:tabs>
                <w:tab w:val="left" w:pos="142"/>
              </w:tabs>
              <w:autoSpaceDE w:val="0"/>
              <w:autoSpaceDN w:val="0"/>
              <w:adjustRightInd w:val="0"/>
              <w:rPr>
                <w:i/>
              </w:rPr>
            </w:pPr>
            <w:r w:rsidRPr="00E703AE">
              <w:t xml:space="preserve">Минимальный отступ от границ земельного участка в целях определения места допустимого размещения </w:t>
            </w:r>
            <w:r w:rsidRPr="00E703AE">
              <w:lastRenderedPageBreak/>
              <w:t>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1E0018" w:rsidRPr="00E703AE" w:rsidRDefault="001E0018" w:rsidP="00475E02">
            <w:pPr>
              <w:tabs>
                <w:tab w:val="left" w:pos="142"/>
              </w:tabs>
              <w:rPr>
                <w:snapToGrid w:val="0"/>
              </w:rPr>
            </w:pPr>
          </w:p>
        </w:tc>
        <w:tc>
          <w:tcPr>
            <w:tcW w:w="3198" w:type="dxa"/>
            <w:vMerge w:val="restart"/>
            <w:shd w:val="clear" w:color="auto" w:fill="auto"/>
          </w:tcPr>
          <w:p w:rsidR="001E0018" w:rsidRPr="00E703AE" w:rsidRDefault="001E0018" w:rsidP="00475E02">
            <w:r w:rsidRPr="00E703AE">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r w:rsidR="001E0018" w:rsidRPr="00E703AE" w:rsidTr="00475E02">
        <w:trPr>
          <w:trHeight w:val="245"/>
        </w:trPr>
        <w:tc>
          <w:tcPr>
            <w:tcW w:w="2602" w:type="dxa"/>
          </w:tcPr>
          <w:p w:rsidR="001E0018" w:rsidRPr="00E703AE" w:rsidRDefault="001E0018" w:rsidP="00475E02">
            <w:pPr>
              <w:widowControl w:val="0"/>
              <w:tabs>
                <w:tab w:val="left" w:pos="142"/>
              </w:tabs>
              <w:autoSpaceDE w:val="0"/>
            </w:pPr>
            <w:r w:rsidRPr="00E703AE">
              <w:t>Общественное питание 4.6.</w:t>
            </w:r>
          </w:p>
        </w:tc>
        <w:tc>
          <w:tcPr>
            <w:tcW w:w="2862" w:type="dxa"/>
          </w:tcPr>
          <w:p w:rsidR="001E0018" w:rsidRPr="00E703AE" w:rsidRDefault="001E0018" w:rsidP="00475E02">
            <w:pPr>
              <w:widowControl w:val="0"/>
              <w:tabs>
                <w:tab w:val="left" w:pos="142"/>
              </w:tabs>
              <w:autoSpaceDE w:val="0"/>
              <w:rPr>
                <w:rFonts w:eastAsia="Calibri"/>
                <w:lang w:eastAsia="en-US"/>
              </w:rPr>
            </w:pPr>
            <w:r w:rsidRPr="00E703A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0" w:type="dxa"/>
            <w:shd w:val="clear" w:color="auto" w:fill="auto"/>
          </w:tcPr>
          <w:p w:rsidR="001E0018" w:rsidRPr="00E703AE" w:rsidRDefault="001E0018" w:rsidP="00475E02">
            <w:pPr>
              <w:tabs>
                <w:tab w:val="left" w:pos="142"/>
              </w:tabs>
              <w:overflowPunct w:val="0"/>
              <w:autoSpaceDE w:val="0"/>
              <w:autoSpaceDN w:val="0"/>
              <w:adjustRightInd w:val="0"/>
            </w:pPr>
            <w:r w:rsidRPr="00E703AE">
              <w:rPr>
                <w:rFonts w:eastAsia="Calibri"/>
                <w:lang w:eastAsia="en-US"/>
              </w:rPr>
              <w:t>Объекты общественного питания</w:t>
            </w:r>
          </w:p>
          <w:p w:rsidR="001E0018" w:rsidRPr="00E703AE" w:rsidRDefault="001E0018" w:rsidP="00475E02">
            <w:pPr>
              <w:tabs>
                <w:tab w:val="left" w:pos="142"/>
              </w:tabs>
              <w:overflowPunct w:val="0"/>
              <w:autoSpaceDE w:val="0"/>
              <w:autoSpaceDN w:val="0"/>
              <w:adjustRightInd w:val="0"/>
            </w:pPr>
          </w:p>
        </w:tc>
        <w:tc>
          <w:tcPr>
            <w:tcW w:w="3460" w:type="dxa"/>
            <w:vMerge/>
            <w:shd w:val="clear" w:color="auto" w:fill="auto"/>
          </w:tcPr>
          <w:p w:rsidR="001E0018" w:rsidRPr="00E703AE" w:rsidRDefault="001E0018" w:rsidP="00475E02">
            <w:pPr>
              <w:widowControl w:val="0"/>
              <w:tabs>
                <w:tab w:val="left" w:pos="142"/>
              </w:tabs>
              <w:autoSpaceDE w:val="0"/>
              <w:snapToGrid w:val="0"/>
              <w:jc w:val="center"/>
            </w:pPr>
          </w:p>
        </w:tc>
        <w:tc>
          <w:tcPr>
            <w:tcW w:w="3198"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rPr>
        <w:tc>
          <w:tcPr>
            <w:tcW w:w="2602" w:type="dxa"/>
          </w:tcPr>
          <w:p w:rsidR="001E0018" w:rsidRPr="00E703AE" w:rsidRDefault="001E0018" w:rsidP="00475E02">
            <w:pPr>
              <w:widowControl w:val="0"/>
              <w:tabs>
                <w:tab w:val="left" w:pos="142"/>
              </w:tabs>
              <w:autoSpaceDE w:val="0"/>
            </w:pPr>
            <w:r w:rsidRPr="00E703AE">
              <w:t>Бытовое обслуживание 3.3.</w:t>
            </w:r>
          </w:p>
          <w:p w:rsidR="001E0018" w:rsidRPr="00E703AE" w:rsidRDefault="001E0018" w:rsidP="00475E02">
            <w:pPr>
              <w:tabs>
                <w:tab w:val="left" w:pos="142"/>
              </w:tabs>
              <w:overflowPunct w:val="0"/>
              <w:autoSpaceDE w:val="0"/>
              <w:autoSpaceDN w:val="0"/>
              <w:adjustRightInd w:val="0"/>
            </w:pPr>
          </w:p>
        </w:tc>
        <w:tc>
          <w:tcPr>
            <w:tcW w:w="2862" w:type="dxa"/>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70" w:type="dxa"/>
            <w:shd w:val="clear" w:color="auto" w:fill="auto"/>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rPr>
                <w:rFonts w:eastAsia="Calibri"/>
                <w:lang w:eastAsia="en-US"/>
              </w:rPr>
              <w:t>Объекты бытового обслуживания</w:t>
            </w:r>
            <w:r>
              <w:rPr>
                <w:rFonts w:eastAsia="Calibri"/>
                <w:lang w:eastAsia="en-US"/>
              </w:rPr>
              <w:t>. Общественные туалеты</w:t>
            </w:r>
          </w:p>
        </w:tc>
        <w:tc>
          <w:tcPr>
            <w:tcW w:w="3460" w:type="dxa"/>
            <w:vMerge/>
            <w:shd w:val="clear" w:color="auto" w:fill="auto"/>
          </w:tcPr>
          <w:p w:rsidR="001E0018" w:rsidRPr="00E703AE" w:rsidRDefault="001E0018" w:rsidP="00475E02">
            <w:pPr>
              <w:widowControl w:val="0"/>
              <w:tabs>
                <w:tab w:val="left" w:pos="142"/>
              </w:tabs>
              <w:autoSpaceDE w:val="0"/>
              <w:snapToGrid w:val="0"/>
              <w:jc w:val="center"/>
            </w:pPr>
          </w:p>
        </w:tc>
        <w:tc>
          <w:tcPr>
            <w:tcW w:w="3198" w:type="dxa"/>
            <w:vMerge/>
            <w:shd w:val="clear" w:color="auto" w:fill="auto"/>
          </w:tcPr>
          <w:p w:rsidR="001E0018" w:rsidRPr="00E703AE" w:rsidRDefault="001E0018" w:rsidP="00475E02">
            <w:pPr>
              <w:widowControl w:val="0"/>
              <w:autoSpaceDE w:val="0"/>
              <w:autoSpaceDN w:val="0"/>
              <w:adjustRightInd w:val="0"/>
              <w:jc w:val="center"/>
            </w:pPr>
          </w:p>
        </w:tc>
      </w:tr>
      <w:tr w:rsidR="001E0018" w:rsidRPr="00E703AE" w:rsidTr="00475E02">
        <w:trPr>
          <w:trHeight w:val="245"/>
        </w:trPr>
        <w:tc>
          <w:tcPr>
            <w:tcW w:w="2602" w:type="dxa"/>
          </w:tcPr>
          <w:p w:rsidR="001E0018" w:rsidRPr="00E703AE" w:rsidRDefault="001E0018" w:rsidP="00475E02">
            <w:pPr>
              <w:tabs>
                <w:tab w:val="left" w:pos="142"/>
              </w:tabs>
              <w:overflowPunct w:val="0"/>
              <w:autoSpaceDE w:val="0"/>
              <w:autoSpaceDN w:val="0"/>
              <w:adjustRightInd w:val="0"/>
              <w:ind w:right="-142"/>
            </w:pPr>
            <w:r w:rsidRPr="00E703AE">
              <w:lastRenderedPageBreak/>
              <w:t>Амбулаторно-</w:t>
            </w:r>
          </w:p>
          <w:p w:rsidR="001E0018" w:rsidRPr="00E703AE" w:rsidRDefault="001E0018" w:rsidP="00475E02">
            <w:pPr>
              <w:tabs>
                <w:tab w:val="left" w:pos="142"/>
              </w:tabs>
              <w:overflowPunct w:val="0"/>
              <w:autoSpaceDE w:val="0"/>
              <w:autoSpaceDN w:val="0"/>
              <w:adjustRightInd w:val="0"/>
              <w:ind w:right="-142"/>
              <w:rPr>
                <w:rFonts w:eastAsia="Calibri"/>
                <w:lang w:eastAsia="en-US"/>
              </w:rPr>
            </w:pPr>
            <w:r w:rsidRPr="00E703AE">
              <w:t>поликлиническое обслуживание 3.4.1.</w:t>
            </w:r>
          </w:p>
        </w:tc>
        <w:tc>
          <w:tcPr>
            <w:tcW w:w="2862" w:type="dxa"/>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rPr>
                <w:rFonts w:eastAsia="Calibri"/>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870" w:type="dxa"/>
            <w:shd w:val="clear" w:color="auto" w:fill="auto"/>
          </w:tcPr>
          <w:p w:rsidR="001E0018" w:rsidRPr="00E703AE" w:rsidRDefault="001E0018" w:rsidP="00475E02">
            <w:pPr>
              <w:tabs>
                <w:tab w:val="left" w:pos="142"/>
              </w:tabs>
              <w:overflowPunct w:val="0"/>
              <w:autoSpaceDE w:val="0"/>
              <w:autoSpaceDN w:val="0"/>
              <w:adjustRightInd w:val="0"/>
              <w:rPr>
                <w:rFonts w:eastAsia="Calibri"/>
                <w:lang w:eastAsia="en-US"/>
              </w:rPr>
            </w:pPr>
            <w:r w:rsidRPr="00E703AE">
              <w:rPr>
                <w:rFonts w:eastAsia="Calibri"/>
                <w:lang w:eastAsia="en-US"/>
              </w:rPr>
              <w:t>Фельдшерские пункты. Пункты оказания первой медицинской помощи</w:t>
            </w:r>
          </w:p>
        </w:tc>
        <w:tc>
          <w:tcPr>
            <w:tcW w:w="3460" w:type="dxa"/>
            <w:vMerge w:val="restart"/>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Максимальный размер земельного участка – 200 кв.м., минимальный 100 кв.м.</w:t>
            </w:r>
          </w:p>
          <w:p w:rsidR="001E0018" w:rsidRDefault="001E0018" w:rsidP="00475E02">
            <w:pPr>
              <w:widowControl w:val="0"/>
              <w:autoSpaceDE w:val="0"/>
              <w:autoSpaceDN w:val="0"/>
              <w:adjustRightInd w:val="0"/>
              <w:rPr>
                <w:sz w:val="22"/>
                <w:szCs w:val="22"/>
              </w:rPr>
            </w:pPr>
            <w:r w:rsidRPr="00FD4B10">
              <w:rPr>
                <w:sz w:val="22"/>
                <w:szCs w:val="22"/>
              </w:rPr>
              <w:t xml:space="preserve"> Отступ от красных линий – не менее 5 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E703AE" w:rsidRDefault="001E0018" w:rsidP="00475E02">
            <w:pPr>
              <w:tabs>
                <w:tab w:val="left" w:pos="142"/>
              </w:tabs>
            </w:pPr>
            <w:r w:rsidRPr="00E703AE">
              <w:t>Предельная высота зданий - 12 м.</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FD4B10" w:rsidRDefault="001E0018" w:rsidP="00475E02">
            <w:pPr>
              <w:widowControl w:val="0"/>
              <w:autoSpaceDE w:val="0"/>
              <w:autoSpaceDN w:val="0"/>
              <w:adjustRightInd w:val="0"/>
              <w:rPr>
                <w:sz w:val="22"/>
                <w:szCs w:val="22"/>
              </w:rPr>
            </w:pPr>
            <w:r w:rsidRPr="00FD4B10">
              <w:rPr>
                <w:sz w:val="22"/>
                <w:szCs w:val="22"/>
              </w:rPr>
              <w:t>Расстояние от площадок до окон не менее - 10м.</w:t>
            </w:r>
          </w:p>
          <w:p w:rsidR="001E0018" w:rsidRPr="00E703AE" w:rsidRDefault="001E0018" w:rsidP="00475E02">
            <w:pPr>
              <w:tabs>
                <w:tab w:val="left" w:pos="142"/>
              </w:tabs>
              <w:overflowPunct w:val="0"/>
              <w:autoSpaceDE w:val="0"/>
              <w:autoSpaceDN w:val="0"/>
              <w:adjustRightInd w:val="0"/>
            </w:pPr>
            <w:r w:rsidRPr="00FD4B10">
              <w:rPr>
                <w:sz w:val="22"/>
                <w:szCs w:val="22"/>
              </w:rPr>
              <w:t>Расчет производить от вида объекта, его вместимости в соответствии со строительными нормами и правилами</w:t>
            </w:r>
          </w:p>
        </w:tc>
        <w:tc>
          <w:tcPr>
            <w:tcW w:w="3198" w:type="dxa"/>
            <w:vMerge w:val="restart"/>
            <w:shd w:val="clear" w:color="auto" w:fill="auto"/>
          </w:tcPr>
          <w:p w:rsidR="001E0018" w:rsidRPr="00E703AE" w:rsidRDefault="001E0018" w:rsidP="00475E02">
            <w:r w:rsidRPr="00E703AE">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E703AE">
              <w:t xml:space="preserve"> настоящих Правил.</w:t>
            </w:r>
          </w:p>
          <w:p w:rsidR="001E0018" w:rsidRPr="00E703AE" w:rsidRDefault="001E0018" w:rsidP="00475E02">
            <w:pPr>
              <w:widowControl w:val="0"/>
              <w:autoSpaceDE w:val="0"/>
              <w:autoSpaceDN w:val="0"/>
              <w:adjustRightInd w:val="0"/>
            </w:pPr>
          </w:p>
        </w:tc>
      </w:tr>
      <w:tr w:rsidR="001E0018" w:rsidRPr="00E703AE" w:rsidTr="00475E02">
        <w:trPr>
          <w:trHeight w:val="245"/>
        </w:trPr>
        <w:tc>
          <w:tcPr>
            <w:tcW w:w="2602" w:type="dxa"/>
          </w:tcPr>
          <w:p w:rsidR="001E0018" w:rsidRPr="00E703AE" w:rsidRDefault="001E0018" w:rsidP="00475E02">
            <w:pPr>
              <w:tabs>
                <w:tab w:val="left" w:pos="142"/>
              </w:tabs>
              <w:overflowPunct w:val="0"/>
              <w:autoSpaceDE w:val="0"/>
              <w:autoSpaceDN w:val="0"/>
              <w:adjustRightInd w:val="0"/>
              <w:ind w:right="-142"/>
            </w:pPr>
            <w:r w:rsidRPr="00AE0B3E">
              <w:t>Общественное управление</w:t>
            </w:r>
            <w:r>
              <w:t xml:space="preserve"> 3.8.</w:t>
            </w:r>
          </w:p>
        </w:tc>
        <w:tc>
          <w:tcPr>
            <w:tcW w:w="2862" w:type="dxa"/>
          </w:tcPr>
          <w:p w:rsidR="001E0018" w:rsidRPr="00AF6745" w:rsidRDefault="001E0018" w:rsidP="00475E02">
            <w:pPr>
              <w:widowControl w:val="0"/>
              <w:autoSpaceDE w:val="0"/>
              <w:autoSpaceDN w:val="0"/>
              <w:adjustRightInd w:val="0"/>
              <w:jc w:val="both"/>
              <w:rPr>
                <w:rFonts w:eastAsia="Calibri"/>
                <w:lang w:eastAsia="en-US"/>
              </w:rPr>
            </w:pPr>
            <w:r w:rsidRPr="00AF6745">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p w:rsidR="001E0018" w:rsidRPr="00E703AE" w:rsidRDefault="001E0018" w:rsidP="00475E02">
            <w:pPr>
              <w:tabs>
                <w:tab w:val="left" w:pos="142"/>
              </w:tabs>
              <w:overflowPunct w:val="0"/>
              <w:autoSpaceDE w:val="0"/>
              <w:autoSpaceDN w:val="0"/>
              <w:adjustRightInd w:val="0"/>
              <w:rPr>
                <w:rFonts w:eastAsia="Calibri"/>
                <w:lang w:eastAsia="en-US"/>
              </w:rPr>
            </w:pPr>
          </w:p>
        </w:tc>
        <w:tc>
          <w:tcPr>
            <w:tcW w:w="2870" w:type="dxa"/>
            <w:shd w:val="clear" w:color="auto" w:fill="auto"/>
          </w:tcPr>
          <w:p w:rsidR="001E0018" w:rsidRPr="00E703AE" w:rsidRDefault="001E0018" w:rsidP="00475E02">
            <w:pPr>
              <w:tabs>
                <w:tab w:val="left" w:pos="142"/>
              </w:tabs>
              <w:overflowPunct w:val="0"/>
              <w:autoSpaceDE w:val="0"/>
              <w:autoSpaceDN w:val="0"/>
              <w:adjustRightInd w:val="0"/>
              <w:rPr>
                <w:rFonts w:eastAsia="Calibri"/>
                <w:lang w:eastAsia="en-US"/>
              </w:rPr>
            </w:pPr>
            <w:r>
              <w:rPr>
                <w:sz w:val="22"/>
                <w:szCs w:val="22"/>
              </w:rPr>
              <w:lastRenderedPageBreak/>
              <w:t>У</w:t>
            </w:r>
            <w:r w:rsidRPr="00FD4B10">
              <w:rPr>
                <w:sz w:val="22"/>
                <w:szCs w:val="22"/>
              </w:rPr>
              <w:t>частковые пункты милиции, учреждения</w:t>
            </w:r>
            <w:r>
              <w:rPr>
                <w:sz w:val="22"/>
                <w:szCs w:val="22"/>
              </w:rPr>
              <w:t xml:space="preserve"> органов</w:t>
            </w:r>
            <w:r w:rsidRPr="00AE0B3E">
              <w:rPr>
                <w:rFonts w:ascii="Arial" w:hAnsi="Arial" w:cs="Arial"/>
                <w:sz w:val="20"/>
                <w:szCs w:val="20"/>
              </w:rPr>
              <w:t xml:space="preserve"> местного самоуправления</w:t>
            </w:r>
          </w:p>
        </w:tc>
        <w:tc>
          <w:tcPr>
            <w:tcW w:w="3460" w:type="dxa"/>
            <w:vMerge/>
            <w:shd w:val="clear" w:color="auto" w:fill="auto"/>
          </w:tcPr>
          <w:p w:rsidR="001E0018" w:rsidRPr="00E703AE" w:rsidRDefault="001E0018" w:rsidP="00475E02">
            <w:pPr>
              <w:widowControl w:val="0"/>
              <w:tabs>
                <w:tab w:val="left" w:pos="142"/>
              </w:tabs>
              <w:autoSpaceDE w:val="0"/>
              <w:autoSpaceDN w:val="0"/>
              <w:adjustRightInd w:val="0"/>
            </w:pPr>
          </w:p>
        </w:tc>
        <w:tc>
          <w:tcPr>
            <w:tcW w:w="3198" w:type="dxa"/>
            <w:vMerge/>
            <w:shd w:val="clear" w:color="auto" w:fill="auto"/>
          </w:tcPr>
          <w:p w:rsidR="001E0018" w:rsidRPr="00E703AE" w:rsidRDefault="001E0018" w:rsidP="00475E02"/>
        </w:tc>
      </w:tr>
    </w:tbl>
    <w:p w:rsidR="001E0018" w:rsidRDefault="001E0018" w:rsidP="001E0018">
      <w:pPr>
        <w:widowControl w:val="0"/>
        <w:jc w:val="center"/>
        <w:rPr>
          <w:b/>
          <w:sz w:val="28"/>
          <w:szCs w:val="28"/>
        </w:rPr>
      </w:pPr>
    </w:p>
    <w:p w:rsidR="001E0018" w:rsidRPr="006F6701" w:rsidRDefault="001E0018" w:rsidP="001E0018">
      <w:pPr>
        <w:widowControl w:val="0"/>
        <w:jc w:val="center"/>
        <w:rPr>
          <w:b/>
          <w:sz w:val="28"/>
          <w:szCs w:val="28"/>
        </w:rPr>
      </w:pPr>
      <w:r w:rsidRPr="006F6701">
        <w:rPr>
          <w:b/>
          <w:sz w:val="28"/>
          <w:szCs w:val="28"/>
        </w:rPr>
        <w:t xml:space="preserve">ЗОНЫ </w:t>
      </w:r>
      <w:r>
        <w:rPr>
          <w:b/>
          <w:sz w:val="28"/>
          <w:szCs w:val="28"/>
        </w:rPr>
        <w:t>СПЕЦИАЛЬНОГО</w:t>
      </w:r>
      <w:r w:rsidRPr="006F6701">
        <w:rPr>
          <w:b/>
          <w:sz w:val="28"/>
          <w:szCs w:val="28"/>
        </w:rPr>
        <w:t xml:space="preserve"> НАЗНАЧЕНИЯ:</w:t>
      </w:r>
    </w:p>
    <w:p w:rsidR="001E0018" w:rsidRPr="006F6701" w:rsidRDefault="001E0018" w:rsidP="001E0018">
      <w:pPr>
        <w:widowControl w:val="0"/>
        <w:rPr>
          <w:b/>
          <w:u w:val="single"/>
        </w:rPr>
      </w:pPr>
    </w:p>
    <w:p w:rsidR="001E0018" w:rsidRPr="00EF6936" w:rsidRDefault="001E0018" w:rsidP="001E0018">
      <w:pPr>
        <w:widowControl w:val="0"/>
        <w:autoSpaceDE w:val="0"/>
        <w:autoSpaceDN w:val="0"/>
        <w:adjustRightInd w:val="0"/>
        <w:jc w:val="center"/>
        <w:rPr>
          <w:b/>
          <w:u w:val="single"/>
        </w:rPr>
      </w:pPr>
      <w:r>
        <w:rPr>
          <w:b/>
          <w:u w:val="single"/>
        </w:rPr>
        <w:t xml:space="preserve">ЗОНА КЛАДБИЩ </w:t>
      </w:r>
      <w:r w:rsidRPr="00EF6936">
        <w:rPr>
          <w:b/>
          <w:u w:val="single"/>
        </w:rPr>
        <w:t>(СНЗ-1)</w:t>
      </w:r>
    </w:p>
    <w:p w:rsidR="001E0018" w:rsidRPr="00EF6936" w:rsidRDefault="001E0018" w:rsidP="001E0018">
      <w:pPr>
        <w:widowControl w:val="0"/>
        <w:autoSpaceDE w:val="0"/>
        <w:autoSpaceDN w:val="0"/>
        <w:adjustRightInd w:val="0"/>
        <w:jc w:val="center"/>
        <w:rPr>
          <w:b/>
          <w:u w:val="single"/>
        </w:rPr>
      </w:pPr>
    </w:p>
    <w:p w:rsidR="001E0018"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2778"/>
        <w:gridCol w:w="3111"/>
        <w:gridCol w:w="3268"/>
        <w:gridCol w:w="3260"/>
      </w:tblGrid>
      <w:tr w:rsidR="001E0018" w:rsidRPr="006E5B62" w:rsidTr="00475E02">
        <w:trPr>
          <w:tblHeader/>
        </w:trPr>
        <w:tc>
          <w:tcPr>
            <w:tcW w:w="8464" w:type="dxa"/>
            <w:gridSpan w:val="3"/>
          </w:tcPr>
          <w:p w:rsidR="001E0018" w:rsidRPr="006E5B62" w:rsidRDefault="001E0018" w:rsidP="00475E02">
            <w:pPr>
              <w:widowControl w:val="0"/>
              <w:autoSpaceDE w:val="0"/>
              <w:autoSpaceDN w:val="0"/>
              <w:adjustRightInd w:val="0"/>
              <w:jc w:val="center"/>
            </w:pPr>
            <w:r w:rsidRPr="006E5B62">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1E0018" w:rsidRPr="006E5B62" w:rsidRDefault="001E0018" w:rsidP="00475E02">
            <w:pPr>
              <w:widowControl w:val="0"/>
              <w:autoSpaceDE w:val="0"/>
              <w:autoSpaceDN w:val="0"/>
              <w:adjustRightInd w:val="0"/>
              <w:jc w:val="center"/>
            </w:pPr>
            <w:r w:rsidRPr="006E5B62">
              <w:t>ПАРАМЕТРЫ РАЗРЕШЕННОГО ИСПОЛЬЗОВАНИЯ</w:t>
            </w:r>
          </w:p>
        </w:tc>
        <w:tc>
          <w:tcPr>
            <w:tcW w:w="3260" w:type="dxa"/>
            <w:vMerge w:val="restart"/>
            <w:shd w:val="clear" w:color="auto" w:fill="auto"/>
          </w:tcPr>
          <w:p w:rsidR="001E0018" w:rsidRPr="006E5B62" w:rsidRDefault="001E0018" w:rsidP="00475E02">
            <w:pPr>
              <w:widowControl w:val="0"/>
              <w:autoSpaceDE w:val="0"/>
              <w:autoSpaceDN w:val="0"/>
              <w:adjustRightInd w:val="0"/>
              <w:jc w:val="center"/>
            </w:pPr>
            <w:r w:rsidRPr="006E5B62">
              <w:t>ОСОБЫЕ УСЛОВИЯ РЕАЛИЗАЦИИ РЕГЛАМЕНТА</w:t>
            </w:r>
          </w:p>
        </w:tc>
      </w:tr>
      <w:tr w:rsidR="001E0018" w:rsidRPr="006E5B62" w:rsidTr="00475E02">
        <w:trPr>
          <w:tblHeader/>
        </w:trPr>
        <w:tc>
          <w:tcPr>
            <w:tcW w:w="2575" w:type="dxa"/>
          </w:tcPr>
          <w:p w:rsidR="001E0018" w:rsidRPr="006E5B62" w:rsidRDefault="001E0018" w:rsidP="00475E02">
            <w:pPr>
              <w:widowControl w:val="0"/>
              <w:autoSpaceDE w:val="0"/>
              <w:autoSpaceDN w:val="0"/>
              <w:adjustRightInd w:val="0"/>
              <w:jc w:val="center"/>
            </w:pPr>
            <w:r w:rsidRPr="006E5B62">
              <w:t>ВИДЫ ИСПОЛЬЗОВАНИЯ</w:t>
            </w:r>
          </w:p>
          <w:p w:rsidR="001E0018" w:rsidRPr="006E5B62" w:rsidRDefault="001E0018" w:rsidP="00475E02">
            <w:pPr>
              <w:widowControl w:val="0"/>
              <w:autoSpaceDE w:val="0"/>
              <w:autoSpaceDN w:val="0"/>
              <w:adjustRightInd w:val="0"/>
              <w:jc w:val="center"/>
            </w:pPr>
            <w:r w:rsidRPr="006E5B62">
              <w:t>ЗЕМЕЛЬНОГО УЧАСТКА</w:t>
            </w:r>
          </w:p>
        </w:tc>
        <w:tc>
          <w:tcPr>
            <w:tcW w:w="2778" w:type="dxa"/>
          </w:tcPr>
          <w:p w:rsidR="001E0018" w:rsidRPr="006E5B62" w:rsidRDefault="001E0018" w:rsidP="00475E02">
            <w:pPr>
              <w:widowControl w:val="0"/>
              <w:autoSpaceDE w:val="0"/>
              <w:autoSpaceDN w:val="0"/>
              <w:adjustRightInd w:val="0"/>
              <w:jc w:val="center"/>
            </w:pPr>
            <w:r w:rsidRPr="006E5B62">
              <w:t>ОПИСАНИЕ ВИДА РАЗРЕШЕННОГО ИСПОЛЬЗОВАНИЯ ЗЕМЕЛЬНОГО УЧАСТКА</w:t>
            </w:r>
          </w:p>
        </w:tc>
        <w:tc>
          <w:tcPr>
            <w:tcW w:w="3111" w:type="dxa"/>
            <w:shd w:val="clear" w:color="auto" w:fill="auto"/>
          </w:tcPr>
          <w:p w:rsidR="001E0018" w:rsidRPr="006E5B62" w:rsidRDefault="001E0018" w:rsidP="00475E02">
            <w:pPr>
              <w:widowControl w:val="0"/>
              <w:autoSpaceDE w:val="0"/>
              <w:autoSpaceDN w:val="0"/>
              <w:adjustRightInd w:val="0"/>
              <w:jc w:val="center"/>
            </w:pPr>
            <w:r w:rsidRPr="006E5B62">
              <w:t>ОБЪЕКТЫ</w:t>
            </w:r>
          </w:p>
          <w:p w:rsidR="001E0018" w:rsidRPr="006E5B62" w:rsidRDefault="001E0018" w:rsidP="00475E02">
            <w:pPr>
              <w:widowControl w:val="0"/>
              <w:autoSpaceDE w:val="0"/>
              <w:autoSpaceDN w:val="0"/>
              <w:adjustRightInd w:val="0"/>
              <w:jc w:val="center"/>
            </w:pPr>
            <w:r w:rsidRPr="006E5B62">
              <w:t>КАПИТАЛЬНОГО СТРОИТЕЛЬСТВА И ИНЫЕ ВИДЫ</w:t>
            </w:r>
          </w:p>
          <w:p w:rsidR="001E0018" w:rsidRPr="006E5B62" w:rsidRDefault="001E0018" w:rsidP="00475E02">
            <w:pPr>
              <w:widowControl w:val="0"/>
              <w:autoSpaceDE w:val="0"/>
              <w:autoSpaceDN w:val="0"/>
              <w:adjustRightInd w:val="0"/>
              <w:jc w:val="center"/>
            </w:pPr>
            <w:r w:rsidRPr="006E5B62">
              <w:t>ОБЪЕКТОВ</w:t>
            </w:r>
          </w:p>
        </w:tc>
        <w:tc>
          <w:tcPr>
            <w:tcW w:w="3268" w:type="dxa"/>
            <w:vMerge/>
            <w:shd w:val="clear" w:color="auto" w:fill="auto"/>
          </w:tcPr>
          <w:p w:rsidR="001E0018" w:rsidRPr="006E5B62" w:rsidRDefault="001E0018" w:rsidP="00475E02">
            <w:pPr>
              <w:widowControl w:val="0"/>
              <w:autoSpaceDE w:val="0"/>
              <w:autoSpaceDN w:val="0"/>
              <w:adjustRightInd w:val="0"/>
              <w:jc w:val="center"/>
            </w:pPr>
          </w:p>
        </w:tc>
        <w:tc>
          <w:tcPr>
            <w:tcW w:w="3260" w:type="dxa"/>
            <w:vMerge/>
            <w:shd w:val="clear" w:color="auto" w:fill="auto"/>
          </w:tcPr>
          <w:p w:rsidR="001E0018" w:rsidRPr="006E5B62" w:rsidRDefault="001E0018" w:rsidP="00475E02">
            <w:pPr>
              <w:widowControl w:val="0"/>
              <w:autoSpaceDE w:val="0"/>
              <w:autoSpaceDN w:val="0"/>
              <w:adjustRightInd w:val="0"/>
              <w:jc w:val="center"/>
            </w:pPr>
          </w:p>
        </w:tc>
      </w:tr>
      <w:tr w:rsidR="001E0018" w:rsidRPr="006E5B62" w:rsidTr="00475E02">
        <w:trPr>
          <w:trHeight w:val="245"/>
          <w:tblHeader/>
        </w:trPr>
        <w:tc>
          <w:tcPr>
            <w:tcW w:w="2575" w:type="dxa"/>
          </w:tcPr>
          <w:p w:rsidR="001E0018" w:rsidRPr="006E5B62" w:rsidRDefault="001E0018" w:rsidP="00475E02">
            <w:pPr>
              <w:widowControl w:val="0"/>
              <w:autoSpaceDE w:val="0"/>
              <w:autoSpaceDN w:val="0"/>
              <w:adjustRightInd w:val="0"/>
              <w:jc w:val="center"/>
            </w:pPr>
            <w:r w:rsidRPr="006E5B62">
              <w:t>1</w:t>
            </w:r>
          </w:p>
        </w:tc>
        <w:tc>
          <w:tcPr>
            <w:tcW w:w="2778" w:type="dxa"/>
          </w:tcPr>
          <w:p w:rsidR="001E0018" w:rsidRPr="006E5B62" w:rsidRDefault="001E0018" w:rsidP="00475E02">
            <w:pPr>
              <w:widowControl w:val="0"/>
              <w:autoSpaceDE w:val="0"/>
              <w:autoSpaceDN w:val="0"/>
              <w:adjustRightInd w:val="0"/>
              <w:jc w:val="center"/>
            </w:pPr>
            <w:r w:rsidRPr="006E5B62">
              <w:t>2</w:t>
            </w:r>
          </w:p>
        </w:tc>
        <w:tc>
          <w:tcPr>
            <w:tcW w:w="3111" w:type="dxa"/>
            <w:shd w:val="clear" w:color="auto" w:fill="auto"/>
          </w:tcPr>
          <w:p w:rsidR="001E0018" w:rsidRPr="006E5B62" w:rsidRDefault="001E0018" w:rsidP="00475E02">
            <w:pPr>
              <w:widowControl w:val="0"/>
              <w:autoSpaceDE w:val="0"/>
              <w:autoSpaceDN w:val="0"/>
              <w:adjustRightInd w:val="0"/>
              <w:jc w:val="center"/>
            </w:pPr>
            <w:r w:rsidRPr="006E5B62">
              <w:t>3</w:t>
            </w:r>
          </w:p>
        </w:tc>
        <w:tc>
          <w:tcPr>
            <w:tcW w:w="3268" w:type="dxa"/>
            <w:shd w:val="clear" w:color="auto" w:fill="auto"/>
          </w:tcPr>
          <w:p w:rsidR="001E0018" w:rsidRPr="006E5B62" w:rsidRDefault="001E0018" w:rsidP="00475E02">
            <w:pPr>
              <w:widowControl w:val="0"/>
              <w:autoSpaceDE w:val="0"/>
              <w:autoSpaceDN w:val="0"/>
              <w:adjustRightInd w:val="0"/>
              <w:jc w:val="center"/>
            </w:pPr>
            <w:r w:rsidRPr="006E5B62">
              <w:t>4</w:t>
            </w:r>
          </w:p>
        </w:tc>
        <w:tc>
          <w:tcPr>
            <w:tcW w:w="3260" w:type="dxa"/>
            <w:shd w:val="clear" w:color="auto" w:fill="auto"/>
          </w:tcPr>
          <w:p w:rsidR="001E0018" w:rsidRPr="006E5B62" w:rsidRDefault="001E0018" w:rsidP="00475E02">
            <w:pPr>
              <w:widowControl w:val="0"/>
              <w:autoSpaceDE w:val="0"/>
              <w:autoSpaceDN w:val="0"/>
              <w:adjustRightInd w:val="0"/>
              <w:jc w:val="center"/>
            </w:pPr>
            <w:r w:rsidRPr="006E5B62">
              <w:t>5</w:t>
            </w:r>
          </w:p>
        </w:tc>
      </w:tr>
      <w:tr w:rsidR="001E0018" w:rsidRPr="006E5B62" w:rsidTr="00475E02">
        <w:trPr>
          <w:trHeight w:val="245"/>
        </w:trPr>
        <w:tc>
          <w:tcPr>
            <w:tcW w:w="2575" w:type="dxa"/>
          </w:tcPr>
          <w:p w:rsidR="001E0018" w:rsidRPr="006E5B62" w:rsidRDefault="001E0018" w:rsidP="00475E02">
            <w:pPr>
              <w:widowControl w:val="0"/>
              <w:tabs>
                <w:tab w:val="left" w:pos="142"/>
              </w:tabs>
              <w:autoSpaceDE w:val="0"/>
            </w:pPr>
            <w:r w:rsidRPr="006E5B62">
              <w:t>Ритуальная деятельность 12.1.</w:t>
            </w:r>
          </w:p>
          <w:p w:rsidR="001E0018" w:rsidRPr="006E5B62" w:rsidRDefault="001E0018" w:rsidP="00475E02">
            <w:pPr>
              <w:widowControl w:val="0"/>
              <w:tabs>
                <w:tab w:val="left" w:pos="142"/>
              </w:tabs>
              <w:autoSpaceDE w:val="0"/>
            </w:pPr>
          </w:p>
        </w:tc>
        <w:tc>
          <w:tcPr>
            <w:tcW w:w="2778" w:type="dxa"/>
          </w:tcPr>
          <w:p w:rsidR="001E0018" w:rsidRPr="006E5B62" w:rsidRDefault="001E0018" w:rsidP="00475E02">
            <w:pPr>
              <w:widowControl w:val="0"/>
              <w:tabs>
                <w:tab w:val="left" w:pos="142"/>
              </w:tabs>
              <w:autoSpaceDE w:val="0"/>
            </w:pPr>
            <w:r w:rsidRPr="006E5B62">
              <w:t>Размещение кладбищ, крематориев и мест захоронения;</w:t>
            </w:r>
          </w:p>
          <w:p w:rsidR="001E0018" w:rsidRPr="006E5B62" w:rsidRDefault="001E0018" w:rsidP="00475E02">
            <w:pPr>
              <w:widowControl w:val="0"/>
              <w:tabs>
                <w:tab w:val="left" w:pos="142"/>
              </w:tabs>
              <w:autoSpaceDE w:val="0"/>
              <w:rPr>
                <w:bCs/>
              </w:rPr>
            </w:pPr>
            <w:r w:rsidRPr="006E5B62">
              <w:t>размещение соответствующих культовых сооружений</w:t>
            </w:r>
          </w:p>
        </w:tc>
        <w:tc>
          <w:tcPr>
            <w:tcW w:w="3111" w:type="dxa"/>
            <w:shd w:val="clear" w:color="auto" w:fill="auto"/>
          </w:tcPr>
          <w:p w:rsidR="001E0018" w:rsidRPr="006E5B62" w:rsidRDefault="001E0018" w:rsidP="00475E02">
            <w:pPr>
              <w:tabs>
                <w:tab w:val="left" w:pos="142"/>
              </w:tabs>
              <w:overflowPunct w:val="0"/>
              <w:autoSpaceDE w:val="0"/>
              <w:autoSpaceDN w:val="0"/>
              <w:adjustRightInd w:val="0"/>
              <w:rPr>
                <w:rFonts w:eastAsia="Calibri"/>
                <w:shd w:val="clear" w:color="auto" w:fill="00FF00"/>
                <w:lang w:eastAsia="en-US"/>
              </w:rPr>
            </w:pPr>
            <w:r w:rsidRPr="006E5B62">
              <w:rPr>
                <w:bCs/>
              </w:rPr>
              <w:t>Открытые кладбища</w:t>
            </w:r>
          </w:p>
        </w:tc>
        <w:tc>
          <w:tcPr>
            <w:tcW w:w="3268" w:type="dxa"/>
            <w:shd w:val="clear" w:color="auto" w:fill="auto"/>
          </w:tcPr>
          <w:p w:rsidR="001E0018" w:rsidRPr="006E5B62" w:rsidRDefault="001E0018" w:rsidP="00475E02">
            <w:pPr>
              <w:widowControl w:val="0"/>
              <w:tabs>
                <w:tab w:val="left" w:pos="142"/>
              </w:tabs>
              <w:autoSpaceDE w:val="0"/>
              <w:autoSpaceDN w:val="0"/>
              <w:adjustRightInd w:val="0"/>
            </w:pPr>
            <w:r w:rsidRPr="006E5B62">
              <w:t>Минимальный размер земельного участка –1,0 га.</w:t>
            </w:r>
          </w:p>
          <w:p w:rsidR="001E0018" w:rsidRPr="006E5B62" w:rsidRDefault="001E0018" w:rsidP="00475E02">
            <w:pPr>
              <w:widowControl w:val="0"/>
              <w:tabs>
                <w:tab w:val="left" w:pos="142"/>
              </w:tabs>
              <w:autoSpaceDE w:val="0"/>
              <w:autoSpaceDN w:val="0"/>
              <w:adjustRightInd w:val="0"/>
              <w:rPr>
                <w:b/>
              </w:rPr>
            </w:pPr>
            <w:r w:rsidRPr="006E5B62">
              <w:t>Максимальный размер земельного участка – 40,0 га.</w:t>
            </w:r>
          </w:p>
          <w:p w:rsidR="001E0018" w:rsidRDefault="001E0018" w:rsidP="00475E02">
            <w:pPr>
              <w:tabs>
                <w:tab w:val="left" w:pos="142"/>
              </w:tabs>
            </w:pPr>
            <w:r w:rsidRPr="006E5B62">
              <w:t xml:space="preserve">Предельная высота зданий – 12 м. </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ind w:right="33"/>
              <w:rPr>
                <w:sz w:val="22"/>
                <w:szCs w:val="22"/>
              </w:rPr>
            </w:pPr>
            <w:r w:rsidRPr="00FD4B10">
              <w:rPr>
                <w:sz w:val="22"/>
                <w:szCs w:val="22"/>
              </w:rPr>
              <w:lastRenderedPageBreak/>
              <w:t>Макс</w:t>
            </w:r>
            <w:r>
              <w:rPr>
                <w:sz w:val="22"/>
                <w:szCs w:val="22"/>
              </w:rPr>
              <w:t>имальный процент застройки –  не устанавливается.</w:t>
            </w:r>
          </w:p>
          <w:p w:rsidR="001E0018" w:rsidRPr="006E5B62" w:rsidRDefault="001E0018" w:rsidP="00475E02">
            <w:pPr>
              <w:overflowPunct w:val="0"/>
              <w:autoSpaceDE w:val="0"/>
              <w:autoSpaceDN w:val="0"/>
              <w:adjustRightInd w:val="0"/>
            </w:pPr>
            <w:r w:rsidRPr="006E5B62">
              <w:t>На территории земельного участка должны предусматриваться:</w:t>
            </w:r>
          </w:p>
          <w:p w:rsidR="001E0018" w:rsidRPr="006E5B62" w:rsidRDefault="001E0018" w:rsidP="00475E02">
            <w:pPr>
              <w:overflowPunct w:val="0"/>
              <w:autoSpaceDE w:val="0"/>
              <w:autoSpaceDN w:val="0"/>
              <w:adjustRightInd w:val="0"/>
              <w:rPr>
                <w:i/>
              </w:rPr>
            </w:pPr>
            <w:r w:rsidRPr="006E5B62">
              <w:rPr>
                <w:i/>
              </w:rPr>
              <w:t>Озеленение:</w:t>
            </w:r>
          </w:p>
          <w:p w:rsidR="001E0018" w:rsidRPr="006E5B62" w:rsidRDefault="001E0018" w:rsidP="00475E02">
            <w:pPr>
              <w:widowControl w:val="0"/>
              <w:tabs>
                <w:tab w:val="left" w:pos="142"/>
              </w:tabs>
              <w:autoSpaceDE w:val="0"/>
            </w:pPr>
            <w:r w:rsidRPr="006E5B62">
              <w:t>Зона зеленых насаждений шириной не менее 20 м.</w:t>
            </w:r>
          </w:p>
          <w:p w:rsidR="001E0018" w:rsidRPr="006E5B62" w:rsidRDefault="001E0018" w:rsidP="00475E02">
            <w:pPr>
              <w:overflowPunct w:val="0"/>
              <w:autoSpaceDE w:val="0"/>
              <w:autoSpaceDN w:val="0"/>
              <w:adjustRightInd w:val="0"/>
              <w:rPr>
                <w:i/>
              </w:rPr>
            </w:pPr>
            <w:r w:rsidRPr="006E5B62">
              <w:rPr>
                <w:i/>
              </w:rPr>
              <w:t>Ограждение:</w:t>
            </w:r>
          </w:p>
          <w:p w:rsidR="001E0018" w:rsidRPr="006E5B62" w:rsidRDefault="001E0018" w:rsidP="00475E02">
            <w:pPr>
              <w:overflowPunct w:val="0"/>
              <w:autoSpaceDE w:val="0"/>
              <w:autoSpaceDN w:val="0"/>
              <w:adjustRightInd w:val="0"/>
            </w:pPr>
            <w:r w:rsidRPr="006E5B62">
              <w:t>Высота ограждения (забора) не должна превышать 2 метра.</w:t>
            </w:r>
          </w:p>
          <w:p w:rsidR="001E0018" w:rsidRPr="006E5B62" w:rsidRDefault="001E0018" w:rsidP="00475E02">
            <w:pPr>
              <w:widowControl w:val="0"/>
              <w:tabs>
                <w:tab w:val="left" w:pos="142"/>
              </w:tabs>
              <w:autoSpaceDE w:val="0"/>
            </w:pPr>
          </w:p>
        </w:tc>
        <w:tc>
          <w:tcPr>
            <w:tcW w:w="3260" w:type="dxa"/>
            <w:vMerge w:val="restart"/>
            <w:shd w:val="clear" w:color="auto" w:fill="auto"/>
          </w:tcPr>
          <w:p w:rsidR="001E0018" w:rsidRPr="006E5B62" w:rsidRDefault="001E0018" w:rsidP="00475E02">
            <w:r w:rsidRPr="006E5B62">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6E5B62">
              <w:t xml:space="preserve"> настоящих </w:t>
            </w:r>
            <w:r w:rsidRPr="006E5B62">
              <w:lastRenderedPageBreak/>
              <w:t>Правил.</w:t>
            </w:r>
          </w:p>
          <w:p w:rsidR="001E0018" w:rsidRPr="006E5B62" w:rsidRDefault="001E0018" w:rsidP="00475E02">
            <w:pPr>
              <w:widowControl w:val="0"/>
              <w:autoSpaceDE w:val="0"/>
              <w:autoSpaceDN w:val="0"/>
              <w:adjustRightInd w:val="0"/>
            </w:pPr>
          </w:p>
        </w:tc>
      </w:tr>
      <w:tr w:rsidR="001E0018" w:rsidRPr="006E5B62" w:rsidTr="00475E02">
        <w:trPr>
          <w:trHeight w:val="245"/>
        </w:trPr>
        <w:tc>
          <w:tcPr>
            <w:tcW w:w="2575" w:type="dxa"/>
            <w:vMerge w:val="restart"/>
          </w:tcPr>
          <w:p w:rsidR="001E0018" w:rsidRPr="006E5B62" w:rsidRDefault="001E0018" w:rsidP="00475E02">
            <w:pPr>
              <w:widowControl w:val="0"/>
              <w:tabs>
                <w:tab w:val="left" w:pos="142"/>
              </w:tabs>
              <w:autoSpaceDE w:val="0"/>
            </w:pPr>
            <w:r w:rsidRPr="006E5B62">
              <w:lastRenderedPageBreak/>
              <w:t>Бытовое обслуживание 3.3.</w:t>
            </w:r>
          </w:p>
        </w:tc>
        <w:tc>
          <w:tcPr>
            <w:tcW w:w="2778" w:type="dxa"/>
            <w:vMerge w:val="restart"/>
          </w:tcPr>
          <w:p w:rsidR="001E0018" w:rsidRPr="006E5B62" w:rsidRDefault="001E0018" w:rsidP="00475E02">
            <w:pPr>
              <w:autoSpaceDE w:val="0"/>
              <w:autoSpaceDN w:val="0"/>
              <w:adjustRightInd w:val="0"/>
            </w:pPr>
            <w:r w:rsidRPr="006E5B62">
              <w:t>Размещение объектов капитального строительства, предназначенных для оказания населению или организациям бытовых услуг</w:t>
            </w:r>
          </w:p>
        </w:tc>
        <w:tc>
          <w:tcPr>
            <w:tcW w:w="3111" w:type="dxa"/>
            <w:shd w:val="clear" w:color="auto" w:fill="auto"/>
          </w:tcPr>
          <w:p w:rsidR="001E0018" w:rsidRPr="006E5B62" w:rsidRDefault="001E0018" w:rsidP="00475E02">
            <w:pPr>
              <w:tabs>
                <w:tab w:val="left" w:pos="142"/>
              </w:tabs>
              <w:overflowPunct w:val="0"/>
              <w:autoSpaceDE w:val="0"/>
              <w:autoSpaceDN w:val="0"/>
              <w:adjustRightInd w:val="0"/>
              <w:rPr>
                <w:bCs/>
              </w:rPr>
            </w:pPr>
            <w:r w:rsidRPr="006E5B62">
              <w:rPr>
                <w:bCs/>
              </w:rPr>
              <w:t>Похоронные бюро</w:t>
            </w:r>
          </w:p>
        </w:tc>
        <w:tc>
          <w:tcPr>
            <w:tcW w:w="3268" w:type="dxa"/>
            <w:vMerge w:val="restart"/>
            <w:shd w:val="clear" w:color="auto" w:fill="auto"/>
          </w:tcPr>
          <w:p w:rsidR="001E0018" w:rsidRPr="006E5B62" w:rsidRDefault="001E0018" w:rsidP="00475E02">
            <w:pPr>
              <w:widowControl w:val="0"/>
              <w:tabs>
                <w:tab w:val="left" w:pos="142"/>
              </w:tabs>
              <w:autoSpaceDE w:val="0"/>
              <w:autoSpaceDN w:val="0"/>
              <w:adjustRightInd w:val="0"/>
            </w:pPr>
            <w:r w:rsidRPr="006E5B62">
              <w:t>Минимальный размер земельного участка –1,0 га.</w:t>
            </w:r>
          </w:p>
          <w:p w:rsidR="001E0018" w:rsidRPr="006E5B62" w:rsidRDefault="001E0018" w:rsidP="00475E02">
            <w:pPr>
              <w:widowControl w:val="0"/>
              <w:tabs>
                <w:tab w:val="left" w:pos="142"/>
              </w:tabs>
              <w:autoSpaceDE w:val="0"/>
              <w:autoSpaceDN w:val="0"/>
              <w:adjustRightInd w:val="0"/>
              <w:rPr>
                <w:b/>
              </w:rPr>
            </w:pPr>
            <w:r w:rsidRPr="006E5B62">
              <w:t>Максимальный размер земельного участка – 40,0 га.</w:t>
            </w:r>
          </w:p>
          <w:p w:rsidR="001E0018" w:rsidRDefault="001E0018" w:rsidP="00475E02">
            <w:pPr>
              <w:tabs>
                <w:tab w:val="left" w:pos="142"/>
              </w:tabs>
              <w:rPr>
                <w:b/>
                <w:u w:val="single"/>
              </w:rPr>
            </w:pPr>
            <w:r w:rsidRPr="006E5B62">
              <w:t xml:space="preserve">Предельная высота зданий – 12 м. </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6E5B62" w:rsidRDefault="001E0018" w:rsidP="00475E02">
            <w:pPr>
              <w:overflowPunct w:val="0"/>
              <w:autoSpaceDE w:val="0"/>
              <w:autoSpaceDN w:val="0"/>
              <w:adjustRightInd w:val="0"/>
            </w:pPr>
            <w:r w:rsidRPr="006E5B62">
              <w:t xml:space="preserve">На территории земельного </w:t>
            </w:r>
            <w:r w:rsidRPr="006E5B62">
              <w:lastRenderedPageBreak/>
              <w:t>участка должны предусматриваться:</w:t>
            </w:r>
          </w:p>
          <w:p w:rsidR="001E0018" w:rsidRPr="006E5B62" w:rsidRDefault="001E0018" w:rsidP="00475E02">
            <w:pPr>
              <w:overflowPunct w:val="0"/>
              <w:autoSpaceDE w:val="0"/>
              <w:autoSpaceDN w:val="0"/>
              <w:adjustRightInd w:val="0"/>
              <w:rPr>
                <w:i/>
              </w:rPr>
            </w:pPr>
            <w:r w:rsidRPr="006E5B62">
              <w:rPr>
                <w:i/>
              </w:rPr>
              <w:t>Ограждение:</w:t>
            </w:r>
          </w:p>
          <w:p w:rsidR="001E0018" w:rsidRPr="006E5B62" w:rsidRDefault="001E0018" w:rsidP="00475E02">
            <w:pPr>
              <w:overflowPunct w:val="0"/>
              <w:autoSpaceDE w:val="0"/>
              <w:autoSpaceDN w:val="0"/>
              <w:adjustRightInd w:val="0"/>
            </w:pPr>
            <w:r w:rsidRPr="006E5B62">
              <w:t>Высота ограждения (забора) не должна превышать 2 метра.</w:t>
            </w:r>
          </w:p>
          <w:p w:rsidR="001E0018" w:rsidRPr="006E5B62" w:rsidRDefault="001E0018" w:rsidP="00475E02">
            <w:pPr>
              <w:widowControl w:val="0"/>
              <w:tabs>
                <w:tab w:val="left" w:pos="142"/>
              </w:tabs>
              <w:autoSpaceDE w:val="0"/>
              <w:autoSpaceDN w:val="0"/>
              <w:adjustRightInd w:val="0"/>
            </w:pPr>
          </w:p>
        </w:tc>
        <w:tc>
          <w:tcPr>
            <w:tcW w:w="3260" w:type="dxa"/>
            <w:vMerge/>
            <w:shd w:val="clear" w:color="auto" w:fill="auto"/>
          </w:tcPr>
          <w:p w:rsidR="001E0018" w:rsidRPr="006E5B62" w:rsidRDefault="001E0018" w:rsidP="00475E02">
            <w:pPr>
              <w:widowControl w:val="0"/>
              <w:autoSpaceDE w:val="0"/>
              <w:autoSpaceDN w:val="0"/>
              <w:adjustRightInd w:val="0"/>
              <w:jc w:val="center"/>
            </w:pPr>
          </w:p>
        </w:tc>
      </w:tr>
      <w:tr w:rsidR="001E0018" w:rsidRPr="006E5B62" w:rsidTr="00475E02">
        <w:trPr>
          <w:trHeight w:val="245"/>
        </w:trPr>
        <w:tc>
          <w:tcPr>
            <w:tcW w:w="2575" w:type="dxa"/>
            <w:vMerge/>
          </w:tcPr>
          <w:p w:rsidR="001E0018" w:rsidRPr="006E5B62" w:rsidRDefault="001E0018" w:rsidP="00475E02">
            <w:pPr>
              <w:widowControl w:val="0"/>
              <w:tabs>
                <w:tab w:val="left" w:pos="142"/>
              </w:tabs>
              <w:autoSpaceDE w:val="0"/>
              <w:jc w:val="center"/>
            </w:pPr>
          </w:p>
        </w:tc>
        <w:tc>
          <w:tcPr>
            <w:tcW w:w="2778" w:type="dxa"/>
            <w:vMerge/>
          </w:tcPr>
          <w:p w:rsidR="001E0018" w:rsidRPr="006E5B62" w:rsidRDefault="001E0018" w:rsidP="00475E02">
            <w:pPr>
              <w:autoSpaceDE w:val="0"/>
              <w:autoSpaceDN w:val="0"/>
              <w:adjustRightInd w:val="0"/>
              <w:jc w:val="center"/>
            </w:pPr>
          </w:p>
        </w:tc>
        <w:tc>
          <w:tcPr>
            <w:tcW w:w="3111" w:type="dxa"/>
            <w:shd w:val="clear" w:color="auto" w:fill="auto"/>
          </w:tcPr>
          <w:p w:rsidR="001E0018" w:rsidRPr="006E5B62" w:rsidRDefault="001E0018" w:rsidP="00475E02">
            <w:pPr>
              <w:tabs>
                <w:tab w:val="left" w:pos="142"/>
              </w:tabs>
              <w:overflowPunct w:val="0"/>
              <w:autoSpaceDE w:val="0"/>
              <w:autoSpaceDN w:val="0"/>
              <w:adjustRightInd w:val="0"/>
              <w:rPr>
                <w:bCs/>
              </w:rPr>
            </w:pPr>
            <w:r w:rsidRPr="006E5B62">
              <w:rPr>
                <w:bCs/>
              </w:rPr>
              <w:t>Останкохранилища</w:t>
            </w:r>
          </w:p>
        </w:tc>
        <w:tc>
          <w:tcPr>
            <w:tcW w:w="3268" w:type="dxa"/>
            <w:vMerge/>
            <w:shd w:val="clear" w:color="auto" w:fill="auto"/>
          </w:tcPr>
          <w:p w:rsidR="001E0018" w:rsidRPr="006E5B62" w:rsidRDefault="001E0018" w:rsidP="00475E02">
            <w:pPr>
              <w:widowControl w:val="0"/>
              <w:tabs>
                <w:tab w:val="left" w:pos="142"/>
              </w:tabs>
              <w:autoSpaceDE w:val="0"/>
              <w:autoSpaceDN w:val="0"/>
              <w:adjustRightInd w:val="0"/>
              <w:jc w:val="center"/>
            </w:pPr>
          </w:p>
        </w:tc>
        <w:tc>
          <w:tcPr>
            <w:tcW w:w="3260" w:type="dxa"/>
            <w:vMerge/>
            <w:shd w:val="clear" w:color="auto" w:fill="auto"/>
          </w:tcPr>
          <w:p w:rsidR="001E0018" w:rsidRPr="006E5B62" w:rsidRDefault="001E0018" w:rsidP="00475E02">
            <w:pPr>
              <w:widowControl w:val="0"/>
              <w:autoSpaceDE w:val="0"/>
              <w:autoSpaceDN w:val="0"/>
              <w:adjustRightInd w:val="0"/>
              <w:jc w:val="center"/>
            </w:pPr>
          </w:p>
        </w:tc>
      </w:tr>
    </w:tbl>
    <w:p w:rsidR="001E0018" w:rsidRPr="00FD4B10" w:rsidRDefault="001E0018" w:rsidP="001E0018">
      <w:pPr>
        <w:widowControl w:val="0"/>
        <w:autoSpaceDE w:val="0"/>
        <w:autoSpaceDN w:val="0"/>
        <w:adjustRightInd w:val="0"/>
        <w:ind w:firstLine="709"/>
        <w:rPr>
          <w:b/>
        </w:rPr>
      </w:pPr>
    </w:p>
    <w:p w:rsidR="001E0018" w:rsidRDefault="001E0018" w:rsidP="001E0018">
      <w:pPr>
        <w:widowControl w:val="0"/>
        <w:autoSpaceDE w:val="0"/>
        <w:autoSpaceDN w:val="0"/>
        <w:adjustRightInd w:val="0"/>
        <w:ind w:firstLine="709"/>
        <w:rPr>
          <w:b/>
        </w:rPr>
      </w:pPr>
      <w:r w:rsidRPr="00FD4B10">
        <w:rPr>
          <w:b/>
        </w:rPr>
        <w:t xml:space="preserve">2.ВСПОМОГАТЕЛЬНЫЕ ВИДЫ И ПАРАМЕТРЫ РАЗРЕШЁННОГО ИСПОЛЬЗОВАНИЯ ЗЕМЕЛЬНЫХ УЧАСТКОВ И ОБЪЕКТОВ КАПИТАЛЬНОГО СТРОИТЕЛЬСТВА: </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1E0018" w:rsidRPr="00800F2D" w:rsidTr="00475E02">
        <w:trPr>
          <w:tblHeader/>
        </w:trPr>
        <w:tc>
          <w:tcPr>
            <w:tcW w:w="7763" w:type="dxa"/>
            <w:gridSpan w:val="3"/>
          </w:tcPr>
          <w:p w:rsidR="001E0018" w:rsidRPr="00800F2D" w:rsidRDefault="001E0018" w:rsidP="00475E02">
            <w:pPr>
              <w:widowControl w:val="0"/>
              <w:autoSpaceDE w:val="0"/>
              <w:autoSpaceDN w:val="0"/>
              <w:adjustRightInd w:val="0"/>
              <w:jc w:val="center"/>
            </w:pPr>
            <w:r w:rsidRPr="00800F2D">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800F2D" w:rsidRDefault="001E0018" w:rsidP="00475E02">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1E0018" w:rsidRPr="00800F2D" w:rsidRDefault="001E0018" w:rsidP="00475E02">
            <w:pPr>
              <w:widowControl w:val="0"/>
              <w:autoSpaceDE w:val="0"/>
              <w:autoSpaceDN w:val="0"/>
              <w:adjustRightInd w:val="0"/>
              <w:jc w:val="center"/>
            </w:pPr>
            <w:r w:rsidRPr="00800F2D">
              <w:t>ОСОБЫЕ УСЛОВИЯ РЕАЛИЗАЦИИ РЕГЛАМЕНТА</w:t>
            </w: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ВИДЫ ИСПОЛЬЗОВАНИЯ</w:t>
            </w:r>
          </w:p>
          <w:p w:rsidR="001E0018" w:rsidRPr="00800F2D" w:rsidRDefault="001E0018" w:rsidP="00475E02">
            <w:pPr>
              <w:widowControl w:val="0"/>
              <w:autoSpaceDE w:val="0"/>
              <w:autoSpaceDN w:val="0"/>
              <w:adjustRightInd w:val="0"/>
              <w:jc w:val="center"/>
            </w:pPr>
            <w:r w:rsidRPr="00800F2D">
              <w:t>ЗЕМЕЛЬНОГО УЧАСТКА</w:t>
            </w:r>
          </w:p>
        </w:tc>
        <w:tc>
          <w:tcPr>
            <w:tcW w:w="2745" w:type="dxa"/>
          </w:tcPr>
          <w:p w:rsidR="001E0018" w:rsidRPr="00800F2D" w:rsidRDefault="001E0018" w:rsidP="00475E02">
            <w:pPr>
              <w:widowControl w:val="0"/>
              <w:autoSpaceDE w:val="0"/>
              <w:autoSpaceDN w:val="0"/>
              <w:adjustRightInd w:val="0"/>
              <w:jc w:val="center"/>
            </w:pPr>
            <w:r w:rsidRPr="00800F2D">
              <w:t>ОПИСАНИЕ ВИДА РАЗРЕШЕННОГО ИСПОЛЬЗОВАНИЯ ЗЕМЕЛЬНОГО УЧАСТКА</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ОБЪЕКТЫ</w:t>
            </w:r>
          </w:p>
          <w:p w:rsidR="001E0018" w:rsidRPr="00800F2D" w:rsidRDefault="001E0018" w:rsidP="00475E02">
            <w:pPr>
              <w:widowControl w:val="0"/>
              <w:autoSpaceDE w:val="0"/>
              <w:autoSpaceDN w:val="0"/>
              <w:adjustRightInd w:val="0"/>
              <w:jc w:val="center"/>
            </w:pPr>
            <w:r w:rsidRPr="00800F2D">
              <w:t>КАПИТАЛЬНОГО СТРОИТЕЛЬСТВА И ИНЫЕ ВИДЫ</w:t>
            </w:r>
          </w:p>
          <w:p w:rsidR="001E0018" w:rsidRPr="00800F2D" w:rsidRDefault="001E0018" w:rsidP="00475E02">
            <w:pPr>
              <w:widowControl w:val="0"/>
              <w:autoSpaceDE w:val="0"/>
              <w:autoSpaceDN w:val="0"/>
              <w:adjustRightInd w:val="0"/>
              <w:jc w:val="center"/>
            </w:pPr>
            <w:r w:rsidRPr="00800F2D">
              <w:t>ОБЪЕКТОВ</w:t>
            </w:r>
          </w:p>
        </w:tc>
        <w:tc>
          <w:tcPr>
            <w:tcW w:w="3969" w:type="dxa"/>
            <w:vMerge/>
            <w:shd w:val="clear" w:color="auto" w:fill="auto"/>
          </w:tcPr>
          <w:p w:rsidR="001E0018" w:rsidRPr="00800F2D" w:rsidRDefault="001E0018" w:rsidP="00475E02">
            <w:pPr>
              <w:widowControl w:val="0"/>
              <w:autoSpaceDE w:val="0"/>
              <w:autoSpaceDN w:val="0"/>
              <w:adjustRightInd w:val="0"/>
              <w:jc w:val="cente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1</w:t>
            </w:r>
          </w:p>
        </w:tc>
        <w:tc>
          <w:tcPr>
            <w:tcW w:w="2745" w:type="dxa"/>
          </w:tcPr>
          <w:p w:rsidR="001E0018" w:rsidRPr="00800F2D" w:rsidRDefault="001E0018" w:rsidP="00475E02">
            <w:pPr>
              <w:widowControl w:val="0"/>
              <w:autoSpaceDE w:val="0"/>
              <w:autoSpaceDN w:val="0"/>
              <w:adjustRightInd w:val="0"/>
              <w:jc w:val="center"/>
            </w:pPr>
            <w:r w:rsidRPr="00800F2D">
              <w:t>2</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3</w:t>
            </w:r>
          </w:p>
        </w:tc>
        <w:tc>
          <w:tcPr>
            <w:tcW w:w="3969" w:type="dxa"/>
            <w:shd w:val="clear" w:color="auto" w:fill="auto"/>
          </w:tcPr>
          <w:p w:rsidR="001E0018" w:rsidRPr="00800F2D" w:rsidRDefault="001E0018" w:rsidP="00475E02">
            <w:pPr>
              <w:widowControl w:val="0"/>
              <w:autoSpaceDE w:val="0"/>
              <w:autoSpaceDN w:val="0"/>
              <w:adjustRightInd w:val="0"/>
              <w:jc w:val="center"/>
            </w:pPr>
            <w:r w:rsidRPr="00800F2D">
              <w:t>4</w:t>
            </w:r>
          </w:p>
        </w:tc>
        <w:tc>
          <w:tcPr>
            <w:tcW w:w="3260" w:type="dxa"/>
            <w:shd w:val="clear" w:color="auto" w:fill="auto"/>
          </w:tcPr>
          <w:p w:rsidR="001E0018" w:rsidRPr="00800F2D" w:rsidRDefault="001E0018" w:rsidP="00475E02">
            <w:pPr>
              <w:widowControl w:val="0"/>
              <w:autoSpaceDE w:val="0"/>
              <w:autoSpaceDN w:val="0"/>
              <w:adjustRightInd w:val="0"/>
              <w:jc w:val="center"/>
            </w:pPr>
            <w:r w:rsidRPr="00800F2D">
              <w:t>5</w:t>
            </w:r>
          </w:p>
        </w:tc>
      </w:tr>
      <w:tr w:rsidR="001E0018" w:rsidRPr="00800F2D" w:rsidTr="00475E02">
        <w:tc>
          <w:tcPr>
            <w:tcW w:w="2516" w:type="dxa"/>
          </w:tcPr>
          <w:p w:rsidR="001E0018" w:rsidRPr="00800F2D" w:rsidRDefault="001E0018" w:rsidP="00475E02">
            <w:pPr>
              <w:widowControl w:val="0"/>
              <w:tabs>
                <w:tab w:val="left" w:pos="142"/>
                <w:tab w:val="left" w:pos="284"/>
              </w:tabs>
              <w:autoSpaceDE w:val="0"/>
            </w:pPr>
            <w:r w:rsidRPr="00800F2D">
              <w:t>Обслуживание автотранспорта 4.9.</w:t>
            </w:r>
          </w:p>
        </w:tc>
        <w:tc>
          <w:tcPr>
            <w:tcW w:w="2745" w:type="dxa"/>
          </w:tcPr>
          <w:p w:rsidR="001E0018" w:rsidRPr="00800F2D" w:rsidRDefault="001E0018" w:rsidP="00475E02">
            <w:pPr>
              <w:widowControl w:val="0"/>
              <w:tabs>
                <w:tab w:val="left" w:pos="142"/>
                <w:tab w:val="left" w:pos="284"/>
              </w:tabs>
              <w:autoSpaceDE w:val="0"/>
            </w:pPr>
            <w:r w:rsidRPr="00800F2D">
              <w:t xml:space="preserve">Размещение постоянных или временных гаражей с несколькими стояночными местами, стоянок (парковок), </w:t>
            </w:r>
            <w:r w:rsidRPr="00800F2D">
              <w:lastRenderedPageBreak/>
              <w:t>гаражей, в том числе многоярусных, не указанных в коде 2.7.1</w:t>
            </w:r>
          </w:p>
        </w:tc>
        <w:tc>
          <w:tcPr>
            <w:tcW w:w="2502" w:type="dxa"/>
            <w:shd w:val="clear" w:color="auto" w:fill="auto"/>
          </w:tcPr>
          <w:p w:rsidR="001E0018" w:rsidRPr="00800F2D" w:rsidRDefault="001E0018" w:rsidP="00475E02">
            <w:pPr>
              <w:widowControl w:val="0"/>
              <w:tabs>
                <w:tab w:val="left" w:pos="142"/>
                <w:tab w:val="left" w:pos="284"/>
              </w:tabs>
              <w:autoSpaceDE w:val="0"/>
            </w:pPr>
            <w:r w:rsidRPr="00800F2D">
              <w:lastRenderedPageBreak/>
              <w:t>Стоянки автомобилей</w:t>
            </w:r>
          </w:p>
        </w:tc>
        <w:tc>
          <w:tcPr>
            <w:tcW w:w="3969" w:type="dxa"/>
            <w:shd w:val="clear" w:color="auto" w:fill="auto"/>
          </w:tcPr>
          <w:p w:rsidR="001E0018" w:rsidRPr="00FD4B10" w:rsidRDefault="001E0018" w:rsidP="00475E02">
            <w:pPr>
              <w:widowControl w:val="0"/>
              <w:autoSpaceDE w:val="0"/>
              <w:autoSpaceDN w:val="0"/>
              <w:adjustRightInd w:val="0"/>
              <w:rPr>
                <w:sz w:val="22"/>
                <w:szCs w:val="22"/>
              </w:rPr>
            </w:pPr>
            <w:r w:rsidRPr="00FD4B10">
              <w:rPr>
                <w:sz w:val="22"/>
                <w:szCs w:val="22"/>
              </w:rPr>
              <w:t>Максимальный размер земельного участка – 200 кв.м., минимальный 100 кв.м.</w:t>
            </w:r>
          </w:p>
          <w:p w:rsidR="001E0018" w:rsidRPr="00FD4B10" w:rsidRDefault="001E0018" w:rsidP="00475E02">
            <w:pPr>
              <w:widowControl w:val="0"/>
              <w:ind w:right="33"/>
              <w:rPr>
                <w:sz w:val="22"/>
                <w:szCs w:val="22"/>
              </w:rPr>
            </w:pPr>
            <w:r>
              <w:rPr>
                <w:sz w:val="22"/>
                <w:szCs w:val="22"/>
              </w:rPr>
              <w:t>Минимальный отступ от границ земельного участка –  3 м.</w:t>
            </w:r>
          </w:p>
          <w:p w:rsidR="001E0018" w:rsidRPr="00E703AE" w:rsidRDefault="001E0018" w:rsidP="00475E02">
            <w:pPr>
              <w:tabs>
                <w:tab w:val="left" w:pos="142"/>
              </w:tabs>
            </w:pPr>
            <w:r>
              <w:t>Предельное количество этажей</w:t>
            </w:r>
            <w:r w:rsidRPr="00E703AE">
              <w:t xml:space="preserve"> - </w:t>
            </w:r>
            <w:r>
              <w:t>1</w:t>
            </w:r>
          </w:p>
          <w:p w:rsidR="001E0018" w:rsidRPr="00FD4B10" w:rsidRDefault="001E0018" w:rsidP="00475E02">
            <w:pPr>
              <w:widowControl w:val="0"/>
              <w:ind w:right="33"/>
              <w:rPr>
                <w:sz w:val="22"/>
                <w:szCs w:val="22"/>
              </w:rPr>
            </w:pPr>
            <w:r w:rsidRPr="00FD4B10">
              <w:rPr>
                <w:sz w:val="22"/>
                <w:szCs w:val="22"/>
              </w:rPr>
              <w:t>Макс</w:t>
            </w:r>
            <w:r>
              <w:rPr>
                <w:sz w:val="22"/>
                <w:szCs w:val="22"/>
              </w:rPr>
              <w:t xml:space="preserve">имальный процент застройки –  </w:t>
            </w:r>
            <w:r>
              <w:rPr>
                <w:sz w:val="22"/>
                <w:szCs w:val="22"/>
              </w:rPr>
              <w:lastRenderedPageBreak/>
              <w:t>15.</w:t>
            </w:r>
          </w:p>
          <w:p w:rsidR="001E0018" w:rsidRPr="00800F2D" w:rsidRDefault="001E0018" w:rsidP="00475E02">
            <w:pPr>
              <w:widowControl w:val="0"/>
              <w:tabs>
                <w:tab w:val="left" w:pos="142"/>
                <w:tab w:val="left" w:pos="284"/>
              </w:tabs>
              <w:autoSpaceDE w:val="0"/>
              <w:autoSpaceDN w:val="0"/>
              <w:adjustRightInd w:val="0"/>
              <w:rPr>
                <w:b/>
              </w:rPr>
            </w:pPr>
          </w:p>
        </w:tc>
        <w:tc>
          <w:tcPr>
            <w:tcW w:w="3260" w:type="dxa"/>
            <w:vMerge w:val="restart"/>
            <w:shd w:val="clear" w:color="auto" w:fill="auto"/>
          </w:tcPr>
          <w:p w:rsidR="001E0018" w:rsidRPr="00800F2D" w:rsidRDefault="001E0018" w:rsidP="00475E02">
            <w:r w:rsidRPr="00800F2D">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00F2D">
              <w:lastRenderedPageBreak/>
              <w:t xml:space="preserve">территорий, приведенных в 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r w:rsidR="001E0018" w:rsidRPr="00800F2D" w:rsidTr="00475E02">
        <w:tc>
          <w:tcPr>
            <w:tcW w:w="2516" w:type="dxa"/>
          </w:tcPr>
          <w:p w:rsidR="001E0018" w:rsidRPr="00800F2D" w:rsidRDefault="001E0018" w:rsidP="00475E02">
            <w:pPr>
              <w:tabs>
                <w:tab w:val="left" w:pos="142"/>
                <w:tab w:val="left" w:pos="284"/>
              </w:tabs>
              <w:overflowPunct w:val="0"/>
              <w:autoSpaceDE w:val="0"/>
              <w:autoSpaceDN w:val="0"/>
              <w:adjustRightInd w:val="0"/>
              <w:rPr>
                <w:b/>
              </w:rPr>
            </w:pPr>
            <w:r w:rsidRPr="00800F2D">
              <w:lastRenderedPageBreak/>
              <w:t>Коммунальное обслуживание 3.1.</w:t>
            </w:r>
          </w:p>
          <w:p w:rsidR="001E0018" w:rsidRPr="00800F2D" w:rsidRDefault="001E0018" w:rsidP="00475E02">
            <w:pPr>
              <w:tabs>
                <w:tab w:val="left" w:pos="142"/>
                <w:tab w:val="left" w:pos="284"/>
              </w:tabs>
              <w:overflowPunct w:val="0"/>
              <w:autoSpaceDE w:val="0"/>
              <w:autoSpaceDN w:val="0"/>
              <w:adjustRightInd w:val="0"/>
              <w:rPr>
                <w:b/>
              </w:rPr>
            </w:pPr>
          </w:p>
        </w:tc>
        <w:tc>
          <w:tcPr>
            <w:tcW w:w="2745" w:type="dxa"/>
          </w:tcPr>
          <w:p w:rsidR="001E0018" w:rsidRPr="00800F2D" w:rsidRDefault="001E0018" w:rsidP="00475E02">
            <w:pPr>
              <w:tabs>
                <w:tab w:val="left" w:pos="142"/>
                <w:tab w:val="left" w:pos="284"/>
              </w:tabs>
              <w:overflowPunct w:val="0"/>
              <w:autoSpaceDE w:val="0"/>
              <w:autoSpaceDN w:val="0"/>
              <w:adjustRightInd w:val="0"/>
              <w:rPr>
                <w:bCs/>
              </w:rPr>
            </w:pPr>
            <w:r w:rsidRPr="00800F2D">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800F2D">
              <w:rPr>
                <w:bCs/>
              </w:rPr>
              <w:lastRenderedPageBreak/>
              <w:t xml:space="preserve">газопроводов, линий связи, телефонных станций, канализаций, </w:t>
            </w:r>
            <w:r w:rsidRPr="00800F2D">
              <w:t>стоянок, гаражей и мастерских для обслуживания уборочной и аварийной техник</w:t>
            </w:r>
            <w:r w:rsidRPr="00800F2D">
              <w:rPr>
                <w:bCs/>
              </w:rPr>
              <w:t>)</w:t>
            </w:r>
          </w:p>
        </w:tc>
        <w:tc>
          <w:tcPr>
            <w:tcW w:w="2502" w:type="dxa"/>
            <w:shd w:val="clear" w:color="auto" w:fill="auto"/>
          </w:tcPr>
          <w:p w:rsidR="001E0018" w:rsidRPr="00800F2D" w:rsidRDefault="001E0018" w:rsidP="00475E02">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обеспечения, сооружения и коммуникации</w:t>
            </w:r>
          </w:p>
          <w:p w:rsidR="001E0018" w:rsidRPr="00800F2D" w:rsidRDefault="001E0018" w:rsidP="00475E02">
            <w:pPr>
              <w:tabs>
                <w:tab w:val="left" w:pos="142"/>
                <w:tab w:val="left" w:pos="284"/>
              </w:tabs>
              <w:overflowPunct w:val="0"/>
              <w:autoSpaceDE w:val="0"/>
              <w:autoSpaceDN w:val="0"/>
              <w:adjustRightInd w:val="0"/>
              <w:rPr>
                <w:bCs/>
              </w:rPr>
            </w:pPr>
            <w:r w:rsidRPr="00800F2D">
              <w:t>Стоянки, гаражи и мастерские для обслуживания уборочной и аварийной техники</w:t>
            </w:r>
          </w:p>
          <w:p w:rsidR="001E0018" w:rsidRPr="00800F2D" w:rsidRDefault="001E0018" w:rsidP="00475E02">
            <w:pPr>
              <w:tabs>
                <w:tab w:val="left" w:pos="142"/>
                <w:tab w:val="left" w:pos="284"/>
              </w:tabs>
              <w:overflowPunct w:val="0"/>
              <w:autoSpaceDE w:val="0"/>
              <w:autoSpaceDN w:val="0"/>
              <w:adjustRightInd w:val="0"/>
              <w:rPr>
                <w:bCs/>
              </w:rPr>
            </w:pPr>
          </w:p>
        </w:tc>
        <w:tc>
          <w:tcPr>
            <w:tcW w:w="3969" w:type="dxa"/>
            <w:shd w:val="clear" w:color="auto" w:fill="auto"/>
          </w:tcPr>
          <w:p w:rsidR="001E0018" w:rsidRDefault="001E0018" w:rsidP="00475E02">
            <w:pPr>
              <w:widowControl w:val="0"/>
              <w:autoSpaceDE w:val="0"/>
              <w:autoSpaceDN w:val="0"/>
              <w:adjustRightInd w:val="0"/>
              <w:rPr>
                <w:sz w:val="22"/>
                <w:szCs w:val="22"/>
              </w:rPr>
            </w:pPr>
            <w:r>
              <w:rPr>
                <w:sz w:val="22"/>
                <w:szCs w:val="22"/>
              </w:rPr>
              <w:t>М</w:t>
            </w:r>
            <w:r w:rsidRPr="00FD4B10">
              <w:rPr>
                <w:sz w:val="22"/>
                <w:szCs w:val="22"/>
              </w:rPr>
              <w:t xml:space="preserve">инимальный </w:t>
            </w:r>
            <w:r>
              <w:rPr>
                <w:sz w:val="22"/>
                <w:szCs w:val="22"/>
              </w:rPr>
              <w:t xml:space="preserve"> размер земельного участка 0,01 га.</w:t>
            </w:r>
          </w:p>
          <w:p w:rsidR="001E0018" w:rsidRPr="00FD4B10" w:rsidRDefault="001E0018" w:rsidP="00475E02">
            <w:pPr>
              <w:widowControl w:val="0"/>
              <w:autoSpaceDE w:val="0"/>
              <w:autoSpaceDN w:val="0"/>
              <w:adjustRightInd w:val="0"/>
              <w:rPr>
                <w:sz w:val="22"/>
                <w:szCs w:val="22"/>
              </w:rPr>
            </w:pPr>
            <w:r w:rsidRPr="00FD4B10">
              <w:rPr>
                <w:sz w:val="22"/>
                <w:szCs w:val="22"/>
              </w:rPr>
              <w:t xml:space="preserve"> </w:t>
            </w: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800F2D" w:rsidRDefault="001E0018" w:rsidP="00475E02">
            <w:pPr>
              <w:widowControl w:val="0"/>
              <w:tabs>
                <w:tab w:val="left" w:pos="142"/>
                <w:tab w:val="left" w:pos="284"/>
              </w:tabs>
              <w:autoSpaceDE w:val="0"/>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bl>
    <w:p w:rsidR="001E0018" w:rsidRDefault="001E0018" w:rsidP="001E0018">
      <w:pPr>
        <w:widowControl w:val="0"/>
        <w:autoSpaceDE w:val="0"/>
        <w:autoSpaceDN w:val="0"/>
        <w:adjustRightInd w:val="0"/>
        <w:ind w:firstLine="709"/>
        <w:rPr>
          <w:b/>
        </w:rPr>
      </w:pPr>
    </w:p>
    <w:p w:rsidR="001E0018" w:rsidRPr="00FD4B10" w:rsidRDefault="001E0018" w:rsidP="001E0018">
      <w:pPr>
        <w:widowControl w:val="0"/>
        <w:autoSpaceDE w:val="0"/>
        <w:autoSpaceDN w:val="0"/>
        <w:adjustRightInd w:val="0"/>
        <w:ind w:firstLine="709"/>
        <w:rPr>
          <w:b/>
        </w:rPr>
      </w:pPr>
      <w:r w:rsidRPr="00FD4B10">
        <w:rPr>
          <w:b/>
        </w:rPr>
        <w:t xml:space="preserve">3. УСЛОВНО РАЗРЕШЁННЫЕ ВИДЫ И ПАРАМЕТРЫ ИСПОЛЬЗОВАНИЯ ЗЕМЕЛЬНЫХ УЧАСТКОВ И ОБЪЕКТОВ КАПИТАЛЬНОГО СТРОИТЕЛЬСТВА: </w:t>
      </w:r>
      <w:r w:rsidRPr="00FD4B10">
        <w:t>нет.</w:t>
      </w:r>
    </w:p>
    <w:p w:rsidR="001E0018" w:rsidRDefault="001E0018" w:rsidP="001E0018">
      <w:pPr>
        <w:widowControl w:val="0"/>
        <w:autoSpaceDE w:val="0"/>
        <w:autoSpaceDN w:val="0"/>
        <w:adjustRightInd w:val="0"/>
        <w:ind w:firstLine="709"/>
        <w:rPr>
          <w:b/>
        </w:rPr>
      </w:pPr>
    </w:p>
    <w:p w:rsidR="001E0018" w:rsidRPr="00E3487D" w:rsidRDefault="001E0018" w:rsidP="001E0018">
      <w:pPr>
        <w:widowControl w:val="0"/>
        <w:autoSpaceDE w:val="0"/>
        <w:autoSpaceDN w:val="0"/>
        <w:adjustRightInd w:val="0"/>
        <w:ind w:firstLine="709"/>
        <w:jc w:val="center"/>
        <w:rPr>
          <w:b/>
          <w:u w:val="single"/>
        </w:rPr>
      </w:pPr>
      <w:r w:rsidRPr="00E3487D">
        <w:rPr>
          <w:b/>
          <w:u w:val="single"/>
        </w:rPr>
        <w:t>ЗОНЫ ЗАКРЫТЫХ КЛАДБИЩ (СНЗ-2)</w:t>
      </w:r>
    </w:p>
    <w:p w:rsidR="001E0018" w:rsidRDefault="001E0018" w:rsidP="001E0018">
      <w:pPr>
        <w:widowControl w:val="0"/>
        <w:autoSpaceDE w:val="0"/>
        <w:autoSpaceDN w:val="0"/>
        <w:adjustRightInd w:val="0"/>
        <w:ind w:firstLine="709"/>
        <w:jc w:val="center"/>
        <w:rPr>
          <w:b/>
          <w:u w:val="single"/>
        </w:rPr>
      </w:pPr>
    </w:p>
    <w:p w:rsidR="001E0018"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2778"/>
        <w:gridCol w:w="3111"/>
        <w:gridCol w:w="3268"/>
        <w:gridCol w:w="3260"/>
      </w:tblGrid>
      <w:tr w:rsidR="001E0018" w:rsidRPr="006E5B62" w:rsidTr="00475E02">
        <w:trPr>
          <w:tblHeader/>
        </w:trPr>
        <w:tc>
          <w:tcPr>
            <w:tcW w:w="8464" w:type="dxa"/>
            <w:gridSpan w:val="3"/>
          </w:tcPr>
          <w:p w:rsidR="001E0018" w:rsidRPr="006E5B62" w:rsidRDefault="001E0018" w:rsidP="00475E02">
            <w:pPr>
              <w:widowControl w:val="0"/>
              <w:autoSpaceDE w:val="0"/>
              <w:autoSpaceDN w:val="0"/>
              <w:adjustRightInd w:val="0"/>
              <w:jc w:val="center"/>
            </w:pPr>
            <w:r w:rsidRPr="006E5B62">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1E0018" w:rsidRPr="006E5B62" w:rsidRDefault="001E0018" w:rsidP="00475E02">
            <w:pPr>
              <w:widowControl w:val="0"/>
              <w:autoSpaceDE w:val="0"/>
              <w:autoSpaceDN w:val="0"/>
              <w:adjustRightInd w:val="0"/>
              <w:jc w:val="center"/>
            </w:pPr>
            <w:r w:rsidRPr="006E5B62">
              <w:t>ПАРАМЕТРЫ РАЗРЕШЕННОГО ИСПОЛЬЗОВАНИЯ</w:t>
            </w:r>
          </w:p>
        </w:tc>
        <w:tc>
          <w:tcPr>
            <w:tcW w:w="3260" w:type="dxa"/>
            <w:vMerge w:val="restart"/>
            <w:shd w:val="clear" w:color="auto" w:fill="auto"/>
          </w:tcPr>
          <w:p w:rsidR="001E0018" w:rsidRPr="006E5B62" w:rsidRDefault="001E0018" w:rsidP="00475E02">
            <w:pPr>
              <w:widowControl w:val="0"/>
              <w:autoSpaceDE w:val="0"/>
              <w:autoSpaceDN w:val="0"/>
              <w:adjustRightInd w:val="0"/>
              <w:jc w:val="center"/>
            </w:pPr>
            <w:r w:rsidRPr="006E5B62">
              <w:t>ОСОБЫЕ УСЛОВИЯ РЕАЛИЗАЦИИ РЕГЛАМЕНТА</w:t>
            </w:r>
          </w:p>
        </w:tc>
      </w:tr>
      <w:tr w:rsidR="001E0018" w:rsidRPr="006E5B62" w:rsidTr="00475E02">
        <w:trPr>
          <w:tblHeader/>
        </w:trPr>
        <w:tc>
          <w:tcPr>
            <w:tcW w:w="2575" w:type="dxa"/>
          </w:tcPr>
          <w:p w:rsidR="001E0018" w:rsidRPr="006E5B62" w:rsidRDefault="001E0018" w:rsidP="00475E02">
            <w:pPr>
              <w:widowControl w:val="0"/>
              <w:autoSpaceDE w:val="0"/>
              <w:autoSpaceDN w:val="0"/>
              <w:adjustRightInd w:val="0"/>
              <w:jc w:val="center"/>
            </w:pPr>
            <w:r w:rsidRPr="006E5B62">
              <w:t>ВИДЫ ИСПОЛЬЗОВАНИЯ</w:t>
            </w:r>
          </w:p>
          <w:p w:rsidR="001E0018" w:rsidRPr="006E5B62" w:rsidRDefault="001E0018" w:rsidP="00475E02">
            <w:pPr>
              <w:widowControl w:val="0"/>
              <w:autoSpaceDE w:val="0"/>
              <w:autoSpaceDN w:val="0"/>
              <w:adjustRightInd w:val="0"/>
              <w:jc w:val="center"/>
            </w:pPr>
            <w:r w:rsidRPr="006E5B62">
              <w:t>ЗЕМЕЛЬНОГО УЧАСТКА</w:t>
            </w:r>
          </w:p>
        </w:tc>
        <w:tc>
          <w:tcPr>
            <w:tcW w:w="2778" w:type="dxa"/>
          </w:tcPr>
          <w:p w:rsidR="001E0018" w:rsidRPr="006E5B62" w:rsidRDefault="001E0018" w:rsidP="00475E02">
            <w:pPr>
              <w:widowControl w:val="0"/>
              <w:autoSpaceDE w:val="0"/>
              <w:autoSpaceDN w:val="0"/>
              <w:adjustRightInd w:val="0"/>
              <w:jc w:val="center"/>
            </w:pPr>
            <w:r w:rsidRPr="006E5B62">
              <w:t>ОПИСАНИЕ ВИДА РАЗРЕШЕННОГО ИСПОЛЬЗОВАНИЯ ЗЕМЕЛЬНОГО УЧАСТКА</w:t>
            </w:r>
          </w:p>
        </w:tc>
        <w:tc>
          <w:tcPr>
            <w:tcW w:w="3111" w:type="dxa"/>
            <w:shd w:val="clear" w:color="auto" w:fill="auto"/>
          </w:tcPr>
          <w:p w:rsidR="001E0018" w:rsidRPr="006E5B62" w:rsidRDefault="001E0018" w:rsidP="00475E02">
            <w:pPr>
              <w:widowControl w:val="0"/>
              <w:autoSpaceDE w:val="0"/>
              <w:autoSpaceDN w:val="0"/>
              <w:adjustRightInd w:val="0"/>
              <w:jc w:val="center"/>
            </w:pPr>
            <w:r w:rsidRPr="006E5B62">
              <w:t>ОБЪЕКТЫ</w:t>
            </w:r>
          </w:p>
          <w:p w:rsidR="001E0018" w:rsidRPr="006E5B62" w:rsidRDefault="001E0018" w:rsidP="00475E02">
            <w:pPr>
              <w:widowControl w:val="0"/>
              <w:autoSpaceDE w:val="0"/>
              <w:autoSpaceDN w:val="0"/>
              <w:adjustRightInd w:val="0"/>
              <w:jc w:val="center"/>
            </w:pPr>
            <w:r w:rsidRPr="006E5B62">
              <w:t>КАПИТАЛЬНОГО СТРОИТЕЛЬСТВА И ИНЫЕ ВИДЫ</w:t>
            </w:r>
          </w:p>
          <w:p w:rsidR="001E0018" w:rsidRPr="006E5B62" w:rsidRDefault="001E0018" w:rsidP="00475E02">
            <w:pPr>
              <w:widowControl w:val="0"/>
              <w:autoSpaceDE w:val="0"/>
              <w:autoSpaceDN w:val="0"/>
              <w:adjustRightInd w:val="0"/>
              <w:jc w:val="center"/>
            </w:pPr>
            <w:r w:rsidRPr="006E5B62">
              <w:t>ОБЪЕКТОВ</w:t>
            </w:r>
          </w:p>
        </w:tc>
        <w:tc>
          <w:tcPr>
            <w:tcW w:w="3268" w:type="dxa"/>
            <w:vMerge/>
            <w:shd w:val="clear" w:color="auto" w:fill="auto"/>
          </w:tcPr>
          <w:p w:rsidR="001E0018" w:rsidRPr="006E5B62" w:rsidRDefault="001E0018" w:rsidP="00475E02">
            <w:pPr>
              <w:widowControl w:val="0"/>
              <w:autoSpaceDE w:val="0"/>
              <w:autoSpaceDN w:val="0"/>
              <w:adjustRightInd w:val="0"/>
              <w:jc w:val="center"/>
            </w:pPr>
          </w:p>
        </w:tc>
        <w:tc>
          <w:tcPr>
            <w:tcW w:w="3260" w:type="dxa"/>
            <w:vMerge/>
            <w:shd w:val="clear" w:color="auto" w:fill="auto"/>
          </w:tcPr>
          <w:p w:rsidR="001E0018" w:rsidRPr="006E5B62" w:rsidRDefault="001E0018" w:rsidP="00475E02">
            <w:pPr>
              <w:widowControl w:val="0"/>
              <w:autoSpaceDE w:val="0"/>
              <w:autoSpaceDN w:val="0"/>
              <w:adjustRightInd w:val="0"/>
              <w:jc w:val="center"/>
            </w:pPr>
          </w:p>
        </w:tc>
      </w:tr>
      <w:tr w:rsidR="001E0018" w:rsidRPr="006E5B62" w:rsidTr="00475E02">
        <w:trPr>
          <w:trHeight w:val="245"/>
          <w:tblHeader/>
        </w:trPr>
        <w:tc>
          <w:tcPr>
            <w:tcW w:w="2575" w:type="dxa"/>
          </w:tcPr>
          <w:p w:rsidR="001E0018" w:rsidRPr="006E5B62" w:rsidRDefault="001E0018" w:rsidP="00475E02">
            <w:pPr>
              <w:widowControl w:val="0"/>
              <w:autoSpaceDE w:val="0"/>
              <w:autoSpaceDN w:val="0"/>
              <w:adjustRightInd w:val="0"/>
              <w:jc w:val="center"/>
            </w:pPr>
            <w:r w:rsidRPr="006E5B62">
              <w:t>1</w:t>
            </w:r>
          </w:p>
        </w:tc>
        <w:tc>
          <w:tcPr>
            <w:tcW w:w="2778" w:type="dxa"/>
          </w:tcPr>
          <w:p w:rsidR="001E0018" w:rsidRPr="006E5B62" w:rsidRDefault="001E0018" w:rsidP="00475E02">
            <w:pPr>
              <w:widowControl w:val="0"/>
              <w:autoSpaceDE w:val="0"/>
              <w:autoSpaceDN w:val="0"/>
              <w:adjustRightInd w:val="0"/>
              <w:jc w:val="center"/>
            </w:pPr>
            <w:r w:rsidRPr="006E5B62">
              <w:t>2</w:t>
            </w:r>
          </w:p>
        </w:tc>
        <w:tc>
          <w:tcPr>
            <w:tcW w:w="3111" w:type="dxa"/>
            <w:shd w:val="clear" w:color="auto" w:fill="auto"/>
          </w:tcPr>
          <w:p w:rsidR="001E0018" w:rsidRPr="006E5B62" w:rsidRDefault="001E0018" w:rsidP="00475E02">
            <w:pPr>
              <w:widowControl w:val="0"/>
              <w:autoSpaceDE w:val="0"/>
              <w:autoSpaceDN w:val="0"/>
              <w:adjustRightInd w:val="0"/>
              <w:jc w:val="center"/>
            </w:pPr>
            <w:r w:rsidRPr="006E5B62">
              <w:t>3</w:t>
            </w:r>
          </w:p>
        </w:tc>
        <w:tc>
          <w:tcPr>
            <w:tcW w:w="3268" w:type="dxa"/>
            <w:shd w:val="clear" w:color="auto" w:fill="auto"/>
          </w:tcPr>
          <w:p w:rsidR="001E0018" w:rsidRPr="006E5B62" w:rsidRDefault="001E0018" w:rsidP="00475E02">
            <w:pPr>
              <w:widowControl w:val="0"/>
              <w:autoSpaceDE w:val="0"/>
              <w:autoSpaceDN w:val="0"/>
              <w:adjustRightInd w:val="0"/>
              <w:jc w:val="center"/>
            </w:pPr>
            <w:r w:rsidRPr="006E5B62">
              <w:t>4</w:t>
            </w:r>
          </w:p>
        </w:tc>
        <w:tc>
          <w:tcPr>
            <w:tcW w:w="3260" w:type="dxa"/>
            <w:shd w:val="clear" w:color="auto" w:fill="auto"/>
          </w:tcPr>
          <w:p w:rsidR="001E0018" w:rsidRPr="006E5B62" w:rsidRDefault="001E0018" w:rsidP="00475E02">
            <w:pPr>
              <w:widowControl w:val="0"/>
              <w:autoSpaceDE w:val="0"/>
              <w:autoSpaceDN w:val="0"/>
              <w:adjustRightInd w:val="0"/>
              <w:jc w:val="center"/>
            </w:pPr>
            <w:r w:rsidRPr="006E5B62">
              <w:t>5</w:t>
            </w:r>
          </w:p>
        </w:tc>
      </w:tr>
      <w:tr w:rsidR="001E0018" w:rsidRPr="006E5B62" w:rsidTr="00475E02">
        <w:trPr>
          <w:trHeight w:val="245"/>
        </w:trPr>
        <w:tc>
          <w:tcPr>
            <w:tcW w:w="2575" w:type="dxa"/>
          </w:tcPr>
          <w:p w:rsidR="001E0018" w:rsidRPr="006E5B62" w:rsidRDefault="001E0018" w:rsidP="00475E02">
            <w:pPr>
              <w:widowControl w:val="0"/>
              <w:tabs>
                <w:tab w:val="left" w:pos="142"/>
              </w:tabs>
              <w:autoSpaceDE w:val="0"/>
            </w:pPr>
            <w:r w:rsidRPr="006E5B62">
              <w:t xml:space="preserve">Ритуальная </w:t>
            </w:r>
            <w:r w:rsidRPr="006E5B62">
              <w:lastRenderedPageBreak/>
              <w:t>деятельность 12.1.</w:t>
            </w:r>
          </w:p>
          <w:p w:rsidR="001E0018" w:rsidRPr="006E5B62" w:rsidRDefault="001E0018" w:rsidP="00475E02">
            <w:pPr>
              <w:widowControl w:val="0"/>
              <w:tabs>
                <w:tab w:val="left" w:pos="142"/>
              </w:tabs>
              <w:autoSpaceDE w:val="0"/>
            </w:pPr>
          </w:p>
        </w:tc>
        <w:tc>
          <w:tcPr>
            <w:tcW w:w="2778" w:type="dxa"/>
          </w:tcPr>
          <w:p w:rsidR="001E0018" w:rsidRPr="006E5B62" w:rsidRDefault="001E0018" w:rsidP="00475E02">
            <w:pPr>
              <w:widowControl w:val="0"/>
              <w:tabs>
                <w:tab w:val="left" w:pos="142"/>
              </w:tabs>
              <w:autoSpaceDE w:val="0"/>
            </w:pPr>
            <w:r w:rsidRPr="006E5B62">
              <w:lastRenderedPageBreak/>
              <w:t xml:space="preserve">Размещение кладбищ, </w:t>
            </w:r>
            <w:r w:rsidRPr="006E5B62">
              <w:lastRenderedPageBreak/>
              <w:t>крематориев и мест захоронения;</w:t>
            </w:r>
          </w:p>
          <w:p w:rsidR="001E0018" w:rsidRPr="006E5B62" w:rsidRDefault="001E0018" w:rsidP="00475E02">
            <w:pPr>
              <w:widowControl w:val="0"/>
              <w:tabs>
                <w:tab w:val="left" w:pos="142"/>
              </w:tabs>
              <w:autoSpaceDE w:val="0"/>
              <w:rPr>
                <w:bCs/>
              </w:rPr>
            </w:pPr>
            <w:r w:rsidRPr="006E5B62">
              <w:t>размещение соответствующих культовых сооружений</w:t>
            </w:r>
          </w:p>
        </w:tc>
        <w:tc>
          <w:tcPr>
            <w:tcW w:w="3111" w:type="dxa"/>
            <w:shd w:val="clear" w:color="auto" w:fill="auto"/>
          </w:tcPr>
          <w:p w:rsidR="001E0018" w:rsidRPr="006E5B62" w:rsidRDefault="001E0018" w:rsidP="00475E02">
            <w:pPr>
              <w:tabs>
                <w:tab w:val="left" w:pos="142"/>
              </w:tabs>
              <w:overflowPunct w:val="0"/>
              <w:autoSpaceDE w:val="0"/>
              <w:autoSpaceDN w:val="0"/>
              <w:adjustRightInd w:val="0"/>
              <w:rPr>
                <w:rFonts w:eastAsia="Calibri"/>
                <w:shd w:val="clear" w:color="auto" w:fill="00FF00"/>
                <w:lang w:eastAsia="en-US"/>
              </w:rPr>
            </w:pPr>
            <w:r>
              <w:rPr>
                <w:bCs/>
              </w:rPr>
              <w:lastRenderedPageBreak/>
              <w:t>Закрытые</w:t>
            </w:r>
            <w:r w:rsidRPr="006E5B62">
              <w:rPr>
                <w:bCs/>
              </w:rPr>
              <w:t xml:space="preserve"> кладбища</w:t>
            </w:r>
          </w:p>
        </w:tc>
        <w:tc>
          <w:tcPr>
            <w:tcW w:w="3268" w:type="dxa"/>
            <w:shd w:val="clear" w:color="auto" w:fill="auto"/>
          </w:tcPr>
          <w:p w:rsidR="001E0018" w:rsidRDefault="001E0018" w:rsidP="00475E02">
            <w:pPr>
              <w:widowControl w:val="0"/>
              <w:tabs>
                <w:tab w:val="left" w:pos="142"/>
              </w:tabs>
              <w:autoSpaceDE w:val="0"/>
              <w:autoSpaceDN w:val="0"/>
              <w:adjustRightInd w:val="0"/>
            </w:pPr>
            <w:r w:rsidRPr="006E5B62">
              <w:t xml:space="preserve">Минимальный размер </w:t>
            </w:r>
            <w:r w:rsidRPr="006E5B62">
              <w:lastRenderedPageBreak/>
              <w:t>земельного участка –1,0 га.</w:t>
            </w:r>
          </w:p>
          <w:p w:rsidR="001E0018" w:rsidRPr="00FD4B10" w:rsidRDefault="001E0018" w:rsidP="00475E02">
            <w:pPr>
              <w:widowControl w:val="0"/>
              <w:autoSpaceDE w:val="0"/>
              <w:autoSpaceDN w:val="0"/>
              <w:adjustRightInd w:val="0"/>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6E5B62" w:rsidRDefault="001E0018" w:rsidP="00475E02">
            <w:pPr>
              <w:widowControl w:val="0"/>
              <w:tabs>
                <w:tab w:val="left" w:pos="142"/>
              </w:tabs>
              <w:autoSpaceDE w:val="0"/>
              <w:autoSpaceDN w:val="0"/>
              <w:adjustRightInd w:val="0"/>
            </w:pPr>
          </w:p>
          <w:p w:rsidR="001E0018" w:rsidRPr="006E5B62" w:rsidRDefault="001E0018" w:rsidP="00475E02">
            <w:pPr>
              <w:overflowPunct w:val="0"/>
              <w:autoSpaceDE w:val="0"/>
              <w:autoSpaceDN w:val="0"/>
              <w:adjustRightInd w:val="0"/>
              <w:rPr>
                <w:i/>
              </w:rPr>
            </w:pPr>
            <w:r w:rsidRPr="006E5B62">
              <w:rPr>
                <w:i/>
              </w:rPr>
              <w:t>Ограждение:</w:t>
            </w:r>
          </w:p>
          <w:p w:rsidR="001E0018" w:rsidRPr="006E5B62" w:rsidRDefault="001E0018" w:rsidP="00475E02">
            <w:pPr>
              <w:overflowPunct w:val="0"/>
              <w:autoSpaceDE w:val="0"/>
              <w:autoSpaceDN w:val="0"/>
              <w:adjustRightInd w:val="0"/>
            </w:pPr>
            <w:r w:rsidRPr="006E5B62">
              <w:t>Высота ограждения (забора) не должна превышать 2 метра.</w:t>
            </w:r>
          </w:p>
          <w:p w:rsidR="001E0018" w:rsidRPr="006E5B62" w:rsidRDefault="001E0018" w:rsidP="00475E02">
            <w:pPr>
              <w:widowControl w:val="0"/>
              <w:tabs>
                <w:tab w:val="left" w:pos="142"/>
              </w:tabs>
              <w:autoSpaceDE w:val="0"/>
            </w:pPr>
          </w:p>
        </w:tc>
        <w:tc>
          <w:tcPr>
            <w:tcW w:w="3260" w:type="dxa"/>
            <w:shd w:val="clear" w:color="auto" w:fill="auto"/>
          </w:tcPr>
          <w:p w:rsidR="001E0018" w:rsidRDefault="001E0018" w:rsidP="00475E02">
            <w:r w:rsidRPr="007711D0">
              <w:rPr>
                <w:sz w:val="22"/>
                <w:szCs w:val="22"/>
              </w:rPr>
              <w:lastRenderedPageBreak/>
              <w:t xml:space="preserve">Запрещается осуществлять новое строительство. </w:t>
            </w:r>
            <w:r w:rsidRPr="007711D0">
              <w:rPr>
                <w:sz w:val="22"/>
                <w:szCs w:val="22"/>
              </w:rPr>
              <w:lastRenderedPageBreak/>
              <w:t>Производится дозахоронение на зарезервированных в период действия кладбища участках. Предусмотреть мероприятия по отводу поверхностных вод, санитарной очистке и ограждению территории.</w:t>
            </w:r>
            <w:r>
              <w:rPr>
                <w:sz w:val="22"/>
                <w:szCs w:val="22"/>
              </w:rPr>
              <w:t xml:space="preserve"> </w:t>
            </w:r>
            <w:r w:rsidRPr="007711D0">
              <w:rPr>
                <w:sz w:val="22"/>
                <w:szCs w:val="22"/>
              </w:rPr>
              <w:t>Предусмотреть консервацию объекта</w:t>
            </w:r>
          </w:p>
          <w:p w:rsidR="001E0018" w:rsidRDefault="001E0018" w:rsidP="00475E02"/>
          <w:p w:rsidR="001E0018" w:rsidRPr="006E5B62" w:rsidRDefault="001E0018" w:rsidP="00475E02">
            <w:r w:rsidRPr="006E5B62">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6E5B62">
              <w:t xml:space="preserve"> настоящих Правил.</w:t>
            </w:r>
          </w:p>
          <w:p w:rsidR="001E0018" w:rsidRPr="006E5B62" w:rsidRDefault="001E0018" w:rsidP="00475E02">
            <w:pPr>
              <w:widowControl w:val="0"/>
              <w:autoSpaceDE w:val="0"/>
              <w:autoSpaceDN w:val="0"/>
              <w:adjustRightInd w:val="0"/>
            </w:pPr>
          </w:p>
        </w:tc>
      </w:tr>
    </w:tbl>
    <w:p w:rsidR="001E0018" w:rsidRPr="00FD4B10" w:rsidRDefault="001E0018" w:rsidP="001E0018">
      <w:pPr>
        <w:widowControl w:val="0"/>
        <w:autoSpaceDE w:val="0"/>
        <w:autoSpaceDN w:val="0"/>
        <w:adjustRightInd w:val="0"/>
        <w:ind w:firstLine="709"/>
        <w:rPr>
          <w:b/>
        </w:rPr>
      </w:pPr>
    </w:p>
    <w:p w:rsidR="001E0018" w:rsidRPr="00B30FF3" w:rsidRDefault="001E0018" w:rsidP="001E0018">
      <w:pPr>
        <w:widowControl w:val="0"/>
        <w:autoSpaceDE w:val="0"/>
        <w:autoSpaceDN w:val="0"/>
        <w:adjustRightInd w:val="0"/>
        <w:ind w:firstLine="720"/>
      </w:pPr>
      <w:r w:rsidRPr="00B30FF3">
        <w:t xml:space="preserve">2.ВСПОМОГАТЕЛЬНЫЕ ВИДЫ И ПАРАМЕТРЫ РАЗРЕШЁННОГО ИСПОЛЬЗОВАНИЯ ЗЕМЕЛЬНЫХ УЧАСТКОВ И ОБЪЕКТОВ КАПИТАЛЬНОГО СТРОИТЕЛЬСТВА - нет. </w:t>
      </w:r>
    </w:p>
    <w:p w:rsidR="001E0018" w:rsidRPr="00B30FF3" w:rsidRDefault="001E0018" w:rsidP="001E0018">
      <w:pPr>
        <w:widowControl w:val="0"/>
        <w:autoSpaceDE w:val="0"/>
        <w:autoSpaceDN w:val="0"/>
        <w:adjustRightInd w:val="0"/>
        <w:ind w:firstLine="720"/>
      </w:pPr>
      <w:r w:rsidRPr="00B30FF3">
        <w:t>3.   УСЛОВНО РАЗРЕШЁННЫЕ ВИДЫ И ПАРАМЕТРЫ ИСПОЛЬЗОВАНИЯ ЗЕМЕЛЬНЫХ УЧАСТКОВ И ОБЪЕКТОВ КАПИТАЛЬНОГО СТРОИТЕЛЬСТВА: нет.</w:t>
      </w:r>
    </w:p>
    <w:p w:rsidR="001E0018" w:rsidRDefault="001E0018" w:rsidP="001E0018">
      <w:pPr>
        <w:widowControl w:val="0"/>
        <w:autoSpaceDE w:val="0"/>
        <w:autoSpaceDN w:val="0"/>
        <w:adjustRightInd w:val="0"/>
        <w:jc w:val="center"/>
        <w:rPr>
          <w:b/>
          <w:u w:val="single"/>
        </w:rPr>
      </w:pPr>
    </w:p>
    <w:p w:rsidR="001E0018" w:rsidRPr="009A53A3" w:rsidRDefault="001E0018" w:rsidP="001E0018">
      <w:pPr>
        <w:jc w:val="center"/>
        <w:rPr>
          <w:b/>
        </w:rPr>
      </w:pPr>
      <w:r w:rsidRPr="009A53A3">
        <w:rPr>
          <w:b/>
        </w:rPr>
        <w:t>ЗОНА  ОБЪЕКТОВ РАЗМЕЩЕНИЯ ОТХОДОВ ПОТРЕБЛЕНИЯ (СНЗ-3)</w:t>
      </w:r>
    </w:p>
    <w:p w:rsidR="001E0018" w:rsidRPr="009A53A3" w:rsidRDefault="001E0018" w:rsidP="001E0018">
      <w:pPr>
        <w:jc w:val="center"/>
        <w:rPr>
          <w:b/>
        </w:rPr>
      </w:pPr>
    </w:p>
    <w:p w:rsidR="001E0018" w:rsidRPr="009A53A3" w:rsidRDefault="001E0018" w:rsidP="001E0018">
      <w:pPr>
        <w:widowControl w:val="0"/>
        <w:autoSpaceDE w:val="0"/>
        <w:autoSpaceDN w:val="0"/>
        <w:adjustRightInd w:val="0"/>
        <w:ind w:firstLine="851"/>
        <w:jc w:val="both"/>
      </w:pPr>
      <w:r w:rsidRPr="009A53A3">
        <w:t>1. ОСНОВНЫЕ ВИДЫ И ПАРАМЕТРЫ РАЗРЕШЁННОГО ИСПОЛЬЗОВАНИЯ ЗЕМЕЛЬНЫХ УЧАСТКОВ И ОБЪЕКТОВ КАПИТАЛЬНОГО СТРОИТЕЛЬСТВА:</w:t>
      </w:r>
    </w:p>
    <w:p w:rsidR="001E0018" w:rsidRPr="009A53A3" w:rsidRDefault="001E0018" w:rsidP="001E0018">
      <w:pPr>
        <w:widowControl w:val="0"/>
        <w:autoSpaceDE w:val="0"/>
        <w:autoSpaceDN w:val="0"/>
        <w:adjustRightInd w:val="0"/>
        <w:ind w:firstLine="851"/>
        <w:jc w:val="center"/>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75"/>
        <w:gridCol w:w="2778"/>
        <w:gridCol w:w="3111"/>
        <w:gridCol w:w="3268"/>
        <w:gridCol w:w="3260"/>
      </w:tblGrid>
      <w:tr w:rsidR="001E0018" w:rsidRPr="009A53A3" w:rsidTr="00475E02">
        <w:trPr>
          <w:tblHeader/>
        </w:trPr>
        <w:tc>
          <w:tcPr>
            <w:tcW w:w="8464" w:type="dxa"/>
            <w:gridSpan w:val="3"/>
          </w:tcPr>
          <w:p w:rsidR="001E0018" w:rsidRPr="009A53A3" w:rsidRDefault="001E0018" w:rsidP="00475E02">
            <w:pPr>
              <w:widowControl w:val="0"/>
              <w:autoSpaceDE w:val="0"/>
              <w:autoSpaceDN w:val="0"/>
              <w:adjustRightInd w:val="0"/>
              <w:jc w:val="center"/>
            </w:pPr>
            <w:r w:rsidRPr="009A53A3">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1E0018" w:rsidRPr="009A53A3" w:rsidRDefault="001E0018" w:rsidP="00475E02">
            <w:pPr>
              <w:widowControl w:val="0"/>
              <w:autoSpaceDE w:val="0"/>
              <w:autoSpaceDN w:val="0"/>
              <w:adjustRightInd w:val="0"/>
              <w:jc w:val="center"/>
            </w:pPr>
            <w:r w:rsidRPr="009A53A3">
              <w:t>ПАРАМЕТРЫ РАЗРЕШЕННОГО ИСПОЛЬЗОВАНИЯ</w:t>
            </w:r>
          </w:p>
        </w:tc>
        <w:tc>
          <w:tcPr>
            <w:tcW w:w="3260" w:type="dxa"/>
            <w:vMerge w:val="restart"/>
            <w:shd w:val="clear" w:color="auto" w:fill="auto"/>
          </w:tcPr>
          <w:p w:rsidR="001E0018" w:rsidRPr="009A53A3" w:rsidRDefault="001E0018" w:rsidP="00475E02">
            <w:pPr>
              <w:widowControl w:val="0"/>
              <w:autoSpaceDE w:val="0"/>
              <w:autoSpaceDN w:val="0"/>
              <w:adjustRightInd w:val="0"/>
              <w:jc w:val="center"/>
            </w:pPr>
            <w:r w:rsidRPr="009A53A3">
              <w:t>ОСОБЫЕ УСЛОВИЯ РЕАЛИЗАЦИИ РЕГЛАМЕНТА</w:t>
            </w:r>
          </w:p>
        </w:tc>
      </w:tr>
      <w:tr w:rsidR="001E0018" w:rsidRPr="009A53A3" w:rsidTr="00475E02">
        <w:trPr>
          <w:tblHeader/>
        </w:trPr>
        <w:tc>
          <w:tcPr>
            <w:tcW w:w="2575" w:type="dxa"/>
          </w:tcPr>
          <w:p w:rsidR="001E0018" w:rsidRPr="009A53A3" w:rsidRDefault="001E0018" w:rsidP="00475E02">
            <w:pPr>
              <w:widowControl w:val="0"/>
              <w:autoSpaceDE w:val="0"/>
              <w:autoSpaceDN w:val="0"/>
              <w:adjustRightInd w:val="0"/>
              <w:jc w:val="center"/>
            </w:pPr>
            <w:r w:rsidRPr="009A53A3">
              <w:t>ВИДЫ ИСПОЛЬЗОВАНИЯ</w:t>
            </w:r>
          </w:p>
          <w:p w:rsidR="001E0018" w:rsidRPr="009A53A3" w:rsidRDefault="001E0018" w:rsidP="00475E02">
            <w:pPr>
              <w:widowControl w:val="0"/>
              <w:autoSpaceDE w:val="0"/>
              <w:autoSpaceDN w:val="0"/>
              <w:adjustRightInd w:val="0"/>
              <w:jc w:val="center"/>
            </w:pPr>
            <w:r w:rsidRPr="009A53A3">
              <w:t>ЗЕМЕЛЬНОГО УЧАСТКА</w:t>
            </w:r>
          </w:p>
        </w:tc>
        <w:tc>
          <w:tcPr>
            <w:tcW w:w="2778" w:type="dxa"/>
          </w:tcPr>
          <w:p w:rsidR="001E0018" w:rsidRPr="009A53A3" w:rsidRDefault="001E0018" w:rsidP="00475E02">
            <w:pPr>
              <w:widowControl w:val="0"/>
              <w:autoSpaceDE w:val="0"/>
              <w:autoSpaceDN w:val="0"/>
              <w:adjustRightInd w:val="0"/>
              <w:jc w:val="center"/>
            </w:pPr>
            <w:r w:rsidRPr="009A53A3">
              <w:t>ОПИСАНИЕ ВИДА РАЗРЕШЕННОГО ИСПОЛЬЗОВАНИЯ ЗЕМЕЛЬНОГО УЧАСТКА</w:t>
            </w:r>
          </w:p>
        </w:tc>
        <w:tc>
          <w:tcPr>
            <w:tcW w:w="3111" w:type="dxa"/>
            <w:shd w:val="clear" w:color="auto" w:fill="auto"/>
          </w:tcPr>
          <w:p w:rsidR="001E0018" w:rsidRPr="009A53A3" w:rsidRDefault="001E0018" w:rsidP="00475E02">
            <w:pPr>
              <w:widowControl w:val="0"/>
              <w:autoSpaceDE w:val="0"/>
              <w:autoSpaceDN w:val="0"/>
              <w:adjustRightInd w:val="0"/>
              <w:jc w:val="center"/>
            </w:pPr>
            <w:r w:rsidRPr="009A53A3">
              <w:t>ОБЪЕКТЫ</w:t>
            </w:r>
          </w:p>
          <w:p w:rsidR="001E0018" w:rsidRPr="009A53A3" w:rsidRDefault="001E0018" w:rsidP="00475E02">
            <w:pPr>
              <w:widowControl w:val="0"/>
              <w:autoSpaceDE w:val="0"/>
              <w:autoSpaceDN w:val="0"/>
              <w:adjustRightInd w:val="0"/>
              <w:jc w:val="center"/>
            </w:pPr>
            <w:r w:rsidRPr="009A53A3">
              <w:t>КАПИТАЛЬНОГО СТРОИТЕЛЬСТВА И ИНЫЕ ВИДЫ</w:t>
            </w:r>
          </w:p>
          <w:p w:rsidR="001E0018" w:rsidRPr="009A53A3" w:rsidRDefault="001E0018" w:rsidP="00475E02">
            <w:pPr>
              <w:widowControl w:val="0"/>
              <w:autoSpaceDE w:val="0"/>
              <w:autoSpaceDN w:val="0"/>
              <w:adjustRightInd w:val="0"/>
              <w:jc w:val="center"/>
            </w:pPr>
            <w:r w:rsidRPr="009A53A3">
              <w:t>ОБЪЕКТОВ</w:t>
            </w:r>
          </w:p>
        </w:tc>
        <w:tc>
          <w:tcPr>
            <w:tcW w:w="3268" w:type="dxa"/>
            <w:vMerge/>
            <w:shd w:val="clear" w:color="auto" w:fill="auto"/>
          </w:tcPr>
          <w:p w:rsidR="001E0018" w:rsidRPr="009A53A3" w:rsidRDefault="001E0018" w:rsidP="00475E02">
            <w:pPr>
              <w:widowControl w:val="0"/>
              <w:autoSpaceDE w:val="0"/>
              <w:autoSpaceDN w:val="0"/>
              <w:adjustRightInd w:val="0"/>
              <w:jc w:val="center"/>
            </w:pPr>
          </w:p>
        </w:tc>
        <w:tc>
          <w:tcPr>
            <w:tcW w:w="3260" w:type="dxa"/>
            <w:vMerge/>
            <w:shd w:val="clear" w:color="auto" w:fill="auto"/>
          </w:tcPr>
          <w:p w:rsidR="001E0018" w:rsidRPr="009A53A3" w:rsidRDefault="001E0018" w:rsidP="00475E02">
            <w:pPr>
              <w:widowControl w:val="0"/>
              <w:autoSpaceDE w:val="0"/>
              <w:autoSpaceDN w:val="0"/>
              <w:adjustRightInd w:val="0"/>
              <w:jc w:val="center"/>
            </w:pPr>
          </w:p>
        </w:tc>
      </w:tr>
      <w:tr w:rsidR="001E0018" w:rsidRPr="009A53A3" w:rsidTr="00475E02">
        <w:trPr>
          <w:trHeight w:val="245"/>
          <w:tblHeader/>
        </w:trPr>
        <w:tc>
          <w:tcPr>
            <w:tcW w:w="2575" w:type="dxa"/>
          </w:tcPr>
          <w:p w:rsidR="001E0018" w:rsidRPr="009A53A3" w:rsidRDefault="001E0018" w:rsidP="00475E02">
            <w:pPr>
              <w:widowControl w:val="0"/>
              <w:autoSpaceDE w:val="0"/>
              <w:autoSpaceDN w:val="0"/>
              <w:adjustRightInd w:val="0"/>
              <w:jc w:val="center"/>
            </w:pPr>
            <w:r w:rsidRPr="009A53A3">
              <w:t>1</w:t>
            </w:r>
          </w:p>
        </w:tc>
        <w:tc>
          <w:tcPr>
            <w:tcW w:w="2778" w:type="dxa"/>
          </w:tcPr>
          <w:p w:rsidR="001E0018" w:rsidRPr="009A53A3" w:rsidRDefault="001E0018" w:rsidP="00475E02">
            <w:pPr>
              <w:widowControl w:val="0"/>
              <w:autoSpaceDE w:val="0"/>
              <w:autoSpaceDN w:val="0"/>
              <w:adjustRightInd w:val="0"/>
              <w:jc w:val="center"/>
            </w:pPr>
            <w:r w:rsidRPr="009A53A3">
              <w:t>2</w:t>
            </w:r>
          </w:p>
        </w:tc>
        <w:tc>
          <w:tcPr>
            <w:tcW w:w="3111" w:type="dxa"/>
            <w:shd w:val="clear" w:color="auto" w:fill="auto"/>
          </w:tcPr>
          <w:p w:rsidR="001E0018" w:rsidRPr="009A53A3" w:rsidRDefault="001E0018" w:rsidP="00475E02">
            <w:pPr>
              <w:widowControl w:val="0"/>
              <w:autoSpaceDE w:val="0"/>
              <w:autoSpaceDN w:val="0"/>
              <w:adjustRightInd w:val="0"/>
              <w:jc w:val="center"/>
            </w:pPr>
            <w:r w:rsidRPr="009A53A3">
              <w:t>3</w:t>
            </w:r>
          </w:p>
        </w:tc>
        <w:tc>
          <w:tcPr>
            <w:tcW w:w="3268" w:type="dxa"/>
            <w:shd w:val="clear" w:color="auto" w:fill="auto"/>
          </w:tcPr>
          <w:p w:rsidR="001E0018" w:rsidRPr="009A53A3" w:rsidRDefault="001E0018" w:rsidP="00475E02">
            <w:pPr>
              <w:widowControl w:val="0"/>
              <w:autoSpaceDE w:val="0"/>
              <w:autoSpaceDN w:val="0"/>
              <w:adjustRightInd w:val="0"/>
              <w:jc w:val="center"/>
            </w:pPr>
            <w:r w:rsidRPr="009A53A3">
              <w:t>4</w:t>
            </w:r>
          </w:p>
        </w:tc>
        <w:tc>
          <w:tcPr>
            <w:tcW w:w="3260" w:type="dxa"/>
            <w:shd w:val="clear" w:color="auto" w:fill="auto"/>
          </w:tcPr>
          <w:p w:rsidR="001E0018" w:rsidRPr="009A53A3" w:rsidRDefault="001E0018" w:rsidP="00475E02">
            <w:pPr>
              <w:widowControl w:val="0"/>
              <w:autoSpaceDE w:val="0"/>
              <w:autoSpaceDN w:val="0"/>
              <w:adjustRightInd w:val="0"/>
              <w:jc w:val="center"/>
            </w:pPr>
            <w:r w:rsidRPr="009A53A3">
              <w:t>5</w:t>
            </w:r>
          </w:p>
        </w:tc>
      </w:tr>
      <w:tr w:rsidR="001E0018" w:rsidRPr="009A53A3" w:rsidTr="00475E02">
        <w:trPr>
          <w:trHeight w:val="245"/>
        </w:trPr>
        <w:tc>
          <w:tcPr>
            <w:tcW w:w="2575" w:type="dxa"/>
          </w:tcPr>
          <w:p w:rsidR="001E0018" w:rsidRPr="009A53A3" w:rsidRDefault="001E0018" w:rsidP="00475E02">
            <w:pPr>
              <w:widowControl w:val="0"/>
              <w:tabs>
                <w:tab w:val="left" w:pos="142"/>
              </w:tabs>
              <w:autoSpaceDE w:val="0"/>
            </w:pPr>
            <w:r w:rsidRPr="009A53A3">
              <w:t>Специальная деятельность 12.2.</w:t>
            </w:r>
          </w:p>
        </w:tc>
        <w:tc>
          <w:tcPr>
            <w:tcW w:w="2778" w:type="dxa"/>
          </w:tcPr>
          <w:p w:rsidR="001E0018" w:rsidRPr="009A53A3" w:rsidRDefault="001E0018" w:rsidP="00475E02">
            <w:pPr>
              <w:widowControl w:val="0"/>
              <w:tabs>
                <w:tab w:val="left" w:pos="142"/>
              </w:tabs>
              <w:autoSpaceDE w:val="0"/>
              <w:rPr>
                <w:bCs/>
              </w:rPr>
            </w:pPr>
            <w:r w:rsidRPr="009A53A3">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sidRPr="009A53A3">
              <w:lastRenderedPageBreak/>
              <w:t>сортировке бытового мусора и отходов, мест сбора вещей для их вторичной переработки</w:t>
            </w:r>
          </w:p>
        </w:tc>
        <w:tc>
          <w:tcPr>
            <w:tcW w:w="3111" w:type="dxa"/>
            <w:shd w:val="clear" w:color="auto" w:fill="auto"/>
          </w:tcPr>
          <w:p w:rsidR="001E0018" w:rsidRPr="009A53A3" w:rsidRDefault="001E0018" w:rsidP="00475E02">
            <w:pPr>
              <w:tabs>
                <w:tab w:val="left" w:pos="142"/>
              </w:tabs>
              <w:overflowPunct w:val="0"/>
              <w:autoSpaceDE w:val="0"/>
              <w:autoSpaceDN w:val="0"/>
              <w:adjustRightInd w:val="0"/>
              <w:rPr>
                <w:rFonts w:eastAsia="Calibri"/>
                <w:shd w:val="clear" w:color="auto" w:fill="00FF00"/>
                <w:lang w:eastAsia="en-US"/>
              </w:rPr>
            </w:pPr>
            <w:r w:rsidRPr="009A53A3">
              <w:lastRenderedPageBreak/>
              <w:t>Объекты размещения отходов потребления</w:t>
            </w:r>
          </w:p>
        </w:tc>
        <w:tc>
          <w:tcPr>
            <w:tcW w:w="3268" w:type="dxa"/>
            <w:shd w:val="clear" w:color="auto" w:fill="auto"/>
          </w:tcPr>
          <w:p w:rsidR="001E0018" w:rsidRPr="009A53A3" w:rsidRDefault="001E0018" w:rsidP="00475E02">
            <w:pPr>
              <w:widowControl w:val="0"/>
              <w:tabs>
                <w:tab w:val="left" w:pos="142"/>
              </w:tabs>
              <w:autoSpaceDE w:val="0"/>
              <w:autoSpaceDN w:val="0"/>
              <w:adjustRightInd w:val="0"/>
            </w:pPr>
            <w:r w:rsidRPr="009A53A3">
              <w:t>Минимальный размер земельного участка –1,0 га.</w:t>
            </w:r>
          </w:p>
          <w:p w:rsidR="001E0018" w:rsidRDefault="001E0018" w:rsidP="00475E02">
            <w:pPr>
              <w:widowControl w:val="0"/>
              <w:tabs>
                <w:tab w:val="left" w:pos="142"/>
              </w:tabs>
              <w:autoSpaceDE w:val="0"/>
            </w:pPr>
            <w:r w:rsidRPr="009A53A3">
              <w:t>Максимальный размер земельного участка – 40,0 га</w:t>
            </w:r>
            <w:r>
              <w:t>.</w:t>
            </w:r>
          </w:p>
          <w:p w:rsidR="001E0018" w:rsidRPr="00FD4B10" w:rsidRDefault="001E0018" w:rsidP="00475E02">
            <w:pPr>
              <w:widowControl w:val="0"/>
              <w:autoSpaceDE w:val="0"/>
              <w:autoSpaceDN w:val="0"/>
              <w:adjustRightInd w:val="0"/>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9A53A3" w:rsidRDefault="001E0018" w:rsidP="00475E02">
            <w:pPr>
              <w:widowControl w:val="0"/>
              <w:tabs>
                <w:tab w:val="left" w:pos="142"/>
              </w:tabs>
              <w:autoSpaceDE w:val="0"/>
            </w:pPr>
          </w:p>
        </w:tc>
        <w:tc>
          <w:tcPr>
            <w:tcW w:w="3260" w:type="dxa"/>
            <w:shd w:val="clear" w:color="auto" w:fill="auto"/>
          </w:tcPr>
          <w:p w:rsidR="001E0018" w:rsidRPr="009A53A3" w:rsidRDefault="001E0018" w:rsidP="00475E02">
            <w:r w:rsidRPr="009A53A3">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9A53A3">
              <w:t xml:space="preserve"> настоящих Правил.</w:t>
            </w:r>
          </w:p>
          <w:p w:rsidR="001E0018" w:rsidRPr="009A53A3" w:rsidRDefault="001E0018" w:rsidP="00475E02">
            <w:pPr>
              <w:widowControl w:val="0"/>
              <w:autoSpaceDE w:val="0"/>
              <w:autoSpaceDN w:val="0"/>
              <w:adjustRightInd w:val="0"/>
            </w:pPr>
          </w:p>
        </w:tc>
      </w:tr>
    </w:tbl>
    <w:p w:rsidR="001E0018" w:rsidRPr="009A53A3" w:rsidRDefault="001E0018" w:rsidP="001E0018">
      <w:pPr>
        <w:widowControl w:val="0"/>
        <w:autoSpaceDE w:val="0"/>
        <w:autoSpaceDN w:val="0"/>
        <w:adjustRightInd w:val="0"/>
        <w:ind w:left="709"/>
        <w:jc w:val="center"/>
        <w:rPr>
          <w:b/>
        </w:rPr>
      </w:pPr>
    </w:p>
    <w:p w:rsidR="001E0018" w:rsidRPr="009A53A3" w:rsidRDefault="001E0018" w:rsidP="001E0018">
      <w:pPr>
        <w:widowControl w:val="0"/>
        <w:autoSpaceDE w:val="0"/>
        <w:autoSpaceDN w:val="0"/>
        <w:adjustRightInd w:val="0"/>
        <w:ind w:firstLine="709"/>
        <w:jc w:val="both"/>
      </w:pPr>
      <w:r w:rsidRPr="009A53A3">
        <w:t>2.</w:t>
      </w:r>
      <w:r>
        <w:t xml:space="preserve"> </w:t>
      </w:r>
      <w:r w:rsidRPr="009A53A3">
        <w:t>ВСПОМОГАТЕЛЬНЫЕ ВИДЫ И ПАРАМЕТРЫ РАЗРЕШЁННОГО ИСПОЛЬЗОВАНИЯ ЗЕМЕЛЬНЫХ УЧАСТКОВ И ОБЪЕКТОВ КАПИТАЛЬНОГО СТРОИТЕЛЬСТВА: нет</w:t>
      </w:r>
      <w:r>
        <w:t>.</w:t>
      </w:r>
    </w:p>
    <w:p w:rsidR="001E0018" w:rsidRPr="009A53A3" w:rsidRDefault="001E0018" w:rsidP="001E0018">
      <w:pPr>
        <w:widowControl w:val="0"/>
        <w:overflowPunct w:val="0"/>
        <w:autoSpaceDE w:val="0"/>
        <w:autoSpaceDN w:val="0"/>
        <w:adjustRightInd w:val="0"/>
        <w:ind w:firstLine="709"/>
        <w:jc w:val="both"/>
      </w:pPr>
    </w:p>
    <w:p w:rsidR="001E0018" w:rsidRDefault="001E0018" w:rsidP="001E0018">
      <w:pPr>
        <w:widowControl w:val="0"/>
        <w:overflowPunct w:val="0"/>
        <w:autoSpaceDE w:val="0"/>
        <w:autoSpaceDN w:val="0"/>
        <w:adjustRightInd w:val="0"/>
        <w:ind w:firstLine="709"/>
        <w:jc w:val="both"/>
      </w:pPr>
      <w:r w:rsidRPr="009A53A3">
        <w:t>3. УСЛОВНО РАЗРЕШЁННЫЕ ВИДЫ И ПАРАМЕТРЫ ИСПОЛЬЗОВАНИЯ ЗЕМЕЛЬНЫХ УЧАСТКОВ И ОБЪЕКТОВ КАПИТАЛЬНОГО СТРОИТЕЛЬСТВА: не</w:t>
      </w:r>
      <w:r>
        <w:t>т.</w:t>
      </w:r>
    </w:p>
    <w:p w:rsidR="001E0018" w:rsidRDefault="001E0018" w:rsidP="001E0018">
      <w:pPr>
        <w:widowControl w:val="0"/>
        <w:overflowPunct w:val="0"/>
        <w:autoSpaceDE w:val="0"/>
        <w:autoSpaceDN w:val="0"/>
        <w:adjustRightInd w:val="0"/>
        <w:ind w:firstLine="709"/>
        <w:jc w:val="both"/>
      </w:pPr>
    </w:p>
    <w:p w:rsidR="001E0018" w:rsidRPr="00005339" w:rsidRDefault="001E0018" w:rsidP="001E0018">
      <w:pPr>
        <w:widowControl w:val="0"/>
        <w:autoSpaceDE w:val="0"/>
        <w:autoSpaceDN w:val="0"/>
        <w:adjustRightInd w:val="0"/>
        <w:jc w:val="center"/>
        <w:rPr>
          <w:b/>
          <w:u w:val="single"/>
        </w:rPr>
      </w:pPr>
      <w:r w:rsidRPr="00005339">
        <w:rPr>
          <w:b/>
          <w:u w:val="single"/>
        </w:rPr>
        <w:t>ЗОНА РЕЖИМНЫХ ОБЪЕКТО</w:t>
      </w:r>
      <w:r>
        <w:rPr>
          <w:b/>
          <w:u w:val="single"/>
        </w:rPr>
        <w:t>В (СНЗ-4</w:t>
      </w:r>
      <w:r w:rsidRPr="00005339">
        <w:rPr>
          <w:b/>
          <w:u w:val="single"/>
        </w:rPr>
        <w:t>)</w:t>
      </w:r>
    </w:p>
    <w:p w:rsidR="001E0018" w:rsidRDefault="001E0018" w:rsidP="001E0018">
      <w:pPr>
        <w:jc w:val="center"/>
        <w:rPr>
          <w:b/>
          <w:color w:val="FF0000"/>
          <w:u w:val="single"/>
        </w:rPr>
      </w:pPr>
    </w:p>
    <w:p w:rsidR="001E0018" w:rsidRPr="00FD4B10" w:rsidRDefault="001E0018" w:rsidP="001E0018">
      <w:pPr>
        <w:widowControl w:val="0"/>
        <w:autoSpaceDE w:val="0"/>
        <w:autoSpaceDN w:val="0"/>
        <w:adjustRightInd w:val="0"/>
        <w:ind w:firstLine="709"/>
        <w:rPr>
          <w:b/>
        </w:rPr>
      </w:pPr>
      <w:r w:rsidRPr="00FD4B10">
        <w:rPr>
          <w:b/>
        </w:rPr>
        <w:t>1.   ОСНОВНЫЕ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1E0018" w:rsidRPr="00800F2D" w:rsidTr="00475E02">
        <w:trPr>
          <w:tblHeader/>
        </w:trPr>
        <w:tc>
          <w:tcPr>
            <w:tcW w:w="7763" w:type="dxa"/>
            <w:gridSpan w:val="3"/>
          </w:tcPr>
          <w:p w:rsidR="001E0018" w:rsidRPr="00800F2D" w:rsidRDefault="001E0018" w:rsidP="00475E02">
            <w:pPr>
              <w:widowControl w:val="0"/>
              <w:autoSpaceDE w:val="0"/>
              <w:autoSpaceDN w:val="0"/>
              <w:adjustRightInd w:val="0"/>
              <w:jc w:val="center"/>
            </w:pPr>
            <w:r w:rsidRPr="00800F2D">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800F2D" w:rsidRDefault="001E0018" w:rsidP="00475E02">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1E0018" w:rsidRPr="00800F2D" w:rsidRDefault="001E0018" w:rsidP="00475E02">
            <w:pPr>
              <w:widowControl w:val="0"/>
              <w:autoSpaceDE w:val="0"/>
              <w:autoSpaceDN w:val="0"/>
              <w:adjustRightInd w:val="0"/>
              <w:jc w:val="center"/>
            </w:pPr>
            <w:r w:rsidRPr="00800F2D">
              <w:t>ОСОБЫЕ УСЛОВИЯ РЕАЛИЗАЦИИ РЕГЛАМЕНТА</w:t>
            </w: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ВИДЫ ИСПОЛЬЗОВАНИЯ</w:t>
            </w:r>
          </w:p>
          <w:p w:rsidR="001E0018" w:rsidRPr="00800F2D" w:rsidRDefault="001E0018" w:rsidP="00475E02">
            <w:pPr>
              <w:widowControl w:val="0"/>
              <w:autoSpaceDE w:val="0"/>
              <w:autoSpaceDN w:val="0"/>
              <w:adjustRightInd w:val="0"/>
              <w:jc w:val="center"/>
            </w:pPr>
            <w:r w:rsidRPr="00800F2D">
              <w:t>ЗЕМЕЛЬНОГО УЧАСТКА</w:t>
            </w:r>
          </w:p>
        </w:tc>
        <w:tc>
          <w:tcPr>
            <w:tcW w:w="2745" w:type="dxa"/>
          </w:tcPr>
          <w:p w:rsidR="001E0018" w:rsidRPr="00800F2D" w:rsidRDefault="001E0018" w:rsidP="00475E02">
            <w:pPr>
              <w:widowControl w:val="0"/>
              <w:autoSpaceDE w:val="0"/>
              <w:autoSpaceDN w:val="0"/>
              <w:adjustRightInd w:val="0"/>
              <w:jc w:val="center"/>
            </w:pPr>
            <w:r w:rsidRPr="00800F2D">
              <w:t>ОПИСАНИЕ ВИДА РАЗРЕШЕННОГО ИСПОЛЬЗОВАНИЯ ЗЕМЕЛЬНОГО УЧАСТКА</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ОБЪЕКТЫ</w:t>
            </w:r>
          </w:p>
          <w:p w:rsidR="001E0018" w:rsidRPr="00800F2D" w:rsidRDefault="001E0018" w:rsidP="00475E02">
            <w:pPr>
              <w:widowControl w:val="0"/>
              <w:autoSpaceDE w:val="0"/>
              <w:autoSpaceDN w:val="0"/>
              <w:adjustRightInd w:val="0"/>
              <w:jc w:val="center"/>
            </w:pPr>
            <w:r w:rsidRPr="00800F2D">
              <w:t>КАПИТАЛЬНОГО СТРОИТЕЛЬСТВА И ИНЫЕ ВИДЫ</w:t>
            </w:r>
          </w:p>
          <w:p w:rsidR="001E0018" w:rsidRPr="00800F2D" w:rsidRDefault="001E0018" w:rsidP="00475E02">
            <w:pPr>
              <w:widowControl w:val="0"/>
              <w:autoSpaceDE w:val="0"/>
              <w:autoSpaceDN w:val="0"/>
              <w:adjustRightInd w:val="0"/>
              <w:jc w:val="center"/>
            </w:pPr>
            <w:r w:rsidRPr="00800F2D">
              <w:t>ОБЪЕКТОВ</w:t>
            </w:r>
          </w:p>
        </w:tc>
        <w:tc>
          <w:tcPr>
            <w:tcW w:w="3969" w:type="dxa"/>
            <w:vMerge/>
            <w:shd w:val="clear" w:color="auto" w:fill="auto"/>
          </w:tcPr>
          <w:p w:rsidR="001E0018" w:rsidRPr="00800F2D" w:rsidRDefault="001E0018" w:rsidP="00475E02">
            <w:pPr>
              <w:widowControl w:val="0"/>
              <w:autoSpaceDE w:val="0"/>
              <w:autoSpaceDN w:val="0"/>
              <w:adjustRightInd w:val="0"/>
              <w:jc w:val="cente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1</w:t>
            </w:r>
          </w:p>
        </w:tc>
        <w:tc>
          <w:tcPr>
            <w:tcW w:w="2745" w:type="dxa"/>
          </w:tcPr>
          <w:p w:rsidR="001E0018" w:rsidRPr="00800F2D" w:rsidRDefault="001E0018" w:rsidP="00475E02">
            <w:pPr>
              <w:widowControl w:val="0"/>
              <w:autoSpaceDE w:val="0"/>
              <w:autoSpaceDN w:val="0"/>
              <w:adjustRightInd w:val="0"/>
              <w:jc w:val="center"/>
            </w:pPr>
            <w:r w:rsidRPr="00800F2D">
              <w:t>2</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3</w:t>
            </w:r>
          </w:p>
        </w:tc>
        <w:tc>
          <w:tcPr>
            <w:tcW w:w="3969" w:type="dxa"/>
            <w:shd w:val="clear" w:color="auto" w:fill="auto"/>
          </w:tcPr>
          <w:p w:rsidR="001E0018" w:rsidRPr="00800F2D" w:rsidRDefault="001E0018" w:rsidP="00475E02">
            <w:pPr>
              <w:widowControl w:val="0"/>
              <w:autoSpaceDE w:val="0"/>
              <w:autoSpaceDN w:val="0"/>
              <w:adjustRightInd w:val="0"/>
              <w:jc w:val="center"/>
            </w:pPr>
            <w:r w:rsidRPr="00800F2D">
              <w:t>4</w:t>
            </w:r>
          </w:p>
        </w:tc>
        <w:tc>
          <w:tcPr>
            <w:tcW w:w="3260" w:type="dxa"/>
            <w:shd w:val="clear" w:color="auto" w:fill="auto"/>
          </w:tcPr>
          <w:p w:rsidR="001E0018" w:rsidRPr="00800F2D" w:rsidRDefault="001E0018" w:rsidP="00475E02">
            <w:pPr>
              <w:widowControl w:val="0"/>
              <w:autoSpaceDE w:val="0"/>
              <w:autoSpaceDN w:val="0"/>
              <w:adjustRightInd w:val="0"/>
              <w:jc w:val="center"/>
            </w:pPr>
            <w:r w:rsidRPr="00800F2D">
              <w:t>5</w:t>
            </w:r>
          </w:p>
        </w:tc>
      </w:tr>
      <w:tr w:rsidR="001E0018" w:rsidRPr="00800F2D" w:rsidTr="00475E02">
        <w:tc>
          <w:tcPr>
            <w:tcW w:w="2516" w:type="dxa"/>
          </w:tcPr>
          <w:p w:rsidR="001E0018" w:rsidRPr="00800F2D" w:rsidRDefault="001E0018" w:rsidP="00475E02">
            <w:pPr>
              <w:widowControl w:val="0"/>
              <w:tabs>
                <w:tab w:val="left" w:pos="142"/>
                <w:tab w:val="left" w:pos="284"/>
              </w:tabs>
              <w:autoSpaceDE w:val="0"/>
            </w:pPr>
            <w:r>
              <w:t xml:space="preserve">Обеспечение </w:t>
            </w:r>
            <w:r>
              <w:lastRenderedPageBreak/>
              <w:t>внутреннего правопорядка 8.3.</w:t>
            </w:r>
          </w:p>
        </w:tc>
        <w:tc>
          <w:tcPr>
            <w:tcW w:w="2745" w:type="dxa"/>
          </w:tcPr>
          <w:p w:rsidR="001E0018" w:rsidRPr="001173AE" w:rsidRDefault="001E0018" w:rsidP="00475E02">
            <w:pPr>
              <w:widowControl w:val="0"/>
              <w:autoSpaceDE w:val="0"/>
              <w:autoSpaceDN w:val="0"/>
              <w:adjustRightInd w:val="0"/>
              <w:jc w:val="both"/>
              <w:rPr>
                <w:rFonts w:ascii="Arial" w:hAnsi="Arial" w:cs="Arial"/>
                <w:sz w:val="20"/>
                <w:szCs w:val="20"/>
              </w:rPr>
            </w:pPr>
            <w:r w:rsidRPr="001173AE">
              <w:rPr>
                <w:rFonts w:ascii="Arial" w:hAnsi="Arial" w:cs="Arial"/>
                <w:sz w:val="20"/>
                <w:szCs w:val="20"/>
              </w:rPr>
              <w:lastRenderedPageBreak/>
              <w:t xml:space="preserve">Размещение объектов капитального </w:t>
            </w:r>
            <w:r w:rsidRPr="001173AE">
              <w:rPr>
                <w:rFonts w:ascii="Arial" w:hAnsi="Arial" w:cs="Arial"/>
                <w:sz w:val="20"/>
                <w:szCs w:val="20"/>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E0018" w:rsidRPr="00800F2D" w:rsidRDefault="001E0018" w:rsidP="00475E02">
            <w:pPr>
              <w:widowControl w:val="0"/>
              <w:tabs>
                <w:tab w:val="left" w:pos="142"/>
                <w:tab w:val="left" w:pos="284"/>
              </w:tabs>
              <w:autoSpaceDE w:val="0"/>
            </w:pPr>
            <w:r w:rsidRPr="001173AE">
              <w:rPr>
                <w:rFonts w:ascii="Calibri" w:hAnsi="Calibr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02" w:type="dxa"/>
            <w:shd w:val="clear" w:color="auto" w:fill="auto"/>
          </w:tcPr>
          <w:p w:rsidR="001E0018" w:rsidRPr="00800F2D" w:rsidRDefault="001E0018" w:rsidP="00475E02">
            <w:pPr>
              <w:widowControl w:val="0"/>
              <w:tabs>
                <w:tab w:val="left" w:pos="142"/>
                <w:tab w:val="left" w:pos="284"/>
              </w:tabs>
              <w:autoSpaceDE w:val="0"/>
            </w:pPr>
            <w:r w:rsidRPr="00FD4B10">
              <w:rPr>
                <w:sz w:val="22"/>
                <w:szCs w:val="22"/>
              </w:rPr>
              <w:lastRenderedPageBreak/>
              <w:t>Пожарное депо</w:t>
            </w:r>
          </w:p>
        </w:tc>
        <w:tc>
          <w:tcPr>
            <w:tcW w:w="3969" w:type="dxa"/>
            <w:shd w:val="clear" w:color="auto" w:fill="auto"/>
          </w:tcPr>
          <w:p w:rsidR="001E0018" w:rsidRDefault="001E0018" w:rsidP="00475E02">
            <w:pPr>
              <w:widowControl w:val="0"/>
              <w:suppressAutoHyphens/>
              <w:jc w:val="both"/>
              <w:rPr>
                <w:rFonts w:eastAsia="Arial"/>
                <w:sz w:val="22"/>
                <w:szCs w:val="22"/>
                <w:lang w:eastAsia="ar-SA"/>
              </w:rPr>
            </w:pPr>
            <w:r>
              <w:rPr>
                <w:rFonts w:eastAsia="Arial"/>
                <w:sz w:val="22"/>
                <w:szCs w:val="22"/>
                <w:lang w:eastAsia="ar-SA"/>
              </w:rPr>
              <w:t xml:space="preserve">Предельные размеры земельного участка и предельные параметры </w:t>
            </w:r>
            <w:r>
              <w:rPr>
                <w:rFonts w:eastAsia="Arial"/>
                <w:sz w:val="22"/>
                <w:szCs w:val="22"/>
                <w:lang w:eastAsia="ar-SA"/>
              </w:rPr>
              <w:lastRenderedPageBreak/>
              <w:t xml:space="preserve">разрешенного строительства, реконструкции объектов капитального строительства не устанавливаются </w:t>
            </w:r>
          </w:p>
          <w:p w:rsidR="001E0018" w:rsidRPr="00800F2D" w:rsidRDefault="001E0018" w:rsidP="00475E02">
            <w:pPr>
              <w:widowControl w:val="0"/>
              <w:tabs>
                <w:tab w:val="left" w:pos="142"/>
                <w:tab w:val="left" w:pos="284"/>
              </w:tabs>
              <w:autoSpaceDE w:val="0"/>
              <w:autoSpaceDN w:val="0"/>
              <w:adjustRightInd w:val="0"/>
              <w:rPr>
                <w:b/>
              </w:rPr>
            </w:pPr>
          </w:p>
        </w:tc>
        <w:tc>
          <w:tcPr>
            <w:tcW w:w="3260" w:type="dxa"/>
            <w:shd w:val="clear" w:color="auto" w:fill="auto"/>
          </w:tcPr>
          <w:p w:rsidR="001E0018" w:rsidRPr="00800F2D" w:rsidRDefault="001E0018" w:rsidP="00475E02">
            <w:r w:rsidRPr="00800F2D">
              <w:lastRenderedPageBreak/>
              <w:t xml:space="preserve">Использование земельных </w:t>
            </w:r>
            <w:r w:rsidRPr="00800F2D">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bl>
    <w:p w:rsidR="001E0018" w:rsidRDefault="001E0018" w:rsidP="001E0018">
      <w:pPr>
        <w:widowControl w:val="0"/>
        <w:autoSpaceDE w:val="0"/>
        <w:autoSpaceDN w:val="0"/>
        <w:adjustRightInd w:val="0"/>
        <w:rPr>
          <w:b/>
        </w:rPr>
      </w:pPr>
    </w:p>
    <w:p w:rsidR="001E0018" w:rsidRPr="00FD4B10" w:rsidRDefault="001E0018" w:rsidP="001E0018">
      <w:pPr>
        <w:widowControl w:val="0"/>
        <w:autoSpaceDE w:val="0"/>
        <w:autoSpaceDN w:val="0"/>
        <w:adjustRightInd w:val="0"/>
      </w:pPr>
    </w:p>
    <w:p w:rsidR="001E0018" w:rsidRDefault="001E0018" w:rsidP="001E0018">
      <w:pPr>
        <w:widowControl w:val="0"/>
        <w:autoSpaceDE w:val="0"/>
        <w:autoSpaceDN w:val="0"/>
        <w:adjustRightInd w:val="0"/>
        <w:ind w:firstLine="709"/>
        <w:rPr>
          <w:b/>
        </w:rPr>
      </w:pPr>
      <w:r w:rsidRPr="00FD4B10">
        <w:rPr>
          <w:b/>
        </w:rPr>
        <w:t>2.ВСПОМОГАТЕЛЬНЫЕ ВИДЫ И ПАРАМЕТРЫ РАЗРЕШЁННОГО ИСПОЛЬЗОВАНИЯ ЗЕМЕЛЬНЫХ УЧАСТКОВ И ОБЪЕКТОВ КАПИТАЛЬНОГО СТРОИТЕЛЬСТВА:</w:t>
      </w:r>
    </w:p>
    <w:p w:rsidR="001E0018" w:rsidRDefault="001E0018" w:rsidP="001E0018">
      <w:pPr>
        <w:widowControl w:val="0"/>
        <w:autoSpaceDE w:val="0"/>
        <w:autoSpaceDN w:val="0"/>
        <w:adjustRightInd w:val="0"/>
        <w:ind w:firstLine="709"/>
        <w:rPr>
          <w:b/>
        </w:rPr>
      </w:pPr>
    </w:p>
    <w:tbl>
      <w:tblPr>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6"/>
        <w:gridCol w:w="2745"/>
        <w:gridCol w:w="2502"/>
        <w:gridCol w:w="3969"/>
        <w:gridCol w:w="3260"/>
      </w:tblGrid>
      <w:tr w:rsidR="001E0018" w:rsidRPr="00800F2D" w:rsidTr="00475E02">
        <w:trPr>
          <w:tblHeader/>
        </w:trPr>
        <w:tc>
          <w:tcPr>
            <w:tcW w:w="7763" w:type="dxa"/>
            <w:gridSpan w:val="3"/>
          </w:tcPr>
          <w:p w:rsidR="001E0018" w:rsidRPr="00800F2D" w:rsidRDefault="001E0018" w:rsidP="00475E02">
            <w:pPr>
              <w:widowControl w:val="0"/>
              <w:autoSpaceDE w:val="0"/>
              <w:autoSpaceDN w:val="0"/>
              <w:adjustRightInd w:val="0"/>
              <w:jc w:val="center"/>
            </w:pPr>
            <w:r w:rsidRPr="00800F2D">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E0018" w:rsidRPr="00800F2D" w:rsidRDefault="001E0018" w:rsidP="00475E02">
            <w:pPr>
              <w:widowControl w:val="0"/>
              <w:autoSpaceDE w:val="0"/>
              <w:autoSpaceDN w:val="0"/>
              <w:adjustRightInd w:val="0"/>
              <w:jc w:val="center"/>
            </w:pPr>
            <w:r w:rsidRPr="00800F2D">
              <w:t>ПАРАМЕТРЫ РАЗРЕШЕННОГО ИСПОЛЬЗОВАНИЯ</w:t>
            </w:r>
          </w:p>
        </w:tc>
        <w:tc>
          <w:tcPr>
            <w:tcW w:w="3260" w:type="dxa"/>
            <w:vMerge w:val="restart"/>
            <w:shd w:val="clear" w:color="auto" w:fill="auto"/>
          </w:tcPr>
          <w:p w:rsidR="001E0018" w:rsidRPr="00800F2D" w:rsidRDefault="001E0018" w:rsidP="00475E02">
            <w:pPr>
              <w:widowControl w:val="0"/>
              <w:autoSpaceDE w:val="0"/>
              <w:autoSpaceDN w:val="0"/>
              <w:adjustRightInd w:val="0"/>
              <w:jc w:val="center"/>
            </w:pPr>
            <w:r w:rsidRPr="00800F2D">
              <w:t>ОСОБЫЕ УСЛОВИЯ РЕАЛИЗАЦИИ РЕГЛАМЕНТА</w:t>
            </w: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ВИДЫ ИСПОЛЬЗОВАНИЯ</w:t>
            </w:r>
          </w:p>
          <w:p w:rsidR="001E0018" w:rsidRPr="00800F2D" w:rsidRDefault="001E0018" w:rsidP="00475E02">
            <w:pPr>
              <w:widowControl w:val="0"/>
              <w:autoSpaceDE w:val="0"/>
              <w:autoSpaceDN w:val="0"/>
              <w:adjustRightInd w:val="0"/>
              <w:jc w:val="center"/>
            </w:pPr>
            <w:r w:rsidRPr="00800F2D">
              <w:t>ЗЕМЕЛЬНОГО УЧАСТКА</w:t>
            </w:r>
          </w:p>
        </w:tc>
        <w:tc>
          <w:tcPr>
            <w:tcW w:w="2745" w:type="dxa"/>
          </w:tcPr>
          <w:p w:rsidR="001E0018" w:rsidRPr="00800F2D" w:rsidRDefault="001E0018" w:rsidP="00475E02">
            <w:pPr>
              <w:widowControl w:val="0"/>
              <w:autoSpaceDE w:val="0"/>
              <w:autoSpaceDN w:val="0"/>
              <w:adjustRightInd w:val="0"/>
              <w:jc w:val="center"/>
            </w:pPr>
            <w:r w:rsidRPr="00800F2D">
              <w:t>ОПИСАНИЕ ВИДА РАЗРЕШЕННОГО ИСПОЛЬЗОВАНИЯ ЗЕМЕЛЬНОГО УЧАСТКА</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ОБЪЕКТЫ</w:t>
            </w:r>
          </w:p>
          <w:p w:rsidR="001E0018" w:rsidRPr="00800F2D" w:rsidRDefault="001E0018" w:rsidP="00475E02">
            <w:pPr>
              <w:widowControl w:val="0"/>
              <w:autoSpaceDE w:val="0"/>
              <w:autoSpaceDN w:val="0"/>
              <w:adjustRightInd w:val="0"/>
              <w:jc w:val="center"/>
            </w:pPr>
            <w:r w:rsidRPr="00800F2D">
              <w:t>КАПИТАЛЬНОГО СТРОИТЕЛЬСТВА И ИНЫЕ ВИДЫ</w:t>
            </w:r>
          </w:p>
          <w:p w:rsidR="001E0018" w:rsidRPr="00800F2D" w:rsidRDefault="001E0018" w:rsidP="00475E02">
            <w:pPr>
              <w:widowControl w:val="0"/>
              <w:autoSpaceDE w:val="0"/>
              <w:autoSpaceDN w:val="0"/>
              <w:adjustRightInd w:val="0"/>
              <w:jc w:val="center"/>
            </w:pPr>
            <w:r w:rsidRPr="00800F2D">
              <w:t>ОБЪЕКТОВ</w:t>
            </w:r>
          </w:p>
        </w:tc>
        <w:tc>
          <w:tcPr>
            <w:tcW w:w="3969" w:type="dxa"/>
            <w:vMerge/>
            <w:shd w:val="clear" w:color="auto" w:fill="auto"/>
          </w:tcPr>
          <w:p w:rsidR="001E0018" w:rsidRPr="00800F2D" w:rsidRDefault="001E0018" w:rsidP="00475E02">
            <w:pPr>
              <w:widowControl w:val="0"/>
              <w:autoSpaceDE w:val="0"/>
              <w:autoSpaceDN w:val="0"/>
              <w:adjustRightInd w:val="0"/>
              <w:jc w:val="center"/>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r w:rsidR="001E0018" w:rsidRPr="00800F2D" w:rsidTr="00475E02">
        <w:trPr>
          <w:tblHeader/>
        </w:trPr>
        <w:tc>
          <w:tcPr>
            <w:tcW w:w="2516" w:type="dxa"/>
          </w:tcPr>
          <w:p w:rsidR="001E0018" w:rsidRPr="00800F2D" w:rsidRDefault="001E0018" w:rsidP="00475E02">
            <w:pPr>
              <w:widowControl w:val="0"/>
              <w:autoSpaceDE w:val="0"/>
              <w:autoSpaceDN w:val="0"/>
              <w:adjustRightInd w:val="0"/>
              <w:jc w:val="center"/>
            </w:pPr>
            <w:r w:rsidRPr="00800F2D">
              <w:t>1</w:t>
            </w:r>
          </w:p>
        </w:tc>
        <w:tc>
          <w:tcPr>
            <w:tcW w:w="2745" w:type="dxa"/>
          </w:tcPr>
          <w:p w:rsidR="001E0018" w:rsidRPr="00800F2D" w:rsidRDefault="001E0018" w:rsidP="00475E02">
            <w:pPr>
              <w:widowControl w:val="0"/>
              <w:autoSpaceDE w:val="0"/>
              <w:autoSpaceDN w:val="0"/>
              <w:adjustRightInd w:val="0"/>
              <w:jc w:val="center"/>
            </w:pPr>
            <w:r w:rsidRPr="00800F2D">
              <w:t>2</w:t>
            </w:r>
          </w:p>
        </w:tc>
        <w:tc>
          <w:tcPr>
            <w:tcW w:w="2502" w:type="dxa"/>
            <w:shd w:val="clear" w:color="auto" w:fill="auto"/>
          </w:tcPr>
          <w:p w:rsidR="001E0018" w:rsidRPr="00800F2D" w:rsidRDefault="001E0018" w:rsidP="00475E02">
            <w:pPr>
              <w:widowControl w:val="0"/>
              <w:autoSpaceDE w:val="0"/>
              <w:autoSpaceDN w:val="0"/>
              <w:adjustRightInd w:val="0"/>
              <w:jc w:val="center"/>
            </w:pPr>
            <w:r w:rsidRPr="00800F2D">
              <w:t>3</w:t>
            </w:r>
          </w:p>
        </w:tc>
        <w:tc>
          <w:tcPr>
            <w:tcW w:w="3969" w:type="dxa"/>
            <w:shd w:val="clear" w:color="auto" w:fill="auto"/>
          </w:tcPr>
          <w:p w:rsidR="001E0018" w:rsidRPr="00800F2D" w:rsidRDefault="001E0018" w:rsidP="00475E02">
            <w:pPr>
              <w:widowControl w:val="0"/>
              <w:autoSpaceDE w:val="0"/>
              <w:autoSpaceDN w:val="0"/>
              <w:adjustRightInd w:val="0"/>
              <w:jc w:val="center"/>
            </w:pPr>
            <w:r w:rsidRPr="00800F2D">
              <w:t>4</w:t>
            </w:r>
          </w:p>
        </w:tc>
        <w:tc>
          <w:tcPr>
            <w:tcW w:w="3260" w:type="dxa"/>
            <w:shd w:val="clear" w:color="auto" w:fill="auto"/>
          </w:tcPr>
          <w:p w:rsidR="001E0018" w:rsidRPr="00800F2D" w:rsidRDefault="001E0018" w:rsidP="00475E02">
            <w:pPr>
              <w:widowControl w:val="0"/>
              <w:autoSpaceDE w:val="0"/>
              <w:autoSpaceDN w:val="0"/>
              <w:adjustRightInd w:val="0"/>
              <w:jc w:val="center"/>
            </w:pPr>
            <w:r w:rsidRPr="00800F2D">
              <w:t>5</w:t>
            </w:r>
          </w:p>
        </w:tc>
      </w:tr>
      <w:tr w:rsidR="001E0018" w:rsidRPr="00800F2D" w:rsidTr="00475E02">
        <w:tc>
          <w:tcPr>
            <w:tcW w:w="2516" w:type="dxa"/>
          </w:tcPr>
          <w:p w:rsidR="001E0018" w:rsidRPr="00800F2D" w:rsidRDefault="001E0018" w:rsidP="00475E02">
            <w:pPr>
              <w:widowControl w:val="0"/>
              <w:tabs>
                <w:tab w:val="left" w:pos="142"/>
                <w:tab w:val="left" w:pos="284"/>
              </w:tabs>
              <w:autoSpaceDE w:val="0"/>
            </w:pPr>
            <w:r w:rsidRPr="00800F2D">
              <w:lastRenderedPageBreak/>
              <w:t>Обслуживание автотранспорта 4.9.</w:t>
            </w:r>
          </w:p>
        </w:tc>
        <w:tc>
          <w:tcPr>
            <w:tcW w:w="2745" w:type="dxa"/>
          </w:tcPr>
          <w:p w:rsidR="001E0018" w:rsidRPr="00800F2D" w:rsidRDefault="001E0018" w:rsidP="00475E02">
            <w:pPr>
              <w:widowControl w:val="0"/>
              <w:tabs>
                <w:tab w:val="left" w:pos="142"/>
                <w:tab w:val="left" w:pos="284"/>
              </w:tabs>
              <w:autoSpaceDE w:val="0"/>
            </w:pPr>
            <w:r w:rsidRPr="00800F2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02" w:type="dxa"/>
            <w:shd w:val="clear" w:color="auto" w:fill="auto"/>
          </w:tcPr>
          <w:p w:rsidR="001E0018" w:rsidRPr="00800F2D" w:rsidRDefault="001E0018" w:rsidP="00475E02">
            <w:pPr>
              <w:widowControl w:val="0"/>
              <w:tabs>
                <w:tab w:val="left" w:pos="142"/>
                <w:tab w:val="left" w:pos="284"/>
              </w:tabs>
              <w:autoSpaceDE w:val="0"/>
            </w:pPr>
            <w:r w:rsidRPr="00800F2D">
              <w:t>Стоянки автомобилей</w:t>
            </w:r>
          </w:p>
        </w:tc>
        <w:tc>
          <w:tcPr>
            <w:tcW w:w="3969" w:type="dxa"/>
            <w:shd w:val="clear" w:color="auto" w:fill="auto"/>
          </w:tcPr>
          <w:p w:rsidR="001E0018" w:rsidRDefault="001E0018" w:rsidP="00475E02">
            <w:pPr>
              <w:widowControl w:val="0"/>
              <w:autoSpaceDE w:val="0"/>
              <w:autoSpaceDN w:val="0"/>
              <w:adjustRightInd w:val="0"/>
              <w:rPr>
                <w:sz w:val="22"/>
                <w:szCs w:val="22"/>
              </w:rPr>
            </w:pPr>
            <w:r>
              <w:rPr>
                <w:sz w:val="22"/>
                <w:szCs w:val="22"/>
              </w:rPr>
              <w:t>Предельные размеры земельного участка не устанавливается.</w:t>
            </w:r>
          </w:p>
          <w:p w:rsidR="001E0018" w:rsidRPr="00FD4B10" w:rsidRDefault="001E0018" w:rsidP="00475E02">
            <w:pPr>
              <w:widowControl w:val="0"/>
              <w:autoSpaceDE w:val="0"/>
              <w:autoSpaceDN w:val="0"/>
              <w:adjustRightInd w:val="0"/>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15.</w:t>
            </w:r>
          </w:p>
          <w:p w:rsidR="001E0018" w:rsidRPr="00800F2D" w:rsidRDefault="001E0018" w:rsidP="00475E02">
            <w:pPr>
              <w:widowControl w:val="0"/>
              <w:tabs>
                <w:tab w:val="left" w:pos="142"/>
                <w:tab w:val="left" w:pos="284"/>
              </w:tabs>
              <w:autoSpaceDE w:val="0"/>
              <w:autoSpaceDN w:val="0"/>
              <w:adjustRightInd w:val="0"/>
              <w:rPr>
                <w:b/>
              </w:rPr>
            </w:pPr>
          </w:p>
        </w:tc>
        <w:tc>
          <w:tcPr>
            <w:tcW w:w="3260" w:type="dxa"/>
            <w:vMerge w:val="restart"/>
            <w:shd w:val="clear" w:color="auto" w:fill="auto"/>
          </w:tcPr>
          <w:p w:rsidR="001E0018" w:rsidRPr="00800F2D" w:rsidRDefault="001E0018" w:rsidP="00475E02">
            <w:r w:rsidRPr="00800F2D">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t>31-34</w:t>
            </w:r>
            <w:r w:rsidRPr="00800F2D">
              <w:t xml:space="preserve"> настоящих Правил.</w:t>
            </w:r>
          </w:p>
          <w:p w:rsidR="001E0018" w:rsidRPr="00800F2D" w:rsidRDefault="001E0018" w:rsidP="00475E02">
            <w:pPr>
              <w:widowControl w:val="0"/>
              <w:autoSpaceDE w:val="0"/>
              <w:autoSpaceDN w:val="0"/>
              <w:adjustRightInd w:val="0"/>
            </w:pPr>
          </w:p>
        </w:tc>
      </w:tr>
      <w:tr w:rsidR="001E0018" w:rsidRPr="00800F2D" w:rsidTr="00475E02">
        <w:tc>
          <w:tcPr>
            <w:tcW w:w="2516" w:type="dxa"/>
          </w:tcPr>
          <w:p w:rsidR="001E0018" w:rsidRPr="00800F2D" w:rsidRDefault="001E0018" w:rsidP="00475E02">
            <w:pPr>
              <w:tabs>
                <w:tab w:val="left" w:pos="142"/>
                <w:tab w:val="left" w:pos="284"/>
              </w:tabs>
              <w:overflowPunct w:val="0"/>
              <w:autoSpaceDE w:val="0"/>
              <w:autoSpaceDN w:val="0"/>
              <w:adjustRightInd w:val="0"/>
              <w:rPr>
                <w:b/>
              </w:rPr>
            </w:pPr>
            <w:r w:rsidRPr="00800F2D">
              <w:t>Коммунальное обслуживание 3.1.</w:t>
            </w:r>
          </w:p>
          <w:p w:rsidR="001E0018" w:rsidRPr="00800F2D" w:rsidRDefault="001E0018" w:rsidP="00475E02">
            <w:pPr>
              <w:tabs>
                <w:tab w:val="left" w:pos="142"/>
                <w:tab w:val="left" w:pos="284"/>
              </w:tabs>
              <w:overflowPunct w:val="0"/>
              <w:autoSpaceDE w:val="0"/>
              <w:autoSpaceDN w:val="0"/>
              <w:adjustRightInd w:val="0"/>
              <w:rPr>
                <w:b/>
              </w:rPr>
            </w:pPr>
          </w:p>
        </w:tc>
        <w:tc>
          <w:tcPr>
            <w:tcW w:w="2745" w:type="dxa"/>
          </w:tcPr>
          <w:p w:rsidR="001E0018" w:rsidRPr="00800F2D" w:rsidRDefault="001E0018" w:rsidP="00475E02">
            <w:pPr>
              <w:tabs>
                <w:tab w:val="left" w:pos="142"/>
                <w:tab w:val="left" w:pos="284"/>
              </w:tabs>
              <w:overflowPunct w:val="0"/>
              <w:autoSpaceDE w:val="0"/>
              <w:autoSpaceDN w:val="0"/>
              <w:adjustRightInd w:val="0"/>
              <w:rPr>
                <w:bCs/>
              </w:rPr>
            </w:pPr>
            <w:r w:rsidRPr="00800F2D">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800F2D">
              <w:rPr>
                <w:bCs/>
              </w:rPr>
              <w:lastRenderedPageBreak/>
              <w:t xml:space="preserve">(котельных,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800F2D">
              <w:t>стоянок, гаражей и мастерских для обслуживания уборочной и аварийной техник</w:t>
            </w:r>
            <w:r w:rsidRPr="00800F2D">
              <w:rPr>
                <w:bCs/>
              </w:rPr>
              <w:t>)</w:t>
            </w:r>
          </w:p>
        </w:tc>
        <w:tc>
          <w:tcPr>
            <w:tcW w:w="2502" w:type="dxa"/>
            <w:shd w:val="clear" w:color="auto" w:fill="auto"/>
          </w:tcPr>
          <w:p w:rsidR="001E0018" w:rsidRPr="00800F2D" w:rsidRDefault="001E0018" w:rsidP="00475E02">
            <w:pPr>
              <w:tabs>
                <w:tab w:val="left" w:pos="142"/>
                <w:tab w:val="left" w:pos="284"/>
              </w:tabs>
              <w:overflowPunct w:val="0"/>
              <w:autoSpaceDE w:val="0"/>
              <w:autoSpaceDN w:val="0"/>
              <w:adjustRightInd w:val="0"/>
              <w:rPr>
                <w:bCs/>
              </w:rPr>
            </w:pPr>
            <w:r w:rsidRPr="00800F2D">
              <w:rPr>
                <w:bCs/>
              </w:rPr>
              <w:lastRenderedPageBreak/>
              <w:t>Объекты инженерно-технического обеспечения, сооружения и коммуникации</w:t>
            </w:r>
          </w:p>
          <w:p w:rsidR="001E0018" w:rsidRPr="00800F2D" w:rsidRDefault="001E0018" w:rsidP="00475E02">
            <w:pPr>
              <w:tabs>
                <w:tab w:val="left" w:pos="142"/>
                <w:tab w:val="left" w:pos="284"/>
              </w:tabs>
              <w:overflowPunct w:val="0"/>
              <w:autoSpaceDE w:val="0"/>
              <w:autoSpaceDN w:val="0"/>
              <w:adjustRightInd w:val="0"/>
              <w:rPr>
                <w:bCs/>
              </w:rPr>
            </w:pPr>
            <w:r w:rsidRPr="00800F2D">
              <w:t>Стоянки, гаражи и мастерские для обслуживания уборочной и аварийной техники</w:t>
            </w:r>
          </w:p>
          <w:p w:rsidR="001E0018" w:rsidRPr="00800F2D" w:rsidRDefault="001E0018" w:rsidP="00475E02">
            <w:pPr>
              <w:tabs>
                <w:tab w:val="left" w:pos="142"/>
                <w:tab w:val="left" w:pos="284"/>
              </w:tabs>
              <w:overflowPunct w:val="0"/>
              <w:autoSpaceDE w:val="0"/>
              <w:autoSpaceDN w:val="0"/>
              <w:adjustRightInd w:val="0"/>
              <w:rPr>
                <w:bCs/>
              </w:rPr>
            </w:pPr>
          </w:p>
        </w:tc>
        <w:tc>
          <w:tcPr>
            <w:tcW w:w="3969" w:type="dxa"/>
            <w:shd w:val="clear" w:color="auto" w:fill="auto"/>
          </w:tcPr>
          <w:p w:rsidR="001E0018" w:rsidRDefault="001E0018" w:rsidP="00475E02">
            <w:pPr>
              <w:widowControl w:val="0"/>
              <w:autoSpaceDE w:val="0"/>
              <w:autoSpaceDN w:val="0"/>
              <w:adjustRightInd w:val="0"/>
              <w:rPr>
                <w:sz w:val="22"/>
                <w:szCs w:val="22"/>
              </w:rPr>
            </w:pPr>
            <w:r>
              <w:rPr>
                <w:sz w:val="22"/>
                <w:szCs w:val="22"/>
              </w:rPr>
              <w:t>Предельные размеры земельного участка не устанавливается.</w:t>
            </w:r>
          </w:p>
          <w:p w:rsidR="001E0018" w:rsidRPr="00FD4B10" w:rsidRDefault="001E0018" w:rsidP="00475E02">
            <w:pPr>
              <w:widowControl w:val="0"/>
              <w:autoSpaceDE w:val="0"/>
              <w:autoSpaceDN w:val="0"/>
              <w:adjustRightInd w:val="0"/>
              <w:rPr>
                <w:sz w:val="22"/>
                <w:szCs w:val="22"/>
              </w:rPr>
            </w:pPr>
            <w:r>
              <w:rPr>
                <w:sz w:val="22"/>
                <w:szCs w:val="22"/>
              </w:rPr>
              <w:t>Минимальный отступ от границ земельного участка –  не устанавливается.</w:t>
            </w:r>
          </w:p>
          <w:p w:rsidR="001E0018" w:rsidRPr="00FD4B10" w:rsidRDefault="001E0018" w:rsidP="00475E02">
            <w:pPr>
              <w:widowControl w:val="0"/>
              <w:tabs>
                <w:tab w:val="center" w:pos="4677"/>
                <w:tab w:val="right" w:pos="9355"/>
              </w:tabs>
              <w:ind w:right="33"/>
              <w:rPr>
                <w:sz w:val="22"/>
                <w:szCs w:val="22"/>
              </w:rPr>
            </w:pPr>
            <w:r>
              <w:rPr>
                <w:sz w:val="22"/>
                <w:szCs w:val="22"/>
              </w:rPr>
              <w:t>Предельное количество этажей или высота зданий, строений, сооружений – не устанавливается.</w:t>
            </w:r>
          </w:p>
          <w:p w:rsidR="001E0018" w:rsidRPr="00FD4B10" w:rsidRDefault="001E0018" w:rsidP="00475E02">
            <w:pPr>
              <w:widowControl w:val="0"/>
              <w:ind w:right="33"/>
              <w:rPr>
                <w:sz w:val="22"/>
                <w:szCs w:val="22"/>
              </w:rPr>
            </w:pPr>
            <w:r w:rsidRPr="00FD4B10">
              <w:rPr>
                <w:sz w:val="22"/>
                <w:szCs w:val="22"/>
              </w:rPr>
              <w:t>Макс</w:t>
            </w:r>
            <w:r>
              <w:rPr>
                <w:sz w:val="22"/>
                <w:szCs w:val="22"/>
              </w:rPr>
              <w:t>имальный процент застройки –  не устанавливается.</w:t>
            </w:r>
          </w:p>
          <w:p w:rsidR="001E0018" w:rsidRPr="00800F2D" w:rsidRDefault="001E0018" w:rsidP="00475E02">
            <w:pPr>
              <w:tabs>
                <w:tab w:val="left" w:pos="142"/>
                <w:tab w:val="left" w:pos="284"/>
              </w:tabs>
              <w:overflowPunct w:val="0"/>
              <w:autoSpaceDE w:val="0"/>
              <w:autoSpaceDN w:val="0"/>
              <w:adjustRightInd w:val="0"/>
            </w:pPr>
          </w:p>
        </w:tc>
        <w:tc>
          <w:tcPr>
            <w:tcW w:w="3260" w:type="dxa"/>
            <w:vMerge/>
            <w:shd w:val="clear" w:color="auto" w:fill="auto"/>
          </w:tcPr>
          <w:p w:rsidR="001E0018" w:rsidRPr="00800F2D" w:rsidRDefault="001E0018" w:rsidP="00475E02">
            <w:pPr>
              <w:widowControl w:val="0"/>
              <w:autoSpaceDE w:val="0"/>
              <w:autoSpaceDN w:val="0"/>
              <w:adjustRightInd w:val="0"/>
              <w:jc w:val="center"/>
            </w:pPr>
          </w:p>
        </w:tc>
      </w:tr>
    </w:tbl>
    <w:p w:rsidR="001E0018" w:rsidRDefault="001E0018" w:rsidP="001E0018">
      <w:pPr>
        <w:shd w:val="clear" w:color="auto" w:fill="FFFFFF"/>
        <w:tabs>
          <w:tab w:val="left" w:leader="underscore" w:pos="475"/>
          <w:tab w:val="left" w:leader="underscore" w:pos="2020"/>
          <w:tab w:val="left" w:pos="5620"/>
          <w:tab w:val="left" w:leader="underscore" w:pos="6091"/>
          <w:tab w:val="left" w:leader="underscore" w:pos="7880"/>
        </w:tabs>
        <w:spacing w:before="245"/>
        <w:ind w:firstLine="567"/>
        <w:outlineLvl w:val="0"/>
      </w:pPr>
      <w:r>
        <w:rPr>
          <w:b/>
        </w:rPr>
        <w:lastRenderedPageBreak/>
        <w:t xml:space="preserve">3. </w:t>
      </w:r>
      <w:r w:rsidRPr="00FD4B10">
        <w:rPr>
          <w:b/>
        </w:rPr>
        <w:t xml:space="preserve">УСЛОВНО РАЗРЕШЁННЫЕ ВИДЫ И ПАРАМЕТРЫ ИСПОЛЬЗОВАНИЯ ЗЕМЕЛЬНЫХ УЧАСТКОВ И ОБЪЕКТОВ КАПИТАЛЬНОГО СТРОИТЕЛЬСТВА: </w:t>
      </w:r>
      <w:r w:rsidRPr="00FD4B10">
        <w:t>нет.</w:t>
      </w:r>
    </w:p>
    <w:p w:rsidR="001E0018" w:rsidRDefault="001E0018" w:rsidP="001E0018">
      <w:pPr>
        <w:ind w:firstLine="709"/>
        <w:sectPr w:rsidR="001E0018" w:rsidSect="00552254">
          <w:headerReference w:type="default" r:id="rId35"/>
          <w:footerReference w:type="default" r:id="rId36"/>
          <w:headerReference w:type="first" r:id="rId37"/>
          <w:footerReference w:type="first" r:id="rId38"/>
          <w:pgSz w:w="16839" w:h="11907" w:orient="landscape" w:code="9"/>
          <w:pgMar w:top="567" w:right="794" w:bottom="1702" w:left="1418" w:header="284" w:footer="284" w:gutter="0"/>
          <w:pgNumType w:start="47"/>
          <w:cols w:space="708"/>
          <w:titlePg/>
          <w:docGrid w:linePitch="360"/>
        </w:sectPr>
      </w:pPr>
    </w:p>
    <w:p w:rsidR="001E0018" w:rsidRPr="00AA030B" w:rsidRDefault="001E0018" w:rsidP="001E0018">
      <w:pPr>
        <w:ind w:firstLine="709"/>
      </w:pPr>
    </w:p>
    <w:p w:rsidR="001E0018" w:rsidRDefault="001E0018" w:rsidP="001E0018">
      <w:pPr>
        <w:widowControl w:val="0"/>
        <w:overflowPunct w:val="0"/>
        <w:autoSpaceDE w:val="0"/>
        <w:autoSpaceDN w:val="0"/>
        <w:adjustRightInd w:val="0"/>
        <w:ind w:firstLine="709"/>
        <w:jc w:val="center"/>
        <w:rPr>
          <w:b/>
          <w:sz w:val="32"/>
          <w:szCs w:val="32"/>
        </w:rPr>
      </w:pPr>
    </w:p>
    <w:p w:rsidR="001E0018" w:rsidRDefault="001E0018" w:rsidP="001E0018">
      <w:pPr>
        <w:widowControl w:val="0"/>
        <w:overflowPunct w:val="0"/>
        <w:autoSpaceDE w:val="0"/>
        <w:autoSpaceDN w:val="0"/>
        <w:adjustRightInd w:val="0"/>
        <w:ind w:firstLine="709"/>
        <w:jc w:val="center"/>
        <w:rPr>
          <w:b/>
          <w:sz w:val="32"/>
          <w:szCs w:val="32"/>
        </w:rPr>
      </w:pPr>
    </w:p>
    <w:p w:rsidR="001E0018" w:rsidRDefault="001E0018" w:rsidP="001E0018">
      <w:pPr>
        <w:widowControl w:val="0"/>
        <w:overflowPunct w:val="0"/>
        <w:autoSpaceDE w:val="0"/>
        <w:autoSpaceDN w:val="0"/>
        <w:adjustRightInd w:val="0"/>
        <w:ind w:firstLine="709"/>
        <w:jc w:val="center"/>
        <w:rPr>
          <w:b/>
          <w:sz w:val="32"/>
          <w:szCs w:val="32"/>
        </w:rPr>
      </w:pPr>
    </w:p>
    <w:p w:rsidR="001E0018" w:rsidRDefault="001E0018" w:rsidP="001E0018">
      <w:pPr>
        <w:widowControl w:val="0"/>
        <w:overflowPunct w:val="0"/>
        <w:autoSpaceDE w:val="0"/>
        <w:autoSpaceDN w:val="0"/>
        <w:adjustRightInd w:val="0"/>
        <w:ind w:firstLine="709"/>
        <w:jc w:val="center"/>
        <w:rPr>
          <w:b/>
          <w:sz w:val="32"/>
          <w:szCs w:val="32"/>
        </w:rPr>
      </w:pPr>
    </w:p>
    <w:p w:rsidR="001E0018" w:rsidRDefault="001E0018" w:rsidP="001E0018">
      <w:pPr>
        <w:widowControl w:val="0"/>
        <w:overflowPunct w:val="0"/>
        <w:autoSpaceDE w:val="0"/>
        <w:autoSpaceDN w:val="0"/>
        <w:adjustRightInd w:val="0"/>
        <w:ind w:firstLine="709"/>
        <w:jc w:val="center"/>
        <w:rPr>
          <w:b/>
          <w:sz w:val="32"/>
          <w:szCs w:val="32"/>
        </w:rPr>
      </w:pPr>
    </w:p>
    <w:p w:rsidR="001E0018" w:rsidRDefault="001E0018" w:rsidP="001E0018">
      <w:pPr>
        <w:widowControl w:val="0"/>
        <w:overflowPunct w:val="0"/>
        <w:autoSpaceDE w:val="0"/>
        <w:autoSpaceDN w:val="0"/>
        <w:adjustRightInd w:val="0"/>
        <w:ind w:firstLine="709"/>
        <w:jc w:val="center"/>
        <w:rPr>
          <w:b/>
          <w:sz w:val="32"/>
          <w:szCs w:val="32"/>
        </w:rPr>
      </w:pPr>
    </w:p>
    <w:p w:rsidR="001E0018" w:rsidRDefault="001E0018" w:rsidP="001E0018">
      <w:pPr>
        <w:widowControl w:val="0"/>
        <w:overflowPunct w:val="0"/>
        <w:autoSpaceDE w:val="0"/>
        <w:autoSpaceDN w:val="0"/>
        <w:adjustRightInd w:val="0"/>
        <w:ind w:firstLine="709"/>
        <w:jc w:val="center"/>
        <w:rPr>
          <w:b/>
          <w:sz w:val="32"/>
          <w:szCs w:val="32"/>
        </w:rPr>
      </w:pPr>
    </w:p>
    <w:p w:rsidR="001E0018" w:rsidRDefault="001E0018" w:rsidP="001E0018">
      <w:pPr>
        <w:widowControl w:val="0"/>
        <w:overflowPunct w:val="0"/>
        <w:autoSpaceDE w:val="0"/>
        <w:autoSpaceDN w:val="0"/>
        <w:adjustRightInd w:val="0"/>
        <w:rPr>
          <w:b/>
          <w:sz w:val="32"/>
          <w:szCs w:val="32"/>
        </w:rPr>
      </w:pPr>
    </w:p>
    <w:p w:rsidR="001E0018" w:rsidRDefault="001E0018" w:rsidP="001E0018">
      <w:pPr>
        <w:widowControl w:val="0"/>
        <w:overflowPunct w:val="0"/>
        <w:autoSpaceDE w:val="0"/>
        <w:autoSpaceDN w:val="0"/>
        <w:adjustRightInd w:val="0"/>
        <w:rPr>
          <w:b/>
          <w:sz w:val="32"/>
          <w:szCs w:val="32"/>
        </w:rPr>
      </w:pPr>
    </w:p>
    <w:p w:rsidR="001E0018" w:rsidRDefault="001E0018" w:rsidP="001E0018">
      <w:pPr>
        <w:widowControl w:val="0"/>
        <w:overflowPunct w:val="0"/>
        <w:autoSpaceDE w:val="0"/>
        <w:autoSpaceDN w:val="0"/>
        <w:adjustRightInd w:val="0"/>
        <w:rPr>
          <w:b/>
          <w:sz w:val="32"/>
          <w:szCs w:val="32"/>
        </w:rPr>
      </w:pPr>
    </w:p>
    <w:p w:rsidR="001E0018" w:rsidRDefault="001E0018" w:rsidP="001E0018">
      <w:pPr>
        <w:widowControl w:val="0"/>
        <w:overflowPunct w:val="0"/>
        <w:autoSpaceDE w:val="0"/>
        <w:autoSpaceDN w:val="0"/>
        <w:adjustRightInd w:val="0"/>
        <w:rPr>
          <w:b/>
          <w:sz w:val="32"/>
          <w:szCs w:val="32"/>
        </w:rPr>
      </w:pPr>
    </w:p>
    <w:p w:rsidR="001E0018" w:rsidRDefault="001E0018" w:rsidP="001E0018">
      <w:pPr>
        <w:widowControl w:val="0"/>
        <w:overflowPunct w:val="0"/>
        <w:autoSpaceDE w:val="0"/>
        <w:autoSpaceDN w:val="0"/>
        <w:adjustRightInd w:val="0"/>
        <w:ind w:firstLine="709"/>
        <w:jc w:val="center"/>
        <w:rPr>
          <w:b/>
          <w:sz w:val="32"/>
          <w:szCs w:val="32"/>
        </w:rPr>
      </w:pPr>
    </w:p>
    <w:p w:rsidR="001E0018" w:rsidRPr="00424C3A" w:rsidRDefault="001E0018" w:rsidP="001E0018">
      <w:pPr>
        <w:widowControl w:val="0"/>
        <w:overflowPunct w:val="0"/>
        <w:autoSpaceDE w:val="0"/>
        <w:autoSpaceDN w:val="0"/>
        <w:adjustRightInd w:val="0"/>
        <w:ind w:firstLine="709"/>
        <w:jc w:val="center"/>
        <w:rPr>
          <w:b/>
          <w:sz w:val="32"/>
          <w:szCs w:val="32"/>
        </w:rPr>
      </w:pPr>
      <w:r>
        <w:rPr>
          <w:b/>
          <w:sz w:val="32"/>
          <w:szCs w:val="32"/>
        </w:rPr>
        <w:t xml:space="preserve">                       </w:t>
      </w:r>
      <w:r w:rsidRPr="00424C3A">
        <w:rPr>
          <w:b/>
          <w:sz w:val="32"/>
          <w:szCs w:val="32"/>
        </w:rPr>
        <w:t>ПРИЛОЖЕНИЯ</w:t>
      </w:r>
    </w:p>
    <w:p w:rsidR="004621DD" w:rsidRDefault="004621DD"/>
    <w:sectPr w:rsidR="004621DD" w:rsidSect="00424C3A">
      <w:headerReference w:type="first" r:id="rId39"/>
      <w:pgSz w:w="11907" w:h="16839" w:code="9"/>
      <w:pgMar w:top="794" w:right="1702" w:bottom="1418" w:left="567" w:header="284" w:footer="284"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96" w:rsidRDefault="00840296" w:rsidP="001E0018">
      <w:r>
        <w:separator/>
      </w:r>
    </w:p>
  </w:endnote>
  <w:endnote w:type="continuationSeparator" w:id="0">
    <w:p w:rsidR="00840296" w:rsidRDefault="00840296" w:rsidP="001E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95857"/>
      <w:docPartObj>
        <w:docPartGallery w:val="Page Numbers (Bottom of Page)"/>
        <w:docPartUnique/>
      </w:docPartObj>
    </w:sdtPr>
    <w:sdtEndPr/>
    <w:sdtContent>
      <w:p w:rsidR="001E0018" w:rsidRDefault="001E0018">
        <w:pPr>
          <w:pStyle w:val="ab"/>
          <w:jc w:val="right"/>
        </w:pPr>
        <w:r>
          <w:fldChar w:fldCharType="begin"/>
        </w:r>
        <w:r>
          <w:instrText>PAGE   \* MERGEFORMAT</w:instrText>
        </w:r>
        <w:r>
          <w:fldChar w:fldCharType="separate"/>
        </w:r>
        <w:r w:rsidR="006520F2">
          <w:rPr>
            <w:noProof/>
          </w:rPr>
          <w:t>48</w:t>
        </w:r>
        <w:r>
          <w:fldChar w:fldCharType="end"/>
        </w:r>
      </w:p>
    </w:sdtContent>
  </w:sdt>
  <w:p w:rsidR="001E0018" w:rsidRDefault="001E001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Default="001E0018">
    <w:pPr>
      <w:pStyle w:val="ab"/>
      <w:jc w:val="right"/>
    </w:pPr>
  </w:p>
  <w:p w:rsidR="001E0018" w:rsidRDefault="001E001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Default="001E0018">
    <w:pPr>
      <w:pStyle w:val="ab"/>
      <w:jc w:val="right"/>
    </w:pPr>
  </w:p>
  <w:p w:rsidR="001E0018" w:rsidRDefault="001E001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Default="001E0018">
    <w:pPr>
      <w:pStyle w:val="ab"/>
      <w:jc w:val="right"/>
    </w:pPr>
  </w:p>
  <w:p w:rsidR="001E0018" w:rsidRDefault="001E00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96" w:rsidRDefault="00840296" w:rsidP="001E0018">
      <w:r>
        <w:separator/>
      </w:r>
    </w:p>
  </w:footnote>
  <w:footnote w:type="continuationSeparator" w:id="0">
    <w:p w:rsidR="00840296" w:rsidRDefault="00840296" w:rsidP="001E0018">
      <w:r>
        <w:continuationSeparator/>
      </w:r>
    </w:p>
  </w:footnote>
  <w:footnote w:id="1">
    <w:p w:rsidR="001E0018" w:rsidRPr="009543C5" w:rsidRDefault="001E0018" w:rsidP="001E0018">
      <w:r w:rsidRPr="009543C5">
        <w:footnoteRef/>
      </w:r>
      <w:r w:rsidRPr="009543C5">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1E0018" w:rsidRPr="00A67F50" w:rsidRDefault="001E0018" w:rsidP="001E0018">
      <w:pPr>
        <w:pStyle w:val="afffc"/>
      </w:pPr>
      <w:r>
        <w:rPr>
          <w:rStyle w:val="affff5"/>
        </w:rPr>
        <w:footnoteRef/>
      </w:r>
      <w:r>
        <w:t xml:space="preserve"> </w:t>
      </w:r>
      <w:r w:rsidRPr="00A67F50">
        <w:rPr>
          <w:rFonts w:ascii="Calibri" w:hAnsi="Calibri"/>
          <w:snapToGrid/>
          <w:sz w:val="24"/>
          <w:szCs w:val="24"/>
          <w:lang w:eastAsia="en-US"/>
        </w:rPr>
        <w:t>За исключением сельскохозяйственных угодий в составе земель  сельскохозяйственного назначения</w:t>
      </w:r>
    </w:p>
    <w:p w:rsidR="001E0018" w:rsidRPr="009658BF" w:rsidRDefault="001E0018" w:rsidP="001E0018">
      <w:pPr>
        <w:pStyle w:val="afffc"/>
      </w:pPr>
    </w:p>
  </w:footnote>
  <w:footnote w:id="3">
    <w:p w:rsidR="001E0018" w:rsidRPr="009658BF" w:rsidRDefault="001E0018" w:rsidP="001E0018">
      <w:pPr>
        <w:pStyle w:val="afffc"/>
      </w:pPr>
      <w:r>
        <w:rPr>
          <w:rStyle w:val="affff5"/>
        </w:rPr>
        <w:footnoteRef/>
      </w:r>
      <w:r>
        <w:t xml:space="preserve"> </w:t>
      </w:r>
      <w:r w:rsidRPr="00615791">
        <w:rPr>
          <w:rFonts w:ascii="Calibri" w:hAnsi="Calibri"/>
          <w:snapToGrid/>
          <w:sz w:val="24"/>
          <w:szCs w:val="24"/>
          <w:lang w:eastAsia="en-US"/>
        </w:rPr>
        <w:t>За исключением земель лесного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Pr="00552254" w:rsidRDefault="001E0018" w:rsidP="00552254">
    <w:pPr>
      <w:pStyle w:val="a9"/>
    </w:pPr>
    <w:r>
      <w:rPr>
        <w:noProof/>
      </w:rPr>
      <mc:AlternateContent>
        <mc:Choice Requires="wps">
          <w:drawing>
            <wp:anchor distT="0" distB="0" distL="114300" distR="114300" simplePos="0" relativeHeight="251660288" behindDoc="1" locked="0" layoutInCell="1" allowOverlap="1" wp14:anchorId="5E8C0343" wp14:editId="3C6613C2">
              <wp:simplePos x="0" y="0"/>
              <wp:positionH relativeFrom="column">
                <wp:posOffset>-791210</wp:posOffset>
              </wp:positionH>
              <wp:positionV relativeFrom="paragraph">
                <wp:posOffset>86360</wp:posOffset>
              </wp:positionV>
              <wp:extent cx="7429500" cy="10758805"/>
              <wp:effectExtent l="0"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1E0018" w:rsidTr="00552254">
                            <w:trPr>
                              <w:cantSplit/>
                              <w:trHeight w:val="10912"/>
                            </w:trPr>
                            <w:tc>
                              <w:tcPr>
                                <w:tcW w:w="693" w:type="dxa"/>
                                <w:gridSpan w:val="2"/>
                                <w:tcBorders>
                                  <w:top w:val="nil"/>
                                  <w:left w:val="nil"/>
                                  <w:bottom w:val="single" w:sz="18" w:space="0" w:color="auto"/>
                                  <w:right w:val="single" w:sz="18" w:space="0" w:color="auto"/>
                                </w:tcBorders>
                              </w:tcPr>
                              <w:p w:rsidR="001E0018" w:rsidRDefault="001E0018">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1E0018" w:rsidRDefault="001E0018">
                                <w:pPr>
                                  <w:spacing w:line="360" w:lineRule="auto"/>
                                  <w:ind w:firstLine="748"/>
                                  <w:jc w:val="center"/>
                                  <w:rPr>
                                    <w:sz w:val="28"/>
                                    <w:szCs w:val="28"/>
                                  </w:rPr>
                                </w:pPr>
                              </w:p>
                            </w:tc>
                          </w:tr>
                          <w:tr w:rsidR="001E0018"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1E0018" w:rsidRPr="006177B5" w:rsidRDefault="001E0018" w:rsidP="00552254">
                                <w:pPr>
                                  <w:ind w:left="-57" w:right="-57"/>
                                  <w:jc w:val="center"/>
                                  <w:rPr>
                                    <w:sz w:val="22"/>
                                    <w:szCs w:val="22"/>
                                  </w:rPr>
                                </w:pPr>
                                <w:r w:rsidRPr="006177B5">
                                  <w:rPr>
                                    <w:sz w:val="22"/>
                                    <w:szCs w:val="22"/>
                                  </w:rPr>
                                  <w:t>Взам.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E0018" w:rsidRDefault="001E0018">
                                <w:pPr>
                                  <w:spacing w:line="360" w:lineRule="auto"/>
                                  <w:jc w:val="center"/>
                                  <w:rPr>
                                    <w:sz w:val="28"/>
                                    <w:szCs w:val="28"/>
                                  </w:rPr>
                                </w:pPr>
                              </w:p>
                            </w:tc>
                          </w:tr>
                          <w:tr w:rsidR="001E0018"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E0018" w:rsidRDefault="001E0018">
                                <w:pPr>
                                  <w:spacing w:line="360" w:lineRule="auto"/>
                                  <w:jc w:val="center"/>
                                  <w:rPr>
                                    <w:sz w:val="28"/>
                                    <w:szCs w:val="28"/>
                                  </w:rPr>
                                </w:pPr>
                              </w:p>
                            </w:tc>
                          </w:tr>
                          <w:tr w:rsidR="001E0018"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E0018" w:rsidRDefault="001E0018">
                                <w:pPr>
                                  <w:spacing w:line="360" w:lineRule="auto"/>
                                  <w:jc w:val="center"/>
                                  <w:rPr>
                                    <w:sz w:val="28"/>
                                    <w:szCs w:val="28"/>
                                  </w:rPr>
                                </w:pPr>
                              </w:p>
                            </w:tc>
                          </w:tr>
                          <w:tr w:rsidR="001E0018"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329" w:type="dxa"/>
                                <w:vMerge/>
                                <w:tcBorders>
                                  <w:left w:val="single" w:sz="18" w:space="0" w:color="auto"/>
                                  <w:right w:val="single" w:sz="18" w:space="0" w:color="auto"/>
                                </w:tcBorders>
                              </w:tcPr>
                              <w:p w:rsidR="001E0018" w:rsidRDefault="001E0018">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1E0018" w:rsidRDefault="001E0018"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1E0018" w:rsidRDefault="001E0018">
                                <w:pPr>
                                  <w:jc w:val="center"/>
                                </w:pPr>
                                <w:r>
                                  <w:t>Лист</w:t>
                                </w:r>
                              </w:p>
                            </w:tc>
                          </w:tr>
                          <w:tr w:rsidR="001E0018"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329" w:type="dxa"/>
                                <w:vMerge/>
                                <w:tcBorders>
                                  <w:left w:val="single" w:sz="18" w:space="0" w:color="auto"/>
                                  <w:right w:val="single" w:sz="18" w:space="0" w:color="auto"/>
                                </w:tcBorders>
                              </w:tcPr>
                              <w:p w:rsidR="001E0018" w:rsidRDefault="001E0018">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6002" w:type="dxa"/>
                                <w:vMerge/>
                                <w:tcBorders>
                                  <w:left w:val="single" w:sz="18" w:space="0" w:color="auto"/>
                                  <w:right w:val="single" w:sz="18" w:space="0" w:color="auto"/>
                                </w:tcBorders>
                              </w:tcPr>
                              <w:p w:rsidR="001E0018" w:rsidRDefault="001E0018">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1E0018" w:rsidRPr="00AA437D" w:rsidRDefault="001E0018">
                                <w:pPr>
                                  <w:jc w:val="center"/>
                                </w:pPr>
                              </w:p>
                            </w:tc>
                          </w:tr>
                          <w:tr w:rsidR="001E0018"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pacing w:val="-12"/>
                                    <w:sz w:val="20"/>
                                    <w:szCs w:val="20"/>
                                  </w:rPr>
                                </w:pPr>
                                <w:r w:rsidRPr="00543B66">
                                  <w:rPr>
                                    <w:spacing w:val="-12"/>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1E0018" w:rsidRDefault="001E0018">
                                <w:pPr>
                                  <w:jc w:val="center"/>
                                  <w:rPr>
                                    <w:sz w:val="28"/>
                                    <w:szCs w:val="28"/>
                                  </w:rPr>
                                </w:pPr>
                              </w:p>
                            </w:tc>
                          </w:tr>
                        </w:tbl>
                        <w:p w:rsidR="001E0018" w:rsidRPr="006177B5" w:rsidRDefault="001E0018" w:rsidP="005522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62.3pt;margin-top:6.8pt;width:585pt;height:84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" filled="f" stroked="f">
              <v:textbo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1E0018" w:rsidTr="00552254">
                      <w:trPr>
                        <w:cantSplit/>
                        <w:trHeight w:val="10912"/>
                      </w:trPr>
                      <w:tc>
                        <w:tcPr>
                          <w:tcW w:w="693" w:type="dxa"/>
                          <w:gridSpan w:val="2"/>
                          <w:tcBorders>
                            <w:top w:val="nil"/>
                            <w:left w:val="nil"/>
                            <w:bottom w:val="single" w:sz="18" w:space="0" w:color="auto"/>
                            <w:right w:val="single" w:sz="18" w:space="0" w:color="auto"/>
                          </w:tcBorders>
                        </w:tcPr>
                        <w:p w:rsidR="001E0018" w:rsidRDefault="001E0018">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1E0018" w:rsidRDefault="001E0018">
                          <w:pPr>
                            <w:spacing w:line="360" w:lineRule="auto"/>
                            <w:ind w:firstLine="748"/>
                            <w:jc w:val="center"/>
                            <w:rPr>
                              <w:sz w:val="28"/>
                              <w:szCs w:val="28"/>
                            </w:rPr>
                          </w:pPr>
                        </w:p>
                      </w:tc>
                    </w:tr>
                    <w:tr w:rsidR="001E0018"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1E0018" w:rsidRPr="006177B5" w:rsidRDefault="001E0018" w:rsidP="00552254">
                          <w:pPr>
                            <w:ind w:left="-57" w:right="-57"/>
                            <w:jc w:val="center"/>
                            <w:rPr>
                              <w:sz w:val="22"/>
                              <w:szCs w:val="22"/>
                            </w:rPr>
                          </w:pPr>
                          <w:r w:rsidRPr="006177B5">
                            <w:rPr>
                              <w:sz w:val="22"/>
                              <w:szCs w:val="22"/>
                            </w:rPr>
                            <w:t>Взам.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E0018" w:rsidRDefault="001E0018">
                          <w:pPr>
                            <w:spacing w:line="360" w:lineRule="auto"/>
                            <w:jc w:val="center"/>
                            <w:rPr>
                              <w:sz w:val="28"/>
                              <w:szCs w:val="28"/>
                            </w:rPr>
                          </w:pPr>
                        </w:p>
                      </w:tc>
                    </w:tr>
                    <w:tr w:rsidR="001E0018"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E0018" w:rsidRDefault="001E0018">
                          <w:pPr>
                            <w:spacing w:line="360" w:lineRule="auto"/>
                            <w:jc w:val="center"/>
                            <w:rPr>
                              <w:sz w:val="28"/>
                              <w:szCs w:val="28"/>
                            </w:rPr>
                          </w:pPr>
                        </w:p>
                      </w:tc>
                    </w:tr>
                    <w:tr w:rsidR="001E0018"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1E0018" w:rsidRPr="006177B5" w:rsidRDefault="001E0018"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E0018" w:rsidRDefault="001E0018">
                          <w:pPr>
                            <w:spacing w:line="360" w:lineRule="auto"/>
                            <w:jc w:val="center"/>
                            <w:rPr>
                              <w:sz w:val="28"/>
                              <w:szCs w:val="28"/>
                            </w:rPr>
                          </w:pPr>
                        </w:p>
                      </w:tc>
                    </w:tr>
                    <w:tr w:rsidR="001E0018"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329" w:type="dxa"/>
                          <w:vMerge/>
                          <w:tcBorders>
                            <w:left w:val="single" w:sz="18" w:space="0" w:color="auto"/>
                            <w:right w:val="single" w:sz="18" w:space="0" w:color="auto"/>
                          </w:tcBorders>
                        </w:tcPr>
                        <w:p w:rsidR="001E0018" w:rsidRDefault="001E0018">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1E0018" w:rsidRDefault="001E0018"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1E0018" w:rsidRDefault="001E0018">
                          <w:pPr>
                            <w:jc w:val="center"/>
                          </w:pPr>
                          <w:r>
                            <w:t>Лист</w:t>
                          </w:r>
                        </w:p>
                      </w:tc>
                    </w:tr>
                    <w:tr w:rsidR="001E0018"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329" w:type="dxa"/>
                          <w:vMerge/>
                          <w:tcBorders>
                            <w:left w:val="single" w:sz="18" w:space="0" w:color="auto"/>
                            <w:right w:val="single" w:sz="18" w:space="0" w:color="auto"/>
                          </w:tcBorders>
                        </w:tcPr>
                        <w:p w:rsidR="001E0018" w:rsidRDefault="001E0018">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E0018" w:rsidRPr="00543B66" w:rsidRDefault="001E0018" w:rsidP="00552254">
                          <w:pPr>
                            <w:jc w:val="center"/>
                            <w:rPr>
                              <w:sz w:val="20"/>
                              <w:szCs w:val="20"/>
                            </w:rPr>
                          </w:pPr>
                        </w:p>
                      </w:tc>
                      <w:tc>
                        <w:tcPr>
                          <w:tcW w:w="6002" w:type="dxa"/>
                          <w:vMerge/>
                          <w:tcBorders>
                            <w:left w:val="single" w:sz="18" w:space="0" w:color="auto"/>
                            <w:right w:val="single" w:sz="18" w:space="0" w:color="auto"/>
                          </w:tcBorders>
                        </w:tcPr>
                        <w:p w:rsidR="001E0018" w:rsidRDefault="001E0018">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1E0018" w:rsidRPr="00AA437D" w:rsidRDefault="001E0018">
                          <w:pPr>
                            <w:jc w:val="center"/>
                          </w:pPr>
                        </w:p>
                      </w:tc>
                    </w:tr>
                    <w:tr w:rsidR="001E0018"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pacing w:val="-12"/>
                              <w:sz w:val="20"/>
                              <w:szCs w:val="20"/>
                            </w:rPr>
                          </w:pPr>
                          <w:r w:rsidRPr="00543B66">
                            <w:rPr>
                              <w:spacing w:val="-12"/>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543B66" w:rsidRDefault="001E0018"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1E0018" w:rsidRDefault="001E0018">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1E0018" w:rsidRDefault="001E0018">
                          <w:pPr>
                            <w:jc w:val="center"/>
                            <w:rPr>
                              <w:sz w:val="28"/>
                              <w:szCs w:val="28"/>
                            </w:rPr>
                          </w:pPr>
                        </w:p>
                      </w:tc>
                    </w:tr>
                  </w:tbl>
                  <w:p w:rsidR="001E0018" w:rsidRPr="006177B5" w:rsidRDefault="001E0018" w:rsidP="00552254">
                    <w:pPr>
                      <w:rPr>
                        <w:sz w:val="20"/>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Default="001E0018">
    <w:pPr>
      <w:pStyle w:val="a9"/>
    </w:pPr>
    <w:r>
      <w:rPr>
        <w:noProof/>
      </w:rPr>
      <mc:AlternateContent>
        <mc:Choice Requires="wps">
          <w:drawing>
            <wp:anchor distT="0" distB="0" distL="114300" distR="114300" simplePos="0" relativeHeight="251656192" behindDoc="0" locked="0" layoutInCell="1" allowOverlap="1" wp14:anchorId="3DD0799F" wp14:editId="01D692DF">
              <wp:simplePos x="0" y="0"/>
              <wp:positionH relativeFrom="column">
                <wp:posOffset>-979805</wp:posOffset>
              </wp:positionH>
              <wp:positionV relativeFrom="paragraph">
                <wp:posOffset>-9525</wp:posOffset>
              </wp:positionV>
              <wp:extent cx="7242810" cy="10467340"/>
              <wp:effectExtent l="1270" t="0" r="444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636"/>
                            <w:gridCol w:w="514"/>
                            <w:gridCol w:w="762"/>
                            <w:gridCol w:w="632"/>
                            <w:gridCol w:w="559"/>
                            <w:gridCol w:w="3704"/>
                            <w:gridCol w:w="987"/>
                            <w:gridCol w:w="835"/>
                            <w:gridCol w:w="1058"/>
                          </w:tblGrid>
                          <w:tr w:rsidR="001E0018" w:rsidTr="00894721">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1E0018" w:rsidRDefault="001E0018">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E0018" w:rsidRDefault="001E0018" w:rsidP="00A91A9C">
                                <w:pPr>
                                  <w:spacing w:line="360" w:lineRule="auto"/>
                                  <w:ind w:left="1135" w:right="290"/>
                                  <w:jc w:val="center"/>
                                  <w:rPr>
                                    <w:rStyle w:val="60"/>
                                    <w:b w:val="0"/>
                                    <w:sz w:val="28"/>
                                    <w:szCs w:val="28"/>
                                  </w:rPr>
                                </w:pPr>
                              </w:p>
                              <w:p w:rsidR="001E0018" w:rsidRPr="00C55C80" w:rsidRDefault="001E0018" w:rsidP="00700723">
                                <w:pPr>
                                  <w:pStyle w:val="af2"/>
                                  <w:ind w:left="184" w:right="213" w:firstLine="567"/>
                                  <w:jc w:val="both"/>
                                  <w:rPr>
                                    <w:szCs w:val="28"/>
                                  </w:rPr>
                                </w:pPr>
                              </w:p>
                            </w:tc>
                          </w:tr>
                          <w:tr w:rsidR="001E0018" w:rsidTr="00894721">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1E0018" w:rsidRPr="00C55C80" w:rsidRDefault="001E0018">
                                <w:pPr>
                                  <w:pStyle w:val="5"/>
                                  <w:ind w:left="113" w:right="113"/>
                                  <w:rPr>
                                    <w:sz w:val="28"/>
                                  </w:rPr>
                                </w:pPr>
                                <w:r w:rsidRPr="00C55C80">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1E0018" w:rsidRDefault="001E0018">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E0018" w:rsidRDefault="001E0018">
                                <w:pPr>
                                  <w:ind w:left="142" w:firstLine="709"/>
                                  <w:rPr>
                                    <w:sz w:val="28"/>
                                  </w:rPr>
                                </w:pPr>
                              </w:p>
                            </w:tc>
                            <w:tc>
                              <w:tcPr>
                                <w:tcW w:w="310" w:type="dxa"/>
                                <w:tcBorders>
                                  <w:top w:val="single" w:sz="18" w:space="0" w:color="auto"/>
                                  <w:left w:val="nil"/>
                                  <w:bottom w:val="single" w:sz="4" w:space="0" w:color="auto"/>
                                  <w:right w:val="single" w:sz="18" w:space="0" w:color="auto"/>
                                </w:tcBorders>
                              </w:tcPr>
                              <w:p w:rsidR="001E0018" w:rsidRDefault="001E0018">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E0018" w:rsidRDefault="001E0018">
                                <w:pPr>
                                  <w:rPr>
                                    <w:sz w:val="28"/>
                                    <w:szCs w:val="28"/>
                                  </w:rPr>
                                </w:pPr>
                              </w:p>
                            </w:tc>
                          </w:tr>
                          <w:tr w:rsidR="001E0018" w:rsidTr="00894721">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1E0018" w:rsidRDefault="001E0018">
                                <w:pPr>
                                  <w:rPr>
                                    <w:sz w:val="28"/>
                                    <w:szCs w:val="20"/>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E0018" w:rsidRDefault="001E0018">
                                <w:pPr>
                                  <w:rPr>
                                    <w:sz w:val="28"/>
                                    <w:szCs w:val="28"/>
                                  </w:rPr>
                                </w:pPr>
                              </w:p>
                            </w:tc>
                          </w:tr>
                          <w:tr w:rsidR="001E0018"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E0018" w:rsidRDefault="001E0018">
                                <w:pPr>
                                  <w:rPr>
                                    <w:sz w:val="28"/>
                                    <w:szCs w:val="20"/>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E0018" w:rsidRDefault="001E0018">
                                <w:pPr>
                                  <w:rPr>
                                    <w:sz w:val="28"/>
                                    <w:szCs w:val="28"/>
                                  </w:rPr>
                                </w:pPr>
                              </w:p>
                            </w:tc>
                          </w:tr>
                          <w:tr w:rsidR="001E0018"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E0018" w:rsidRDefault="001E0018">
                                <w:pPr>
                                  <w:rPr>
                                    <w:sz w:val="28"/>
                                    <w:szCs w:val="20"/>
                                  </w:rPr>
                                </w:pPr>
                              </w:p>
                            </w:tc>
                            <w:tc>
                              <w:tcPr>
                                <w:tcW w:w="310" w:type="dxa"/>
                                <w:gridSpan w:val="2"/>
                                <w:tcBorders>
                                  <w:top w:val="single" w:sz="4" w:space="0" w:color="auto"/>
                                  <w:left w:val="nil"/>
                                  <w:bottom w:val="single" w:sz="18" w:space="0" w:color="auto"/>
                                  <w:right w:val="single" w:sz="18" w:space="0" w:color="auto"/>
                                </w:tcBorders>
                              </w:tcPr>
                              <w:p w:rsidR="001E0018" w:rsidRDefault="001E0018">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E0018" w:rsidRDefault="001E0018">
                                <w:pPr>
                                  <w:ind w:left="142" w:firstLine="709"/>
                                  <w:rPr>
                                    <w:sz w:val="28"/>
                                  </w:rPr>
                                </w:pPr>
                              </w:p>
                            </w:tc>
                            <w:tc>
                              <w:tcPr>
                                <w:tcW w:w="310" w:type="dxa"/>
                                <w:tcBorders>
                                  <w:top w:val="single" w:sz="4" w:space="0" w:color="auto"/>
                                  <w:left w:val="nil"/>
                                  <w:bottom w:val="single" w:sz="18" w:space="0" w:color="auto"/>
                                  <w:right w:val="single" w:sz="18" w:space="0" w:color="auto"/>
                                </w:tcBorders>
                              </w:tcPr>
                              <w:p w:rsidR="001E0018" w:rsidRDefault="001E0018">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E0018" w:rsidRDefault="001E0018">
                                <w:pPr>
                                  <w:rPr>
                                    <w:sz w:val="28"/>
                                    <w:szCs w:val="28"/>
                                  </w:rPr>
                                </w:pPr>
                              </w:p>
                            </w:tc>
                          </w:tr>
                          <w:tr w:rsidR="001E0018" w:rsidTr="00894721">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r w:rsidRPr="00C55C80">
                                  <w:rPr>
                                    <w:sz w:val="20"/>
                                  </w:rPr>
                                  <w:t>Взам.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1E0018" w:rsidRDefault="001E0018">
                                <w:pPr>
                                  <w:rPr>
                                    <w:sz w:val="28"/>
                                    <w:szCs w:val="28"/>
                                  </w:rPr>
                                </w:pPr>
                              </w:p>
                            </w:tc>
                          </w:tr>
                          <w:tr w:rsidR="001E0018" w:rsidTr="00894721">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r w:rsidRPr="00C55C80">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1E0018" w:rsidRDefault="001E0018">
                                <w:pPr>
                                  <w:rPr>
                                    <w:sz w:val="28"/>
                                    <w:szCs w:val="28"/>
                                  </w:rPr>
                                </w:pP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E0018" w:rsidRDefault="001E0018"/>
                            </w:tc>
                            <w:tc>
                              <w:tcPr>
                                <w:tcW w:w="6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51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76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E0018" w:rsidRDefault="001E0018"/>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E0018" w:rsidRPr="00FE57F7" w:rsidRDefault="001E0018" w:rsidP="00EF65CC">
                                <w:pPr>
                                  <w:jc w:val="center"/>
                                  <w:rPr>
                                    <w:bCs/>
                                    <w:sz w:val="28"/>
                                  </w:rPr>
                                </w:pPr>
                                <w:r>
                                  <w:rPr>
                                    <w:bCs/>
                                    <w:sz w:val="28"/>
                                  </w:rPr>
                                  <w:t>16-111-измПЗЗ-ТМ</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E0018" w:rsidRDefault="001E0018">
                                <w:pPr>
                                  <w:rPr>
                                    <w:b/>
                                  </w:rPr>
                                </w:pPr>
                              </w:p>
                            </w:tc>
                            <w:tc>
                              <w:tcPr>
                                <w:tcW w:w="6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pPr>
                                  <w:rPr>
                                    <w:b/>
                                  </w:rPr>
                                </w:pPr>
                              </w:p>
                            </w:tc>
                            <w:tc>
                              <w:tcPr>
                                <w:tcW w:w="51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76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63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E0018" w:rsidRDefault="001E0018"/>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1E0018" w:rsidRPr="00FE57F7" w:rsidRDefault="001E0018">
                                <w:pPr>
                                  <w:rPr>
                                    <w:bCs/>
                                    <w:sz w:val="28"/>
                                  </w:rPr>
                                </w:pP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right="-72"/>
                                  <w:jc w:val="center"/>
                                  <w:rPr>
                                    <w:bCs/>
                                    <w:sz w:val="16"/>
                                    <w:szCs w:val="16"/>
                                  </w:rPr>
                                </w:pPr>
                                <w:r w:rsidRPr="00EC056A">
                                  <w:rPr>
                                    <w:bCs/>
                                    <w:sz w:val="16"/>
                                    <w:szCs w:val="16"/>
                                  </w:rPr>
                                  <w:t>Изм.</w:t>
                                </w:r>
                              </w:p>
                            </w:tc>
                            <w:tc>
                              <w:tcPr>
                                <w:tcW w:w="6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left="-126" w:right="-72"/>
                                  <w:jc w:val="center"/>
                                  <w:rPr>
                                    <w:bCs/>
                                    <w:sz w:val="16"/>
                                    <w:szCs w:val="16"/>
                                  </w:rPr>
                                </w:pPr>
                                <w:r w:rsidRPr="00EC056A">
                                  <w:rPr>
                                    <w:bCs/>
                                    <w:sz w:val="16"/>
                                    <w:szCs w:val="16"/>
                                  </w:rPr>
                                  <w:t>Кол.</w:t>
                                </w:r>
                                <w:r>
                                  <w:rPr>
                                    <w:bCs/>
                                    <w:sz w:val="16"/>
                                    <w:szCs w:val="16"/>
                                  </w:rPr>
                                  <w:t>уч.</w:t>
                                </w:r>
                              </w:p>
                            </w:tc>
                            <w:tc>
                              <w:tcPr>
                                <w:tcW w:w="51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right="-72"/>
                                  <w:jc w:val="center"/>
                                  <w:rPr>
                                    <w:b/>
                                    <w:sz w:val="16"/>
                                    <w:szCs w:val="16"/>
                                  </w:rPr>
                                </w:pPr>
                                <w:r w:rsidRPr="00EC056A">
                                  <w:rPr>
                                    <w:sz w:val="16"/>
                                    <w:szCs w:val="16"/>
                                  </w:rPr>
                                  <w:t>Лист</w:t>
                                </w:r>
                              </w:p>
                            </w:tc>
                            <w:tc>
                              <w:tcPr>
                                <w:tcW w:w="76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left="-1" w:right="-72" w:hanging="19"/>
                                  <w:jc w:val="center"/>
                                  <w:rPr>
                                    <w:sz w:val="16"/>
                                    <w:szCs w:val="16"/>
                                  </w:rPr>
                                </w:pPr>
                                <w:r>
                                  <w:rPr>
                                    <w:sz w:val="16"/>
                                    <w:szCs w:val="16"/>
                                  </w:rPr>
                                  <w:t>№ д</w:t>
                                </w:r>
                                <w:r w:rsidRPr="00EC056A">
                                  <w:rPr>
                                    <w:sz w:val="16"/>
                                    <w:szCs w:val="16"/>
                                  </w:rPr>
                                  <w:t>ок.</w:t>
                                </w:r>
                              </w:p>
                            </w:tc>
                            <w:tc>
                              <w:tcPr>
                                <w:tcW w:w="63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E0018" w:rsidRPr="00EC056A" w:rsidRDefault="001E0018" w:rsidP="00291AC3">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1E0018" w:rsidRPr="00FE57F7" w:rsidRDefault="001E0018">
                                <w:pPr>
                                  <w:rPr>
                                    <w:bCs/>
                                    <w:sz w:val="28"/>
                                  </w:rPr>
                                </w:pPr>
                              </w:p>
                            </w:tc>
                          </w:tr>
                          <w:tr w:rsidR="001E0018" w:rsidTr="00FE797E">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r w:rsidRPr="00C55C80">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1E0018" w:rsidRPr="00C55C80" w:rsidRDefault="001E0018">
                                <w:pPr>
                                  <w:pStyle w:val="5"/>
                                  <w:ind w:left="113" w:right="113"/>
                                  <w:jc w:val="center"/>
                                  <w:rPr>
                                    <w:sz w:val="20"/>
                                  </w:rPr>
                                </w:pPr>
                              </w:p>
                            </w:tc>
                            <w:tc>
                              <w:tcPr>
                                <w:tcW w:w="1229"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rPr>
                                    <w:sz w:val="16"/>
                                    <w:szCs w:val="16"/>
                                  </w:rPr>
                                </w:pPr>
                                <w:r w:rsidRPr="00A04418">
                                  <w:rPr>
                                    <w:sz w:val="16"/>
                                    <w:szCs w:val="16"/>
                                  </w:rPr>
                                  <w:t>Зам.директора</w:t>
                                </w:r>
                              </w:p>
                            </w:tc>
                            <w:tc>
                              <w:tcPr>
                                <w:tcW w:w="127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pStyle w:val="4"/>
                                  <w:rPr>
                                    <w:b w:val="0"/>
                                    <w:bCs/>
                                    <w:iCs/>
                                    <w:spacing w:val="-20"/>
                                    <w:sz w:val="16"/>
                                    <w:szCs w:val="16"/>
                                  </w:rPr>
                                </w:pPr>
                                <w:r w:rsidRPr="00A04418">
                                  <w:rPr>
                                    <w:b w:val="0"/>
                                    <w:bCs/>
                                    <w:iCs/>
                                    <w:spacing w:val="-20"/>
                                    <w:sz w:val="16"/>
                                    <w:szCs w:val="16"/>
                                  </w:rPr>
                                  <w:t>Собенникова О.А.</w:t>
                                </w:r>
                              </w:p>
                            </w:tc>
                            <w:tc>
                              <w:tcPr>
                                <w:tcW w:w="632"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jc w:val="center"/>
                                  <w:rPr>
                                    <w:bCs/>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E0018" w:rsidRPr="00A04418" w:rsidRDefault="001E0018" w:rsidP="00552254">
                                <w:pPr>
                                  <w:jc w:val="center"/>
                                  <w:rPr>
                                    <w:bCs/>
                                    <w:sz w:val="16"/>
                                    <w:szCs w:val="16"/>
                                    <w:highlight w:val="yellow"/>
                                  </w:rPr>
                                </w:pPr>
                                <w:r>
                                  <w:rPr>
                                    <w:sz w:val="16"/>
                                    <w:szCs w:val="16"/>
                                  </w:rPr>
                                  <w:t>10.16</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E0018" w:rsidRPr="00FE57F7" w:rsidRDefault="001E0018" w:rsidP="00933BAA">
                                <w:pPr>
                                  <w:pStyle w:val="6"/>
                                  <w:rPr>
                                    <w:b w:val="0"/>
                                    <w:bCs w:val="0"/>
                                  </w:rPr>
                                </w:pPr>
                                <w:r>
                                  <w:rPr>
                                    <w:b w:val="0"/>
                                    <w:bCs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1E0018" w:rsidRPr="00FE57F7" w:rsidRDefault="001E0018">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E0018" w:rsidRPr="00FE57F7" w:rsidRDefault="001E0018">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E0018" w:rsidRPr="00FE57F7" w:rsidRDefault="001E0018">
                                <w:r w:rsidRPr="00FE57F7">
                                  <w:t>Листов</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vAlign w:val="center"/>
                              </w:tcPr>
                              <w:p w:rsidR="001E0018" w:rsidRPr="00A04418" w:rsidRDefault="001E0018" w:rsidP="00552254">
                                <w:pPr>
                                  <w:rPr>
                                    <w:sz w:val="16"/>
                                    <w:szCs w:val="16"/>
                                  </w:rPr>
                                </w:pPr>
                                <w:r w:rsidRPr="00A04418">
                                  <w:rPr>
                                    <w:sz w:val="16"/>
                                    <w:szCs w:val="16"/>
                                  </w:rPr>
                                  <w:t>Упр. проектом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E0018" w:rsidRPr="00372784" w:rsidRDefault="001E0018" w:rsidP="00552254">
                                <w:pPr>
                                  <w:rPr>
                                    <w:spacing w:val="-10"/>
                                    <w:sz w:val="16"/>
                                    <w:szCs w:val="16"/>
                                  </w:rPr>
                                </w:pPr>
                                <w:r>
                                  <w:rPr>
                                    <w:bCs/>
                                    <w:iCs/>
                                    <w:spacing w:val="-10"/>
                                    <w:sz w:val="16"/>
                                    <w:szCs w:val="16"/>
                                  </w:rPr>
                                  <w:t>Зашкина МА</w:t>
                                </w:r>
                              </w:p>
                            </w:tc>
                            <w:tc>
                              <w:tcPr>
                                <w:tcW w:w="632" w:type="dxa"/>
                                <w:tcBorders>
                                  <w:top w:val="single" w:sz="6" w:space="0" w:color="auto"/>
                                  <w:left w:val="single" w:sz="6" w:space="0" w:color="auto"/>
                                  <w:bottom w:val="single" w:sz="6" w:space="0" w:color="auto"/>
                                  <w:right w:val="single" w:sz="6" w:space="0" w:color="auto"/>
                                </w:tcBorders>
                                <w:vAlign w:val="center"/>
                              </w:tcPr>
                              <w:p w:rsidR="001E0018" w:rsidRPr="00A04418" w:rsidRDefault="001E0018"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1E0018" w:rsidRPr="00A04418" w:rsidRDefault="001E0018" w:rsidP="00552254">
                                <w:pPr>
                                  <w:jc w:val="center"/>
                                  <w:rPr>
                                    <w:bCs/>
                                    <w:sz w:val="16"/>
                                    <w:szCs w:val="16"/>
                                    <w:highlight w:val="yellow"/>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Pr="00FE57F7" w:rsidRDefault="001E0018">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E0018" w:rsidRPr="00FE57F7" w:rsidRDefault="001E0018">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E0018" w:rsidRPr="00FE57F7" w:rsidRDefault="001E0018">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E0018" w:rsidRPr="00FE57F7" w:rsidRDefault="001E0018">
                                <w:pPr>
                                  <w:jc w:val="center"/>
                                  <w:rPr>
                                    <w:bCs/>
                                  </w:rPr>
                                </w:pPr>
                                <w:r>
                                  <w:rPr>
                                    <w:bCs/>
                                  </w:rPr>
                                  <w:t>160</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tcPr>
                              <w:p w:rsidR="001E0018" w:rsidRPr="00A04418" w:rsidRDefault="001E0018" w:rsidP="00552254">
                                <w:pPr>
                                  <w:rPr>
                                    <w:b/>
                                    <w:sz w:val="16"/>
                                    <w:szCs w:val="16"/>
                                  </w:rPr>
                                </w:pPr>
                                <w:r>
                                  <w:rPr>
                                    <w:sz w:val="16"/>
                                    <w:szCs w:val="16"/>
                                  </w:rPr>
                                  <w:t>Юрист</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C628B1" w:rsidRDefault="001E0018" w:rsidP="00552254">
                                <w:pPr>
                                  <w:pStyle w:val="4"/>
                                  <w:rPr>
                                    <w:b w:val="0"/>
                                    <w:bCs/>
                                    <w:iCs/>
                                    <w:sz w:val="16"/>
                                    <w:szCs w:val="16"/>
                                  </w:rPr>
                                </w:pPr>
                                <w:r w:rsidRPr="00C628B1">
                                  <w:rPr>
                                    <w:b w:val="0"/>
                                    <w:sz w:val="16"/>
                                    <w:szCs w:val="16"/>
                                  </w:rPr>
                                  <w:t>Варламова</w:t>
                                </w:r>
                                <w:r>
                                  <w:rPr>
                                    <w:b w:val="0"/>
                                    <w:sz w:val="16"/>
                                    <w:szCs w:val="16"/>
                                  </w:rPr>
                                  <w:t xml:space="preserve"> </w:t>
                                </w:r>
                                <w:r w:rsidRPr="00C628B1">
                                  <w:rPr>
                                    <w:b w:val="0"/>
                                    <w:sz w:val="16"/>
                                    <w:szCs w:val="16"/>
                                  </w:rPr>
                                  <w:t>НА.</w:t>
                                </w:r>
                              </w:p>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E0018" w:rsidRPr="00A04418" w:rsidRDefault="001E0018" w:rsidP="00552254">
                                <w:pPr>
                                  <w:jc w:val="center"/>
                                  <w:rPr>
                                    <w:bCs/>
                                    <w:sz w:val="16"/>
                                    <w:szCs w:val="16"/>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Default="001E0018">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E0018" w:rsidRPr="00D608FD" w:rsidRDefault="001E0018" w:rsidP="00457EBE">
                                <w:pPr>
                                  <w:pStyle w:val="9"/>
                                  <w:ind w:left="-129" w:right="-110"/>
                                  <w:rPr>
                                    <w:b w:val="0"/>
                                    <w:spacing w:val="-12"/>
                                    <w:sz w:val="24"/>
                                  </w:rPr>
                                </w:pPr>
                                <w:r w:rsidRPr="00457EBE">
                                  <w:rPr>
                                    <w:b w:val="0"/>
                                    <w:sz w:val="24"/>
                                  </w:rPr>
                                  <w:t>ООО</w:t>
                                </w:r>
                                <w:r w:rsidRPr="00457EBE">
                                  <w:rPr>
                                    <w:b w:val="0"/>
                                    <w:sz w:val="24"/>
                                  </w:rPr>
                                  <w:br/>
                                  <w:t>«ППМ «Мастер-План»</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single" w:sz="6" w:space="0" w:color="auto"/>
                                  <w:left w:val="single" w:sz="18" w:space="0" w:color="auto"/>
                                  <w:bottom w:val="single" w:sz="4" w:space="0" w:color="auto"/>
                                  <w:right w:val="single" w:sz="6" w:space="0" w:color="auto"/>
                                </w:tcBorders>
                                <w:vAlign w:val="center"/>
                              </w:tcPr>
                              <w:p w:rsidR="001E0018" w:rsidRPr="00185710" w:rsidRDefault="001E0018" w:rsidP="009006EF">
                                <w:pPr>
                                  <w:ind w:right="-57"/>
                                  <w:rPr>
                                    <w:sz w:val="22"/>
                                    <w:szCs w:val="16"/>
                                    <w:highlight w:val="yellow"/>
                                  </w:rPr>
                                </w:pPr>
                              </w:p>
                            </w:tc>
                            <w:tc>
                              <w:tcPr>
                                <w:tcW w:w="127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E0018" w:rsidRPr="00185710" w:rsidRDefault="001E0018" w:rsidP="009006EF">
                                <w:pPr>
                                  <w:pStyle w:val="4"/>
                                  <w:ind w:right="-57"/>
                                  <w:rPr>
                                    <w:b w:val="0"/>
                                    <w:sz w:val="22"/>
                                    <w:szCs w:val="16"/>
                                    <w:highlight w:val="yellow"/>
                                  </w:rPr>
                                </w:pPr>
                              </w:p>
                            </w:tc>
                            <w:tc>
                              <w:tcPr>
                                <w:tcW w:w="632"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E0018" w:rsidRPr="00185710" w:rsidRDefault="001E0018" w:rsidP="009006EF">
                                <w:pPr>
                                  <w:rPr>
                                    <w:sz w:val="16"/>
                                    <w:szCs w:val="16"/>
                                    <w:highlight w:val="yellow"/>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1E0018" w:rsidRPr="005C3B46" w:rsidRDefault="001E0018" w:rsidP="009006EF">
                                <w:pPr>
                                  <w:pStyle w:val="aff2"/>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Default="001E0018">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E0018" w:rsidRDefault="001E0018">
                                <w:pPr>
                                  <w:rPr>
                                    <w:bCs/>
                                    <w:sz w:val="18"/>
                                    <w:szCs w:val="20"/>
                                  </w:rPr>
                                </w:pP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nil"/>
                                  <w:left w:val="single" w:sz="18" w:space="0" w:color="auto"/>
                                  <w:bottom w:val="single" w:sz="18" w:space="0" w:color="auto"/>
                                  <w:right w:val="single" w:sz="6" w:space="0" w:color="auto"/>
                                </w:tcBorders>
                              </w:tcPr>
                              <w:p w:rsidR="001E0018" w:rsidRDefault="001E0018"/>
                            </w:tc>
                            <w:tc>
                              <w:tcPr>
                                <w:tcW w:w="1276"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632"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1E0018" w:rsidRDefault="001E0018"/>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Default="001E0018">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E0018" w:rsidRDefault="001E0018">
                                <w:pPr>
                                  <w:rPr>
                                    <w:bCs/>
                                    <w:sz w:val="18"/>
                                    <w:szCs w:val="20"/>
                                  </w:rPr>
                                </w:pPr>
                              </w:p>
                            </w:tc>
                          </w:tr>
                        </w:tbl>
                        <w:p w:rsidR="001E0018" w:rsidRDefault="001E0018" w:rsidP="0093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7.15pt;margin-top:-.75pt;width:570.3pt;height:8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v3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" filled="f" stroked="f">
              <v:textbo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636"/>
                      <w:gridCol w:w="514"/>
                      <w:gridCol w:w="762"/>
                      <w:gridCol w:w="632"/>
                      <w:gridCol w:w="559"/>
                      <w:gridCol w:w="3704"/>
                      <w:gridCol w:w="987"/>
                      <w:gridCol w:w="835"/>
                      <w:gridCol w:w="1058"/>
                    </w:tblGrid>
                    <w:tr w:rsidR="001E0018" w:rsidTr="00894721">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1E0018" w:rsidRDefault="001E0018">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E0018" w:rsidRDefault="001E0018" w:rsidP="00A91A9C">
                          <w:pPr>
                            <w:spacing w:line="360" w:lineRule="auto"/>
                            <w:ind w:left="1135" w:right="290"/>
                            <w:jc w:val="center"/>
                            <w:rPr>
                              <w:rStyle w:val="60"/>
                              <w:b w:val="0"/>
                              <w:sz w:val="28"/>
                              <w:szCs w:val="28"/>
                            </w:rPr>
                          </w:pPr>
                        </w:p>
                        <w:p w:rsidR="001E0018" w:rsidRPr="00C55C80" w:rsidRDefault="001E0018" w:rsidP="00700723">
                          <w:pPr>
                            <w:pStyle w:val="af2"/>
                            <w:ind w:left="184" w:right="213" w:firstLine="567"/>
                            <w:jc w:val="both"/>
                            <w:rPr>
                              <w:szCs w:val="28"/>
                            </w:rPr>
                          </w:pPr>
                        </w:p>
                      </w:tc>
                    </w:tr>
                    <w:tr w:rsidR="001E0018" w:rsidTr="00894721">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1E0018" w:rsidRPr="00C55C80" w:rsidRDefault="001E0018">
                          <w:pPr>
                            <w:pStyle w:val="5"/>
                            <w:ind w:left="113" w:right="113"/>
                            <w:rPr>
                              <w:sz w:val="28"/>
                            </w:rPr>
                          </w:pPr>
                          <w:r w:rsidRPr="00C55C80">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1E0018" w:rsidRDefault="001E0018">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E0018" w:rsidRDefault="001E0018">
                          <w:pPr>
                            <w:ind w:left="142" w:firstLine="709"/>
                            <w:rPr>
                              <w:sz w:val="28"/>
                            </w:rPr>
                          </w:pPr>
                        </w:p>
                      </w:tc>
                      <w:tc>
                        <w:tcPr>
                          <w:tcW w:w="310" w:type="dxa"/>
                          <w:tcBorders>
                            <w:top w:val="single" w:sz="18" w:space="0" w:color="auto"/>
                            <w:left w:val="nil"/>
                            <w:bottom w:val="single" w:sz="4" w:space="0" w:color="auto"/>
                            <w:right w:val="single" w:sz="18" w:space="0" w:color="auto"/>
                          </w:tcBorders>
                        </w:tcPr>
                        <w:p w:rsidR="001E0018" w:rsidRDefault="001E0018">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E0018" w:rsidRDefault="001E0018">
                          <w:pPr>
                            <w:rPr>
                              <w:sz w:val="28"/>
                              <w:szCs w:val="28"/>
                            </w:rPr>
                          </w:pPr>
                        </w:p>
                      </w:tc>
                    </w:tr>
                    <w:tr w:rsidR="001E0018" w:rsidTr="00894721">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1E0018" w:rsidRDefault="001E0018">
                          <w:pPr>
                            <w:rPr>
                              <w:sz w:val="28"/>
                              <w:szCs w:val="20"/>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E0018" w:rsidRDefault="001E0018">
                          <w:pPr>
                            <w:rPr>
                              <w:sz w:val="28"/>
                              <w:szCs w:val="28"/>
                            </w:rPr>
                          </w:pPr>
                        </w:p>
                      </w:tc>
                    </w:tr>
                    <w:tr w:rsidR="001E0018"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E0018" w:rsidRDefault="001E0018">
                          <w:pPr>
                            <w:rPr>
                              <w:sz w:val="28"/>
                              <w:szCs w:val="20"/>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310" w:type="dxa"/>
                          <w:tcBorders>
                            <w:top w:val="single" w:sz="4" w:space="0" w:color="auto"/>
                            <w:left w:val="nil"/>
                            <w:bottom w:val="single" w:sz="4" w:space="0" w:color="auto"/>
                            <w:right w:val="single" w:sz="18" w:space="0" w:color="auto"/>
                          </w:tcBorders>
                        </w:tcPr>
                        <w:p w:rsidR="001E0018" w:rsidRDefault="001E0018">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E0018" w:rsidRDefault="001E0018">
                          <w:pPr>
                            <w:rPr>
                              <w:sz w:val="28"/>
                              <w:szCs w:val="28"/>
                            </w:rPr>
                          </w:pPr>
                        </w:p>
                      </w:tc>
                    </w:tr>
                    <w:tr w:rsidR="001E0018" w:rsidTr="00894721">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E0018" w:rsidRDefault="001E0018">
                          <w:pPr>
                            <w:rPr>
                              <w:sz w:val="28"/>
                              <w:szCs w:val="20"/>
                            </w:rPr>
                          </w:pPr>
                        </w:p>
                      </w:tc>
                      <w:tc>
                        <w:tcPr>
                          <w:tcW w:w="310" w:type="dxa"/>
                          <w:gridSpan w:val="2"/>
                          <w:tcBorders>
                            <w:top w:val="single" w:sz="4" w:space="0" w:color="auto"/>
                            <w:left w:val="nil"/>
                            <w:bottom w:val="single" w:sz="18" w:space="0" w:color="auto"/>
                            <w:right w:val="single" w:sz="18" w:space="0" w:color="auto"/>
                          </w:tcBorders>
                        </w:tcPr>
                        <w:p w:rsidR="001E0018" w:rsidRDefault="001E0018">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E0018" w:rsidRDefault="001E0018">
                          <w:pPr>
                            <w:ind w:left="142" w:firstLine="709"/>
                            <w:rPr>
                              <w:sz w:val="28"/>
                            </w:rPr>
                          </w:pPr>
                        </w:p>
                      </w:tc>
                      <w:tc>
                        <w:tcPr>
                          <w:tcW w:w="310" w:type="dxa"/>
                          <w:tcBorders>
                            <w:top w:val="single" w:sz="4" w:space="0" w:color="auto"/>
                            <w:left w:val="nil"/>
                            <w:bottom w:val="single" w:sz="18" w:space="0" w:color="auto"/>
                            <w:right w:val="single" w:sz="18" w:space="0" w:color="auto"/>
                          </w:tcBorders>
                        </w:tcPr>
                        <w:p w:rsidR="001E0018" w:rsidRDefault="001E0018">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E0018" w:rsidRDefault="001E0018">
                          <w:pPr>
                            <w:rPr>
                              <w:sz w:val="28"/>
                              <w:szCs w:val="28"/>
                            </w:rPr>
                          </w:pPr>
                        </w:p>
                      </w:tc>
                    </w:tr>
                    <w:tr w:rsidR="001E0018" w:rsidTr="00894721">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r w:rsidRPr="00C55C80">
                            <w:rPr>
                              <w:sz w:val="20"/>
                            </w:rPr>
                            <w:t>Взам.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1E0018" w:rsidRDefault="001E0018">
                          <w:pPr>
                            <w:rPr>
                              <w:sz w:val="28"/>
                              <w:szCs w:val="28"/>
                            </w:rPr>
                          </w:pPr>
                        </w:p>
                      </w:tc>
                    </w:tr>
                    <w:tr w:rsidR="001E0018" w:rsidTr="00894721">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r w:rsidRPr="00C55C80">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p>
                      </w:tc>
                      <w:tc>
                        <w:tcPr>
                          <w:tcW w:w="10280" w:type="dxa"/>
                          <w:gridSpan w:val="10"/>
                          <w:vMerge/>
                          <w:tcBorders>
                            <w:top w:val="single" w:sz="4" w:space="0" w:color="auto"/>
                            <w:left w:val="nil"/>
                            <w:bottom w:val="single" w:sz="18" w:space="0" w:color="auto"/>
                            <w:right w:val="single" w:sz="18" w:space="0" w:color="auto"/>
                          </w:tcBorders>
                          <w:vAlign w:val="center"/>
                        </w:tcPr>
                        <w:p w:rsidR="001E0018" w:rsidRDefault="001E0018">
                          <w:pPr>
                            <w:rPr>
                              <w:sz w:val="28"/>
                              <w:szCs w:val="28"/>
                            </w:rPr>
                          </w:pP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E0018" w:rsidRDefault="001E0018"/>
                      </w:tc>
                      <w:tc>
                        <w:tcPr>
                          <w:tcW w:w="6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51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76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E0018" w:rsidRDefault="001E0018"/>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E0018" w:rsidRDefault="001E0018"/>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E0018" w:rsidRPr="00FE57F7" w:rsidRDefault="001E0018" w:rsidP="00EF65CC">
                          <w:pPr>
                            <w:jc w:val="center"/>
                            <w:rPr>
                              <w:bCs/>
                              <w:sz w:val="28"/>
                            </w:rPr>
                          </w:pPr>
                          <w:r>
                            <w:rPr>
                              <w:bCs/>
                              <w:sz w:val="28"/>
                            </w:rPr>
                            <w:t>16-111-измПЗЗ-ТМ</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E0018" w:rsidRDefault="001E0018">
                          <w:pPr>
                            <w:rPr>
                              <w:b/>
                            </w:rPr>
                          </w:pPr>
                        </w:p>
                      </w:tc>
                      <w:tc>
                        <w:tcPr>
                          <w:tcW w:w="6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pPr>
                            <w:rPr>
                              <w:b/>
                            </w:rPr>
                          </w:pPr>
                        </w:p>
                      </w:tc>
                      <w:tc>
                        <w:tcPr>
                          <w:tcW w:w="51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76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63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E0018" w:rsidRDefault="001E0018"/>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1E0018" w:rsidRPr="00FE57F7" w:rsidRDefault="001E0018">
                          <w:pPr>
                            <w:rPr>
                              <w:bCs/>
                              <w:sz w:val="28"/>
                            </w:rPr>
                          </w:pP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right="-72"/>
                            <w:jc w:val="center"/>
                            <w:rPr>
                              <w:bCs/>
                              <w:sz w:val="16"/>
                              <w:szCs w:val="16"/>
                            </w:rPr>
                          </w:pPr>
                          <w:r w:rsidRPr="00EC056A">
                            <w:rPr>
                              <w:bCs/>
                              <w:sz w:val="16"/>
                              <w:szCs w:val="16"/>
                            </w:rPr>
                            <w:t>Изм.</w:t>
                          </w:r>
                        </w:p>
                      </w:tc>
                      <w:tc>
                        <w:tcPr>
                          <w:tcW w:w="6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left="-126" w:right="-72"/>
                            <w:jc w:val="center"/>
                            <w:rPr>
                              <w:bCs/>
                              <w:sz w:val="16"/>
                              <w:szCs w:val="16"/>
                            </w:rPr>
                          </w:pPr>
                          <w:r w:rsidRPr="00EC056A">
                            <w:rPr>
                              <w:bCs/>
                              <w:sz w:val="16"/>
                              <w:szCs w:val="16"/>
                            </w:rPr>
                            <w:t>Кол.</w:t>
                          </w:r>
                          <w:r>
                            <w:rPr>
                              <w:bCs/>
                              <w:sz w:val="16"/>
                              <w:szCs w:val="16"/>
                            </w:rPr>
                            <w:t>уч.</w:t>
                          </w:r>
                        </w:p>
                      </w:tc>
                      <w:tc>
                        <w:tcPr>
                          <w:tcW w:w="51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right="-72"/>
                            <w:jc w:val="center"/>
                            <w:rPr>
                              <w:b/>
                              <w:sz w:val="16"/>
                              <w:szCs w:val="16"/>
                            </w:rPr>
                          </w:pPr>
                          <w:r w:rsidRPr="00EC056A">
                            <w:rPr>
                              <w:sz w:val="16"/>
                              <w:szCs w:val="16"/>
                            </w:rPr>
                            <w:t>Лист</w:t>
                          </w:r>
                        </w:p>
                      </w:tc>
                      <w:tc>
                        <w:tcPr>
                          <w:tcW w:w="76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left="-1" w:right="-72" w:hanging="19"/>
                            <w:jc w:val="center"/>
                            <w:rPr>
                              <w:sz w:val="16"/>
                              <w:szCs w:val="16"/>
                            </w:rPr>
                          </w:pPr>
                          <w:r>
                            <w:rPr>
                              <w:sz w:val="16"/>
                              <w:szCs w:val="16"/>
                            </w:rPr>
                            <w:t>№ д</w:t>
                          </w:r>
                          <w:r w:rsidRPr="00EC056A">
                            <w:rPr>
                              <w:sz w:val="16"/>
                              <w:szCs w:val="16"/>
                            </w:rPr>
                            <w:t>ок.</w:t>
                          </w:r>
                        </w:p>
                      </w:tc>
                      <w:tc>
                        <w:tcPr>
                          <w:tcW w:w="63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E0018" w:rsidRPr="00EC056A" w:rsidRDefault="001E0018" w:rsidP="00291AC3">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E0018" w:rsidRPr="00EC056A" w:rsidRDefault="001E0018" w:rsidP="00291AC3">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1E0018" w:rsidRPr="00FE57F7" w:rsidRDefault="001E0018">
                          <w:pPr>
                            <w:rPr>
                              <w:bCs/>
                              <w:sz w:val="28"/>
                            </w:rPr>
                          </w:pPr>
                        </w:p>
                      </w:tc>
                    </w:tr>
                    <w:tr w:rsidR="001E0018" w:rsidTr="00FE797E">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E0018" w:rsidRPr="00C55C80" w:rsidRDefault="001E0018">
                          <w:pPr>
                            <w:pStyle w:val="5"/>
                            <w:ind w:left="113" w:right="113"/>
                            <w:jc w:val="center"/>
                            <w:rPr>
                              <w:sz w:val="20"/>
                            </w:rPr>
                          </w:pPr>
                          <w:r w:rsidRPr="00C55C80">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1E0018" w:rsidRPr="00C55C80" w:rsidRDefault="001E0018">
                          <w:pPr>
                            <w:pStyle w:val="5"/>
                            <w:ind w:left="113" w:right="113"/>
                            <w:jc w:val="center"/>
                            <w:rPr>
                              <w:sz w:val="20"/>
                            </w:rPr>
                          </w:pPr>
                        </w:p>
                      </w:tc>
                      <w:tc>
                        <w:tcPr>
                          <w:tcW w:w="1229"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rPr>
                              <w:sz w:val="16"/>
                              <w:szCs w:val="16"/>
                            </w:rPr>
                          </w:pPr>
                          <w:r w:rsidRPr="00A04418">
                            <w:rPr>
                              <w:sz w:val="16"/>
                              <w:szCs w:val="16"/>
                            </w:rPr>
                            <w:t>Зам.директора</w:t>
                          </w:r>
                        </w:p>
                      </w:tc>
                      <w:tc>
                        <w:tcPr>
                          <w:tcW w:w="127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pStyle w:val="4"/>
                            <w:rPr>
                              <w:b w:val="0"/>
                              <w:bCs/>
                              <w:iCs/>
                              <w:spacing w:val="-20"/>
                              <w:sz w:val="16"/>
                              <w:szCs w:val="16"/>
                            </w:rPr>
                          </w:pPr>
                          <w:r w:rsidRPr="00A04418">
                            <w:rPr>
                              <w:b w:val="0"/>
                              <w:bCs/>
                              <w:iCs/>
                              <w:spacing w:val="-20"/>
                              <w:sz w:val="16"/>
                              <w:szCs w:val="16"/>
                            </w:rPr>
                            <w:t>Собенникова О.А.</w:t>
                          </w:r>
                        </w:p>
                      </w:tc>
                      <w:tc>
                        <w:tcPr>
                          <w:tcW w:w="632"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jc w:val="center"/>
                            <w:rPr>
                              <w:bCs/>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E0018" w:rsidRPr="00A04418" w:rsidRDefault="001E0018" w:rsidP="00552254">
                          <w:pPr>
                            <w:jc w:val="center"/>
                            <w:rPr>
                              <w:bCs/>
                              <w:sz w:val="16"/>
                              <w:szCs w:val="16"/>
                              <w:highlight w:val="yellow"/>
                            </w:rPr>
                          </w:pPr>
                          <w:r>
                            <w:rPr>
                              <w:sz w:val="16"/>
                              <w:szCs w:val="16"/>
                            </w:rPr>
                            <w:t>10.16</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E0018" w:rsidRPr="00FE57F7" w:rsidRDefault="001E0018" w:rsidP="00933BAA">
                          <w:pPr>
                            <w:pStyle w:val="6"/>
                            <w:rPr>
                              <w:b w:val="0"/>
                              <w:bCs w:val="0"/>
                            </w:rPr>
                          </w:pPr>
                          <w:r>
                            <w:rPr>
                              <w:b w:val="0"/>
                              <w:bCs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1E0018" w:rsidRPr="00FE57F7" w:rsidRDefault="001E0018">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E0018" w:rsidRPr="00FE57F7" w:rsidRDefault="001E0018">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E0018" w:rsidRPr="00FE57F7" w:rsidRDefault="001E0018">
                          <w:r w:rsidRPr="00FE57F7">
                            <w:t>Листов</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vAlign w:val="center"/>
                        </w:tcPr>
                        <w:p w:rsidR="001E0018" w:rsidRPr="00A04418" w:rsidRDefault="001E0018" w:rsidP="00552254">
                          <w:pPr>
                            <w:rPr>
                              <w:sz w:val="16"/>
                              <w:szCs w:val="16"/>
                            </w:rPr>
                          </w:pPr>
                          <w:r w:rsidRPr="00A04418">
                            <w:rPr>
                              <w:sz w:val="16"/>
                              <w:szCs w:val="16"/>
                            </w:rPr>
                            <w:t>Упр. проектом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E0018" w:rsidRPr="00372784" w:rsidRDefault="001E0018" w:rsidP="00552254">
                          <w:pPr>
                            <w:rPr>
                              <w:spacing w:val="-10"/>
                              <w:sz w:val="16"/>
                              <w:szCs w:val="16"/>
                            </w:rPr>
                          </w:pPr>
                          <w:r>
                            <w:rPr>
                              <w:bCs/>
                              <w:iCs/>
                              <w:spacing w:val="-10"/>
                              <w:sz w:val="16"/>
                              <w:szCs w:val="16"/>
                            </w:rPr>
                            <w:t>Зашкина МА</w:t>
                          </w:r>
                        </w:p>
                      </w:tc>
                      <w:tc>
                        <w:tcPr>
                          <w:tcW w:w="632" w:type="dxa"/>
                          <w:tcBorders>
                            <w:top w:val="single" w:sz="6" w:space="0" w:color="auto"/>
                            <w:left w:val="single" w:sz="6" w:space="0" w:color="auto"/>
                            <w:bottom w:val="single" w:sz="6" w:space="0" w:color="auto"/>
                            <w:right w:val="single" w:sz="6" w:space="0" w:color="auto"/>
                          </w:tcBorders>
                          <w:vAlign w:val="center"/>
                        </w:tcPr>
                        <w:p w:rsidR="001E0018" w:rsidRPr="00A04418" w:rsidRDefault="001E0018"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1E0018" w:rsidRPr="00A04418" w:rsidRDefault="001E0018" w:rsidP="00552254">
                          <w:pPr>
                            <w:jc w:val="center"/>
                            <w:rPr>
                              <w:bCs/>
                              <w:sz w:val="16"/>
                              <w:szCs w:val="16"/>
                              <w:highlight w:val="yellow"/>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Pr="00FE57F7" w:rsidRDefault="001E0018">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E0018" w:rsidRPr="00FE57F7" w:rsidRDefault="001E0018">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E0018" w:rsidRPr="00FE57F7" w:rsidRDefault="001E0018">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E0018" w:rsidRPr="00FE57F7" w:rsidRDefault="001E0018">
                          <w:pPr>
                            <w:jc w:val="center"/>
                            <w:rPr>
                              <w:bCs/>
                            </w:rPr>
                          </w:pPr>
                          <w:r>
                            <w:rPr>
                              <w:bCs/>
                            </w:rPr>
                            <w:t>160</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single" w:sz="6" w:space="0" w:color="auto"/>
                            <w:left w:val="single" w:sz="18" w:space="0" w:color="auto"/>
                            <w:bottom w:val="single" w:sz="6" w:space="0" w:color="auto"/>
                            <w:right w:val="single" w:sz="6" w:space="0" w:color="auto"/>
                          </w:tcBorders>
                        </w:tcPr>
                        <w:p w:rsidR="001E0018" w:rsidRPr="00A04418" w:rsidRDefault="001E0018" w:rsidP="00552254">
                          <w:pPr>
                            <w:rPr>
                              <w:b/>
                              <w:sz w:val="16"/>
                              <w:szCs w:val="16"/>
                            </w:rPr>
                          </w:pPr>
                          <w:r>
                            <w:rPr>
                              <w:sz w:val="16"/>
                              <w:szCs w:val="16"/>
                            </w:rPr>
                            <w:t>Юрист</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C628B1" w:rsidRDefault="001E0018" w:rsidP="00552254">
                          <w:pPr>
                            <w:pStyle w:val="4"/>
                            <w:rPr>
                              <w:b w:val="0"/>
                              <w:bCs/>
                              <w:iCs/>
                              <w:sz w:val="16"/>
                              <w:szCs w:val="16"/>
                            </w:rPr>
                          </w:pPr>
                          <w:r w:rsidRPr="00C628B1">
                            <w:rPr>
                              <w:b w:val="0"/>
                              <w:sz w:val="16"/>
                              <w:szCs w:val="16"/>
                            </w:rPr>
                            <w:t>Варламова</w:t>
                          </w:r>
                          <w:r>
                            <w:rPr>
                              <w:b w:val="0"/>
                              <w:sz w:val="16"/>
                              <w:szCs w:val="16"/>
                            </w:rPr>
                            <w:t xml:space="preserve"> </w:t>
                          </w:r>
                          <w:r w:rsidRPr="00C628B1">
                            <w:rPr>
                              <w:b w:val="0"/>
                              <w:sz w:val="16"/>
                              <w:szCs w:val="16"/>
                            </w:rPr>
                            <w:t>НА.</w:t>
                          </w:r>
                        </w:p>
                      </w:tc>
                      <w:tc>
                        <w:tcPr>
                          <w:tcW w:w="63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E0018" w:rsidRPr="00A04418" w:rsidRDefault="001E0018" w:rsidP="00552254">
                          <w:pPr>
                            <w:jc w:val="center"/>
                            <w:rPr>
                              <w:bCs/>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E0018" w:rsidRPr="00A04418" w:rsidRDefault="001E0018" w:rsidP="00552254">
                          <w:pPr>
                            <w:jc w:val="center"/>
                            <w:rPr>
                              <w:bCs/>
                              <w:sz w:val="16"/>
                              <w:szCs w:val="16"/>
                            </w:rPr>
                          </w:pPr>
                          <w:r>
                            <w:rPr>
                              <w:sz w:val="16"/>
                              <w:szCs w:val="16"/>
                            </w:rPr>
                            <w:t>10.16</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Default="001E0018">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E0018" w:rsidRPr="00D608FD" w:rsidRDefault="001E0018" w:rsidP="00457EBE">
                          <w:pPr>
                            <w:pStyle w:val="9"/>
                            <w:ind w:left="-129" w:right="-110"/>
                            <w:rPr>
                              <w:b w:val="0"/>
                              <w:spacing w:val="-12"/>
                              <w:sz w:val="24"/>
                            </w:rPr>
                          </w:pPr>
                          <w:r w:rsidRPr="00457EBE">
                            <w:rPr>
                              <w:b w:val="0"/>
                              <w:sz w:val="24"/>
                            </w:rPr>
                            <w:t>ООО</w:t>
                          </w:r>
                          <w:r w:rsidRPr="00457EBE">
                            <w:rPr>
                              <w:b w:val="0"/>
                              <w:sz w:val="24"/>
                            </w:rPr>
                            <w:br/>
                            <w:t>«ППМ «Мастер-План»</w:t>
                          </w: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single" w:sz="6" w:space="0" w:color="auto"/>
                            <w:left w:val="single" w:sz="18" w:space="0" w:color="auto"/>
                            <w:bottom w:val="single" w:sz="4" w:space="0" w:color="auto"/>
                            <w:right w:val="single" w:sz="6" w:space="0" w:color="auto"/>
                          </w:tcBorders>
                          <w:vAlign w:val="center"/>
                        </w:tcPr>
                        <w:p w:rsidR="001E0018" w:rsidRPr="00185710" w:rsidRDefault="001E0018" w:rsidP="009006EF">
                          <w:pPr>
                            <w:ind w:right="-57"/>
                            <w:rPr>
                              <w:sz w:val="22"/>
                              <w:szCs w:val="16"/>
                              <w:highlight w:val="yellow"/>
                            </w:rPr>
                          </w:pPr>
                        </w:p>
                      </w:tc>
                      <w:tc>
                        <w:tcPr>
                          <w:tcW w:w="127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E0018" w:rsidRPr="00185710" w:rsidRDefault="001E0018" w:rsidP="009006EF">
                          <w:pPr>
                            <w:pStyle w:val="4"/>
                            <w:ind w:right="-57"/>
                            <w:rPr>
                              <w:b w:val="0"/>
                              <w:sz w:val="22"/>
                              <w:szCs w:val="16"/>
                              <w:highlight w:val="yellow"/>
                            </w:rPr>
                          </w:pPr>
                        </w:p>
                      </w:tc>
                      <w:tc>
                        <w:tcPr>
                          <w:tcW w:w="632"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E0018" w:rsidRPr="00185710" w:rsidRDefault="001E0018" w:rsidP="009006EF">
                          <w:pPr>
                            <w:rPr>
                              <w:sz w:val="16"/>
                              <w:szCs w:val="16"/>
                              <w:highlight w:val="yellow"/>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1E0018" w:rsidRPr="005C3B46" w:rsidRDefault="001E0018" w:rsidP="009006EF">
                          <w:pPr>
                            <w:pStyle w:val="aff2"/>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Default="001E0018">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E0018" w:rsidRDefault="001E0018">
                          <w:pPr>
                            <w:rPr>
                              <w:bCs/>
                              <w:sz w:val="18"/>
                              <w:szCs w:val="20"/>
                            </w:rPr>
                          </w:pPr>
                        </w:p>
                      </w:tc>
                    </w:tr>
                    <w:tr w:rsidR="001E0018" w:rsidTr="00FE797E">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E0018" w:rsidRDefault="001E0018">
                          <w:pPr>
                            <w:rPr>
                              <w:sz w:val="20"/>
                              <w:szCs w:val="20"/>
                            </w:rPr>
                          </w:pPr>
                        </w:p>
                      </w:tc>
                      <w:tc>
                        <w:tcPr>
                          <w:tcW w:w="1229" w:type="dxa"/>
                          <w:gridSpan w:val="2"/>
                          <w:tcBorders>
                            <w:top w:val="nil"/>
                            <w:left w:val="single" w:sz="18" w:space="0" w:color="auto"/>
                            <w:bottom w:val="single" w:sz="18" w:space="0" w:color="auto"/>
                            <w:right w:val="single" w:sz="6" w:space="0" w:color="auto"/>
                          </w:tcBorders>
                        </w:tcPr>
                        <w:p w:rsidR="001E0018" w:rsidRDefault="001E0018"/>
                      </w:tc>
                      <w:tc>
                        <w:tcPr>
                          <w:tcW w:w="1276"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632"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1E0018" w:rsidRDefault="001E0018"/>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1E0018" w:rsidRDefault="001E0018"/>
                      </w:tc>
                      <w:tc>
                        <w:tcPr>
                          <w:tcW w:w="3704" w:type="dxa"/>
                          <w:vMerge/>
                          <w:tcBorders>
                            <w:top w:val="single" w:sz="18" w:space="0" w:color="auto"/>
                            <w:left w:val="single" w:sz="18" w:space="0" w:color="auto"/>
                            <w:bottom w:val="single" w:sz="18" w:space="0" w:color="auto"/>
                            <w:right w:val="single" w:sz="18" w:space="0" w:color="auto"/>
                          </w:tcBorders>
                          <w:vAlign w:val="center"/>
                        </w:tcPr>
                        <w:p w:rsidR="001E0018" w:rsidRDefault="001E0018">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E0018" w:rsidRDefault="001E0018">
                          <w:pPr>
                            <w:rPr>
                              <w:bCs/>
                              <w:sz w:val="18"/>
                              <w:szCs w:val="20"/>
                            </w:rPr>
                          </w:pPr>
                        </w:p>
                      </w:tc>
                    </w:tr>
                  </w:tbl>
                  <w:p w:rsidR="001E0018" w:rsidRDefault="001E0018" w:rsidP="00933BAA"/>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CD1AC7" wp14:editId="1A890CC1">
              <wp:simplePos x="0" y="0"/>
              <wp:positionH relativeFrom="column">
                <wp:posOffset>13643610</wp:posOffset>
              </wp:positionH>
              <wp:positionV relativeFrom="paragraph">
                <wp:posOffset>41910</wp:posOffset>
              </wp:positionV>
              <wp:extent cx="360045" cy="252095"/>
              <wp:effectExtent l="13335" t="13335" r="17145"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018" w:rsidRDefault="001E0018" w:rsidP="00AD1AAE">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74.3pt;margin-top:3.3pt;width:28.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" filled="f" strokeweight="2pt">
              <v:textbox>
                <w:txbxContent>
                  <w:p w:rsidR="001E0018" w:rsidRDefault="001E0018" w:rsidP="00AD1AAE">
                    <w:pPr>
                      <w:ind w:left="-180" w:right="-142"/>
                      <w:jc w:val="center"/>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Default="001E0018">
    <w:pPr>
      <w:pStyle w:val="a9"/>
    </w:pPr>
    <w:r>
      <w:rPr>
        <w:noProof/>
      </w:rPr>
      <mc:AlternateContent>
        <mc:Choice Requires="wps">
          <w:drawing>
            <wp:anchor distT="0" distB="0" distL="114300" distR="114300" simplePos="0" relativeHeight="251659264" behindDoc="1" locked="0" layoutInCell="1" allowOverlap="1" wp14:anchorId="75692F9E" wp14:editId="5F54A7DF">
              <wp:simplePos x="0" y="0"/>
              <wp:positionH relativeFrom="column">
                <wp:posOffset>-824865</wp:posOffset>
              </wp:positionH>
              <wp:positionV relativeFrom="paragraph">
                <wp:posOffset>48260</wp:posOffset>
              </wp:positionV>
              <wp:extent cx="10544175" cy="10497185"/>
              <wp:effectExtent l="0" t="0" r="0" b="0"/>
              <wp:wrapNone/>
              <wp:docPr id="2"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1E0018" w:rsidRPr="00236599" w:rsidTr="00B1366A">
                            <w:trPr>
                              <w:cantSplit/>
                              <w:trHeight w:val="5770"/>
                            </w:trPr>
                            <w:tc>
                              <w:tcPr>
                                <w:tcW w:w="693" w:type="dxa"/>
                                <w:gridSpan w:val="2"/>
                                <w:tcBorders>
                                  <w:top w:val="nil"/>
                                  <w:left w:val="nil"/>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r w:rsidRPr="00236599">
                                  <w:br w:type="page"/>
                                </w:r>
                                <w:r w:rsidRPr="00236599">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1E0018" w:rsidRPr="00236599" w:rsidRDefault="001E0018" w:rsidP="00B1366A">
                                <w:pPr>
                                  <w:overflowPunct w:val="0"/>
                                  <w:autoSpaceDE w:val="0"/>
                                  <w:autoSpaceDN w:val="0"/>
                                  <w:adjustRightInd w:val="0"/>
                                  <w:spacing w:line="360" w:lineRule="auto"/>
                                  <w:jc w:val="both"/>
                                </w:pPr>
                              </w:p>
                            </w:tc>
                          </w:tr>
                          <w:tr w:rsidR="001E0018" w:rsidRPr="00236599" w:rsidTr="00B1366A">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B1366A">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B1366A">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563"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both"/>
                                </w:pPr>
                                <w:r w:rsidRPr="00236599">
                                  <w:t>Лист</w:t>
                                </w:r>
                              </w:p>
                            </w:tc>
                          </w:tr>
                          <w:tr w:rsidR="001E0018"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1611194248"/>
                                  <w:docPartObj>
                                    <w:docPartGallery w:val="Page Numbers (Bottom of Page)"/>
                                    <w:docPartUnique/>
                                  </w:docPartObj>
                                </w:sdtPr>
                                <w:sdtEndPr/>
                                <w:sdtContent>
                                  <w:p w:rsidR="001E0018" w:rsidRDefault="001E0018" w:rsidP="00424C3A">
                                    <w:pPr>
                                      <w:pStyle w:val="ab"/>
                                      <w:jc w:val="center"/>
                                    </w:pPr>
                                    <w:r>
                                      <w:fldChar w:fldCharType="begin"/>
                                    </w:r>
                                    <w:r>
                                      <w:instrText>PAGE   \* MERGEFORMAT</w:instrText>
                                    </w:r>
                                    <w:r>
                                      <w:fldChar w:fldCharType="separate"/>
                                    </w:r>
                                    <w:r w:rsidR="006520F2">
                                      <w:rPr>
                                        <w:noProof/>
                                      </w:rPr>
                                      <w:t>49</w:t>
                                    </w:r>
                                    <w:r>
                                      <w:fldChar w:fldCharType="end"/>
                                    </w:r>
                                  </w:p>
                                </w:sdtContent>
                              </w:sdt>
                              <w:p w:rsidR="001E0018" w:rsidRPr="00236599" w:rsidRDefault="001E0018" w:rsidP="00552254">
                                <w:pPr>
                                  <w:overflowPunct w:val="0"/>
                                  <w:autoSpaceDE w:val="0"/>
                                  <w:autoSpaceDN w:val="0"/>
                                  <w:adjustRightInd w:val="0"/>
                                  <w:jc w:val="center"/>
                                </w:pPr>
                              </w:p>
                            </w:tc>
                          </w:tr>
                          <w:tr w:rsidR="001E0018" w:rsidRPr="00236599" w:rsidTr="00B1366A">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pacing w:val="-8"/>
                                    <w:sz w:val="20"/>
                                    <w:szCs w:val="16"/>
                                  </w:rPr>
                                </w:pPr>
                                <w:r w:rsidRPr="00236599">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bl>
                        <w:p w:rsidR="001E0018" w:rsidRDefault="001E0018" w:rsidP="0070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64.95pt;margin-top:3.8pt;width:830.25pt;height:8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Flxg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1E0018" w:rsidRPr="00236599" w:rsidTr="00B1366A">
                      <w:trPr>
                        <w:cantSplit/>
                        <w:trHeight w:val="5770"/>
                      </w:trPr>
                      <w:tc>
                        <w:tcPr>
                          <w:tcW w:w="693" w:type="dxa"/>
                          <w:gridSpan w:val="2"/>
                          <w:tcBorders>
                            <w:top w:val="nil"/>
                            <w:left w:val="nil"/>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r w:rsidRPr="00236599">
                            <w:br w:type="page"/>
                          </w:r>
                          <w:r w:rsidRPr="00236599">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1E0018" w:rsidRPr="00236599" w:rsidRDefault="001E0018" w:rsidP="00B1366A">
                          <w:pPr>
                            <w:overflowPunct w:val="0"/>
                            <w:autoSpaceDE w:val="0"/>
                            <w:autoSpaceDN w:val="0"/>
                            <w:adjustRightInd w:val="0"/>
                            <w:spacing w:line="360" w:lineRule="auto"/>
                            <w:jc w:val="both"/>
                          </w:pPr>
                        </w:p>
                      </w:tc>
                    </w:tr>
                    <w:tr w:rsidR="001E0018" w:rsidRPr="00236599" w:rsidTr="00B1366A">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B1366A">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B1366A">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735"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563"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both"/>
                          </w:pPr>
                          <w:r w:rsidRPr="00236599">
                            <w:t>Лист</w:t>
                          </w:r>
                        </w:p>
                      </w:tc>
                    </w:tr>
                    <w:tr w:rsidR="001E0018" w:rsidRPr="00236599" w:rsidTr="00B1366A">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1611194248"/>
                            <w:docPartObj>
                              <w:docPartGallery w:val="Page Numbers (Bottom of Page)"/>
                              <w:docPartUnique/>
                            </w:docPartObj>
                          </w:sdtPr>
                          <w:sdtEndPr/>
                          <w:sdtContent>
                            <w:p w:rsidR="001E0018" w:rsidRDefault="001E0018" w:rsidP="00424C3A">
                              <w:pPr>
                                <w:pStyle w:val="ab"/>
                                <w:jc w:val="center"/>
                              </w:pPr>
                              <w:r>
                                <w:fldChar w:fldCharType="begin"/>
                              </w:r>
                              <w:r>
                                <w:instrText>PAGE   \* MERGEFORMAT</w:instrText>
                              </w:r>
                              <w:r>
                                <w:fldChar w:fldCharType="separate"/>
                              </w:r>
                              <w:r w:rsidR="006520F2">
                                <w:rPr>
                                  <w:noProof/>
                                </w:rPr>
                                <w:t>49</w:t>
                              </w:r>
                              <w:r>
                                <w:fldChar w:fldCharType="end"/>
                              </w:r>
                            </w:p>
                          </w:sdtContent>
                        </w:sdt>
                        <w:p w:rsidR="001E0018" w:rsidRPr="00236599" w:rsidRDefault="001E0018" w:rsidP="00552254">
                          <w:pPr>
                            <w:overflowPunct w:val="0"/>
                            <w:autoSpaceDE w:val="0"/>
                            <w:autoSpaceDN w:val="0"/>
                            <w:adjustRightInd w:val="0"/>
                            <w:jc w:val="center"/>
                          </w:pPr>
                        </w:p>
                      </w:tc>
                    </w:tr>
                    <w:tr w:rsidR="001E0018" w:rsidRPr="00236599" w:rsidTr="00B1366A">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563"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pacing w:val="-8"/>
                              <w:sz w:val="20"/>
                              <w:szCs w:val="16"/>
                            </w:rPr>
                          </w:pPr>
                          <w:r w:rsidRPr="00236599">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bl>
                  <w:p w:rsidR="001E0018" w:rsidRDefault="001E0018" w:rsidP="007023A8"/>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Default="001E0018">
    <w:pPr>
      <w:pStyle w:val="a9"/>
    </w:pPr>
    <w:r>
      <w:rPr>
        <w:noProof/>
      </w:rPr>
      <mc:AlternateContent>
        <mc:Choice Requires="wps">
          <w:drawing>
            <wp:anchor distT="0" distB="0" distL="114300" distR="114300" simplePos="0" relativeHeight="251661312" behindDoc="1" locked="0" layoutInCell="1" allowOverlap="1" wp14:anchorId="1A340D7F" wp14:editId="59F67476">
              <wp:simplePos x="0" y="0"/>
              <wp:positionH relativeFrom="column">
                <wp:posOffset>-671830</wp:posOffset>
              </wp:positionH>
              <wp:positionV relativeFrom="paragraph">
                <wp:posOffset>38736</wp:posOffset>
              </wp:positionV>
              <wp:extent cx="10248900" cy="10659110"/>
              <wp:effectExtent l="0" t="0" r="0" b="8890"/>
              <wp:wrapNone/>
              <wp:docPr id="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0" cy="1065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442"/>
                            <w:gridCol w:w="662"/>
                            <w:gridCol w:w="564"/>
                            <w:gridCol w:w="564"/>
                            <w:gridCol w:w="831"/>
                            <w:gridCol w:w="643"/>
                            <w:gridCol w:w="11057"/>
                            <w:gridCol w:w="851"/>
                          </w:tblGrid>
                          <w:tr w:rsidR="001E0018" w:rsidRPr="00236599" w:rsidTr="00FE797E">
                            <w:trPr>
                              <w:cantSplit/>
                              <w:trHeight w:val="5770"/>
                            </w:trPr>
                            <w:tc>
                              <w:tcPr>
                                <w:tcW w:w="693" w:type="dxa"/>
                                <w:gridSpan w:val="2"/>
                                <w:tcBorders>
                                  <w:top w:val="nil"/>
                                  <w:left w:val="nil"/>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r w:rsidRPr="00236599">
                                  <w:br w:type="page"/>
                                </w:r>
                                <w:r w:rsidRPr="00236599">
                                  <w:br w:type="page"/>
                                </w:r>
                              </w:p>
                            </w:tc>
                            <w:tc>
                              <w:tcPr>
                                <w:tcW w:w="15614" w:type="dxa"/>
                                <w:gridSpan w:val="8"/>
                                <w:vMerge w:val="restart"/>
                                <w:tcBorders>
                                  <w:top w:val="single" w:sz="18" w:space="0" w:color="auto"/>
                                  <w:left w:val="single" w:sz="18" w:space="0" w:color="auto"/>
                                  <w:bottom w:val="nil"/>
                                  <w:right w:val="single" w:sz="18" w:space="0" w:color="auto"/>
                                </w:tcBorders>
                                <w:vAlign w:val="center"/>
                              </w:tcPr>
                              <w:p w:rsidR="001E0018" w:rsidRPr="00236599" w:rsidRDefault="001E0018" w:rsidP="00B1366A">
                                <w:pPr>
                                  <w:overflowPunct w:val="0"/>
                                  <w:autoSpaceDE w:val="0"/>
                                  <w:autoSpaceDN w:val="0"/>
                                  <w:adjustRightInd w:val="0"/>
                                  <w:spacing w:line="360" w:lineRule="auto"/>
                                  <w:jc w:val="both"/>
                                </w:pPr>
                              </w:p>
                            </w:tc>
                          </w:tr>
                          <w:tr w:rsidR="001E0018" w:rsidRPr="00236599" w:rsidTr="00FE797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FE797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FE797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442"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both"/>
                                </w:pPr>
                                <w:r w:rsidRPr="00236599">
                                  <w:t>Лист</w:t>
                                </w:r>
                              </w:p>
                            </w:tc>
                          </w:tr>
                          <w:tr w:rsidR="001E0018"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2031475502"/>
                                  <w:docPartObj>
                                    <w:docPartGallery w:val="Page Numbers (Bottom of Page)"/>
                                    <w:docPartUnique/>
                                  </w:docPartObj>
                                </w:sdtPr>
                                <w:sdtEndPr/>
                                <w:sdtContent>
                                  <w:p w:rsidR="001E0018" w:rsidRDefault="001E0018" w:rsidP="00FE797E">
                                    <w:pPr>
                                      <w:pStyle w:val="ab"/>
                                    </w:pPr>
                                    <w:r>
                                      <w:t xml:space="preserve">  </w:t>
                                    </w:r>
                                    <w:r>
                                      <w:fldChar w:fldCharType="begin"/>
                                    </w:r>
                                    <w:r>
                                      <w:instrText>PAGE   \* MERGEFORMAT</w:instrText>
                                    </w:r>
                                    <w:r>
                                      <w:fldChar w:fldCharType="separate"/>
                                    </w:r>
                                    <w:r w:rsidR="006520F2">
                                      <w:rPr>
                                        <w:noProof/>
                                      </w:rPr>
                                      <w:t>47</w:t>
                                    </w:r>
                                    <w:r>
                                      <w:fldChar w:fldCharType="end"/>
                                    </w:r>
                                  </w:p>
                                </w:sdtContent>
                              </w:sdt>
                              <w:p w:rsidR="001E0018" w:rsidRPr="00236599" w:rsidRDefault="001E0018" w:rsidP="00552254">
                                <w:pPr>
                                  <w:overflowPunct w:val="0"/>
                                  <w:autoSpaceDE w:val="0"/>
                                  <w:autoSpaceDN w:val="0"/>
                                  <w:adjustRightInd w:val="0"/>
                                  <w:jc w:val="center"/>
                                </w:pPr>
                              </w:p>
                            </w:tc>
                          </w:tr>
                          <w:tr w:rsidR="001E0018" w:rsidRPr="00236599" w:rsidTr="00FE797E">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pacing w:val="-8"/>
                                    <w:sz w:val="20"/>
                                    <w:szCs w:val="16"/>
                                  </w:rPr>
                                </w:pPr>
                                <w:r w:rsidRPr="00236599">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bl>
                        <w:p w:rsidR="001E0018" w:rsidRDefault="001E0018" w:rsidP="00FE79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9pt;margin-top:3.05pt;width:807pt;height:83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" filled="f" stroked="f">
              <v:textbox>
                <w:txbxContent>
                  <w:tbl>
                    <w:tblPr>
                      <w:tblW w:w="1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442"/>
                      <w:gridCol w:w="662"/>
                      <w:gridCol w:w="564"/>
                      <w:gridCol w:w="564"/>
                      <w:gridCol w:w="831"/>
                      <w:gridCol w:w="643"/>
                      <w:gridCol w:w="11057"/>
                      <w:gridCol w:w="851"/>
                    </w:tblGrid>
                    <w:tr w:rsidR="001E0018" w:rsidRPr="00236599" w:rsidTr="00FE797E">
                      <w:trPr>
                        <w:cantSplit/>
                        <w:trHeight w:val="5770"/>
                      </w:trPr>
                      <w:tc>
                        <w:tcPr>
                          <w:tcW w:w="693" w:type="dxa"/>
                          <w:gridSpan w:val="2"/>
                          <w:tcBorders>
                            <w:top w:val="nil"/>
                            <w:left w:val="nil"/>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r w:rsidRPr="00236599">
                            <w:br w:type="page"/>
                          </w:r>
                          <w:r w:rsidRPr="00236599">
                            <w:br w:type="page"/>
                          </w:r>
                        </w:p>
                      </w:tc>
                      <w:tc>
                        <w:tcPr>
                          <w:tcW w:w="15614" w:type="dxa"/>
                          <w:gridSpan w:val="8"/>
                          <w:vMerge w:val="restart"/>
                          <w:tcBorders>
                            <w:top w:val="single" w:sz="18" w:space="0" w:color="auto"/>
                            <w:left w:val="single" w:sz="18" w:space="0" w:color="auto"/>
                            <w:bottom w:val="nil"/>
                            <w:right w:val="single" w:sz="18" w:space="0" w:color="auto"/>
                          </w:tcBorders>
                          <w:vAlign w:val="center"/>
                        </w:tcPr>
                        <w:p w:rsidR="001E0018" w:rsidRPr="00236599" w:rsidRDefault="001E0018" w:rsidP="00B1366A">
                          <w:pPr>
                            <w:overflowPunct w:val="0"/>
                            <w:autoSpaceDE w:val="0"/>
                            <w:autoSpaceDN w:val="0"/>
                            <w:adjustRightInd w:val="0"/>
                            <w:spacing w:line="360" w:lineRule="auto"/>
                            <w:jc w:val="both"/>
                          </w:pPr>
                        </w:p>
                      </w:tc>
                    </w:tr>
                    <w:tr w:rsidR="001E0018" w:rsidRPr="00236599" w:rsidTr="00FE797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FE797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FE797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r w:rsidRPr="00236599">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E0018" w:rsidRPr="00236599" w:rsidRDefault="001E0018" w:rsidP="00B1366A">
                          <w:pPr>
                            <w:overflowPunct w:val="0"/>
                            <w:autoSpaceDE w:val="0"/>
                            <w:autoSpaceDN w:val="0"/>
                            <w:adjustRightInd w:val="0"/>
                            <w:jc w:val="center"/>
                          </w:pPr>
                        </w:p>
                      </w:tc>
                      <w:tc>
                        <w:tcPr>
                          <w:tcW w:w="15614" w:type="dxa"/>
                          <w:gridSpan w:val="8"/>
                          <w:vMerge/>
                          <w:tcBorders>
                            <w:top w:val="single" w:sz="18" w:space="0" w:color="auto"/>
                            <w:left w:val="single" w:sz="18" w:space="0" w:color="auto"/>
                            <w:bottom w:val="nil"/>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r w:rsidR="001E0018"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442"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1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val="restart"/>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center"/>
                          </w:pPr>
                          <w:r>
                            <w:rPr>
                              <w:szCs w:val="22"/>
                            </w:rPr>
                            <w:t>16-111-измПЗЗ</w:t>
                          </w:r>
                          <w:r w:rsidRPr="005E5299">
                            <w:rPr>
                              <w:szCs w:val="22"/>
                            </w:rPr>
                            <w:t>-</w:t>
                          </w:r>
                          <w:r>
                            <w:rPr>
                              <w:szCs w:val="22"/>
                            </w:rPr>
                            <w:t>ТМ</w:t>
                          </w:r>
                        </w:p>
                      </w:tc>
                      <w:tc>
                        <w:tcPr>
                          <w:tcW w:w="851" w:type="dxa"/>
                          <w:tcBorders>
                            <w:top w:val="single" w:sz="18" w:space="0" w:color="auto"/>
                            <w:left w:val="single" w:sz="18" w:space="0" w:color="auto"/>
                            <w:right w:val="single" w:sz="18" w:space="0" w:color="auto"/>
                          </w:tcBorders>
                          <w:vAlign w:val="center"/>
                        </w:tcPr>
                        <w:p w:rsidR="001E0018" w:rsidRPr="00236599" w:rsidRDefault="001E0018" w:rsidP="00B1366A">
                          <w:pPr>
                            <w:overflowPunct w:val="0"/>
                            <w:autoSpaceDE w:val="0"/>
                            <w:autoSpaceDN w:val="0"/>
                            <w:adjustRightInd w:val="0"/>
                            <w:jc w:val="both"/>
                          </w:pPr>
                          <w:r w:rsidRPr="00236599">
                            <w:t>Лист</w:t>
                          </w:r>
                        </w:p>
                      </w:tc>
                    </w:tr>
                    <w:tr w:rsidR="001E0018" w:rsidRPr="00236599" w:rsidTr="00FE797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62"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564"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831"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643" w:type="dxa"/>
                          <w:tcBorders>
                            <w:top w:val="single" w:sz="8" w:space="0" w:color="auto"/>
                            <w:left w:val="single" w:sz="18" w:space="0" w:color="auto"/>
                            <w:bottom w:val="single" w:sz="8" w:space="0" w:color="auto"/>
                            <w:right w:val="single" w:sz="18" w:space="0" w:color="auto"/>
                          </w:tcBorders>
                        </w:tcPr>
                        <w:p w:rsidR="001E0018" w:rsidRPr="00236599" w:rsidRDefault="001E0018" w:rsidP="00B1366A">
                          <w:pPr>
                            <w:overflowPunct w:val="0"/>
                            <w:autoSpaceDE w:val="0"/>
                            <w:autoSpaceDN w:val="0"/>
                            <w:adjustRightInd w:val="0"/>
                            <w:jc w:val="center"/>
                          </w:pPr>
                        </w:p>
                      </w:tc>
                      <w:tc>
                        <w:tcPr>
                          <w:tcW w:w="11057" w:type="dxa"/>
                          <w:vMerge/>
                          <w:tcBorders>
                            <w:left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val="restart"/>
                          <w:tcBorders>
                            <w:left w:val="single" w:sz="18" w:space="0" w:color="auto"/>
                            <w:right w:val="single" w:sz="18" w:space="0" w:color="auto"/>
                          </w:tcBorders>
                          <w:vAlign w:val="center"/>
                        </w:tcPr>
                        <w:sdt>
                          <w:sdtPr>
                            <w:id w:val="-2031475502"/>
                            <w:docPartObj>
                              <w:docPartGallery w:val="Page Numbers (Bottom of Page)"/>
                              <w:docPartUnique/>
                            </w:docPartObj>
                          </w:sdtPr>
                          <w:sdtEndPr/>
                          <w:sdtContent>
                            <w:p w:rsidR="001E0018" w:rsidRDefault="001E0018" w:rsidP="00FE797E">
                              <w:pPr>
                                <w:pStyle w:val="ab"/>
                              </w:pPr>
                              <w:r>
                                <w:t xml:space="preserve">  </w:t>
                              </w:r>
                              <w:r>
                                <w:fldChar w:fldCharType="begin"/>
                              </w:r>
                              <w:r>
                                <w:instrText>PAGE   \* MERGEFORMAT</w:instrText>
                              </w:r>
                              <w:r>
                                <w:fldChar w:fldCharType="separate"/>
                              </w:r>
                              <w:r w:rsidR="006520F2">
                                <w:rPr>
                                  <w:noProof/>
                                </w:rPr>
                                <w:t>47</w:t>
                              </w:r>
                              <w:r>
                                <w:fldChar w:fldCharType="end"/>
                              </w:r>
                            </w:p>
                          </w:sdtContent>
                        </w:sdt>
                        <w:p w:rsidR="001E0018" w:rsidRPr="00236599" w:rsidRDefault="001E0018" w:rsidP="00552254">
                          <w:pPr>
                            <w:overflowPunct w:val="0"/>
                            <w:autoSpaceDE w:val="0"/>
                            <w:autoSpaceDN w:val="0"/>
                            <w:adjustRightInd w:val="0"/>
                            <w:jc w:val="center"/>
                          </w:pPr>
                        </w:p>
                      </w:tc>
                    </w:tr>
                    <w:tr w:rsidR="001E0018" w:rsidRPr="00236599" w:rsidTr="00FE797E">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343"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442"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pacing w:val="-8"/>
                              <w:sz w:val="20"/>
                              <w:szCs w:val="16"/>
                            </w:rPr>
                          </w:pPr>
                          <w:r w:rsidRPr="00236599">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E0018" w:rsidRPr="00236599" w:rsidRDefault="001E0018" w:rsidP="00B1366A">
                          <w:pPr>
                            <w:overflowPunct w:val="0"/>
                            <w:autoSpaceDE w:val="0"/>
                            <w:autoSpaceDN w:val="0"/>
                            <w:adjustRightInd w:val="0"/>
                            <w:ind w:left="-57" w:right="-57"/>
                            <w:jc w:val="center"/>
                            <w:rPr>
                              <w:sz w:val="20"/>
                              <w:szCs w:val="16"/>
                            </w:rPr>
                          </w:pPr>
                          <w:r w:rsidRPr="00236599">
                            <w:rPr>
                              <w:sz w:val="20"/>
                              <w:szCs w:val="16"/>
                            </w:rPr>
                            <w:t>Дата</w:t>
                          </w:r>
                        </w:p>
                      </w:tc>
                      <w:tc>
                        <w:tcPr>
                          <w:tcW w:w="11057"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c>
                        <w:tcPr>
                          <w:tcW w:w="851" w:type="dxa"/>
                          <w:vMerge/>
                          <w:tcBorders>
                            <w:left w:val="single" w:sz="18" w:space="0" w:color="auto"/>
                            <w:bottom w:val="single" w:sz="18" w:space="0" w:color="auto"/>
                            <w:right w:val="single" w:sz="18" w:space="0" w:color="auto"/>
                          </w:tcBorders>
                        </w:tcPr>
                        <w:p w:rsidR="001E0018" w:rsidRPr="00236599" w:rsidRDefault="001E0018" w:rsidP="00B1366A">
                          <w:pPr>
                            <w:overflowPunct w:val="0"/>
                            <w:autoSpaceDE w:val="0"/>
                            <w:autoSpaceDN w:val="0"/>
                            <w:adjustRightInd w:val="0"/>
                            <w:spacing w:line="360" w:lineRule="auto"/>
                            <w:ind w:firstLine="720"/>
                            <w:jc w:val="both"/>
                          </w:pPr>
                        </w:p>
                      </w:tc>
                    </w:tr>
                  </w:tbl>
                  <w:p w:rsidR="001E0018" w:rsidRDefault="001E0018" w:rsidP="00FE797E"/>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DEBCF7" wp14:editId="2204315D">
              <wp:simplePos x="0" y="0"/>
              <wp:positionH relativeFrom="column">
                <wp:posOffset>13643610</wp:posOffset>
              </wp:positionH>
              <wp:positionV relativeFrom="paragraph">
                <wp:posOffset>41910</wp:posOffset>
              </wp:positionV>
              <wp:extent cx="360045" cy="252095"/>
              <wp:effectExtent l="13335" t="13335" r="17145"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018" w:rsidRDefault="001E0018" w:rsidP="00AD1AAE">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074.3pt;margin-top:3.3pt;width:28.3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" filled="f" strokeweight="2pt">
              <v:textbox>
                <w:txbxContent>
                  <w:p w:rsidR="001E0018" w:rsidRDefault="001E0018" w:rsidP="00AD1AAE">
                    <w:pPr>
                      <w:ind w:left="-180" w:right="-142"/>
                      <w:jc w:val="center"/>
                      <w:rPr>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13" w:rsidRDefault="001E0018">
    <w:pPr>
      <w:pStyle w:val="a9"/>
    </w:pPr>
    <w:r>
      <w:rPr>
        <w:noProof/>
      </w:rPr>
      <mc:AlternateContent>
        <mc:Choice Requires="wps">
          <w:drawing>
            <wp:anchor distT="0" distB="0" distL="114300" distR="114300" simplePos="0" relativeHeight="251657216" behindDoc="1" locked="0" layoutInCell="1" allowOverlap="1" wp14:anchorId="32EE2846" wp14:editId="758BD527">
              <wp:simplePos x="0" y="0"/>
              <wp:positionH relativeFrom="column">
                <wp:posOffset>-90170</wp:posOffset>
              </wp:positionH>
              <wp:positionV relativeFrom="paragraph">
                <wp:posOffset>38100</wp:posOffset>
              </wp:positionV>
              <wp:extent cx="7429500" cy="10758805"/>
              <wp:effectExtent l="0" t="0" r="0" b="44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092513" w:rsidTr="00552254">
                            <w:trPr>
                              <w:cantSplit/>
                              <w:trHeight w:val="10912"/>
                            </w:trPr>
                            <w:tc>
                              <w:tcPr>
                                <w:tcW w:w="693" w:type="dxa"/>
                                <w:gridSpan w:val="2"/>
                                <w:tcBorders>
                                  <w:top w:val="nil"/>
                                  <w:left w:val="nil"/>
                                  <w:bottom w:val="single" w:sz="18" w:space="0" w:color="auto"/>
                                  <w:right w:val="single" w:sz="18" w:space="0" w:color="auto"/>
                                </w:tcBorders>
                              </w:tcPr>
                              <w:p w:rsidR="00092513" w:rsidRDefault="001E0018">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092513" w:rsidRDefault="00840296">
                                <w:pPr>
                                  <w:spacing w:line="360" w:lineRule="auto"/>
                                  <w:ind w:firstLine="748"/>
                                  <w:jc w:val="center"/>
                                  <w:rPr>
                                    <w:sz w:val="28"/>
                                    <w:szCs w:val="28"/>
                                  </w:rPr>
                                </w:pPr>
                              </w:p>
                            </w:tc>
                          </w:tr>
                          <w:tr w:rsidR="00092513"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092513" w:rsidRPr="006177B5" w:rsidRDefault="001E0018" w:rsidP="00552254">
                                <w:pPr>
                                  <w:ind w:left="-57" w:right="-57"/>
                                  <w:jc w:val="center"/>
                                  <w:rPr>
                                    <w:sz w:val="22"/>
                                    <w:szCs w:val="22"/>
                                  </w:rPr>
                                </w:pPr>
                                <w:r w:rsidRPr="006177B5">
                                  <w:rPr>
                                    <w:sz w:val="22"/>
                                    <w:szCs w:val="22"/>
                                  </w:rPr>
                                  <w:t>Взам.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840296"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092513" w:rsidRDefault="00840296">
                                <w:pPr>
                                  <w:spacing w:line="360" w:lineRule="auto"/>
                                  <w:jc w:val="center"/>
                                  <w:rPr>
                                    <w:sz w:val="28"/>
                                    <w:szCs w:val="28"/>
                                  </w:rPr>
                                </w:pPr>
                              </w:p>
                            </w:tc>
                          </w:tr>
                          <w:tr w:rsidR="00092513"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1E0018"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840296"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092513" w:rsidRDefault="00840296">
                                <w:pPr>
                                  <w:spacing w:line="360" w:lineRule="auto"/>
                                  <w:jc w:val="center"/>
                                  <w:rPr>
                                    <w:sz w:val="28"/>
                                    <w:szCs w:val="28"/>
                                  </w:rPr>
                                </w:pPr>
                              </w:p>
                            </w:tc>
                          </w:tr>
                          <w:tr w:rsidR="00092513"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1E0018"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092513" w:rsidRPr="006177B5" w:rsidRDefault="00840296"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092513" w:rsidRDefault="00840296">
                                <w:pPr>
                                  <w:spacing w:line="360" w:lineRule="auto"/>
                                  <w:jc w:val="center"/>
                                  <w:rPr>
                                    <w:sz w:val="28"/>
                                    <w:szCs w:val="28"/>
                                  </w:rPr>
                                </w:pPr>
                              </w:p>
                            </w:tc>
                          </w:tr>
                          <w:tr w:rsidR="00092513"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329" w:type="dxa"/>
                                <w:vMerge/>
                                <w:tcBorders>
                                  <w:left w:val="single" w:sz="18" w:space="0" w:color="auto"/>
                                  <w:right w:val="single" w:sz="18" w:space="0" w:color="auto"/>
                                </w:tcBorders>
                              </w:tcPr>
                              <w:p w:rsidR="00092513" w:rsidRDefault="00840296">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092513" w:rsidRDefault="001E0018"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092513" w:rsidRDefault="001E0018">
                                <w:pPr>
                                  <w:jc w:val="center"/>
                                </w:pPr>
                                <w:r>
                                  <w:t>Лист</w:t>
                                </w:r>
                              </w:p>
                            </w:tc>
                          </w:tr>
                          <w:tr w:rsidR="00092513"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329" w:type="dxa"/>
                                <w:vMerge/>
                                <w:tcBorders>
                                  <w:left w:val="single" w:sz="18" w:space="0" w:color="auto"/>
                                  <w:right w:val="single" w:sz="18" w:space="0" w:color="auto"/>
                                </w:tcBorders>
                              </w:tcPr>
                              <w:p w:rsidR="00092513" w:rsidRDefault="00840296">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6002" w:type="dxa"/>
                                <w:vMerge/>
                                <w:tcBorders>
                                  <w:left w:val="single" w:sz="18" w:space="0" w:color="auto"/>
                                  <w:right w:val="single" w:sz="18" w:space="0" w:color="auto"/>
                                </w:tcBorders>
                              </w:tcPr>
                              <w:p w:rsidR="00092513" w:rsidRDefault="00840296">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092513" w:rsidRDefault="001E0018">
                                <w:pPr>
                                  <w:jc w:val="center"/>
                                </w:pPr>
                                <w:r>
                                  <w:t>168</w:t>
                                </w:r>
                              </w:p>
                              <w:p w:rsidR="00092513" w:rsidRPr="00AA437D" w:rsidRDefault="00840296" w:rsidP="00424C3A"/>
                            </w:tc>
                          </w:tr>
                          <w:tr w:rsidR="00092513"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pacing w:val="-12"/>
                                    <w:sz w:val="20"/>
                                    <w:szCs w:val="20"/>
                                  </w:rPr>
                                </w:pPr>
                                <w:r w:rsidRPr="00543B66">
                                  <w:rPr>
                                    <w:spacing w:val="-12"/>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092513" w:rsidRDefault="00840296">
                                <w:pPr>
                                  <w:jc w:val="center"/>
                                  <w:rPr>
                                    <w:sz w:val="28"/>
                                    <w:szCs w:val="28"/>
                                  </w:rPr>
                                </w:pPr>
                              </w:p>
                            </w:tc>
                          </w:tr>
                        </w:tbl>
                        <w:p w:rsidR="00092513" w:rsidRPr="006177B5" w:rsidRDefault="00840296" w:rsidP="00424C3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2" type="#_x0000_t202" style="position:absolute;margin-left:-7.1pt;margin-top:3pt;width:585pt;height:8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" filled="f" stroked="f">
              <v:textbo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092513" w:rsidTr="00552254">
                      <w:trPr>
                        <w:cantSplit/>
                        <w:trHeight w:val="10912"/>
                      </w:trPr>
                      <w:tc>
                        <w:tcPr>
                          <w:tcW w:w="693" w:type="dxa"/>
                          <w:gridSpan w:val="2"/>
                          <w:tcBorders>
                            <w:top w:val="nil"/>
                            <w:left w:val="nil"/>
                            <w:bottom w:val="single" w:sz="18" w:space="0" w:color="auto"/>
                            <w:right w:val="single" w:sz="18" w:space="0" w:color="auto"/>
                          </w:tcBorders>
                        </w:tcPr>
                        <w:p w:rsidR="00092513" w:rsidRDefault="001E0018">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092513" w:rsidRDefault="00840296">
                          <w:pPr>
                            <w:spacing w:line="360" w:lineRule="auto"/>
                            <w:ind w:firstLine="748"/>
                            <w:jc w:val="center"/>
                            <w:rPr>
                              <w:sz w:val="28"/>
                              <w:szCs w:val="28"/>
                            </w:rPr>
                          </w:pPr>
                        </w:p>
                      </w:tc>
                    </w:tr>
                    <w:tr w:rsidR="00092513" w:rsidTr="00552254">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092513" w:rsidRPr="006177B5" w:rsidRDefault="001E0018" w:rsidP="00552254">
                          <w:pPr>
                            <w:ind w:left="-57" w:right="-57"/>
                            <w:jc w:val="center"/>
                            <w:rPr>
                              <w:sz w:val="22"/>
                              <w:szCs w:val="22"/>
                            </w:rPr>
                          </w:pPr>
                          <w:r w:rsidRPr="006177B5">
                            <w:rPr>
                              <w:sz w:val="22"/>
                              <w:szCs w:val="22"/>
                            </w:rPr>
                            <w:t>Взам.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840296"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092513" w:rsidRDefault="00840296">
                          <w:pPr>
                            <w:spacing w:line="360" w:lineRule="auto"/>
                            <w:jc w:val="center"/>
                            <w:rPr>
                              <w:sz w:val="28"/>
                              <w:szCs w:val="28"/>
                            </w:rPr>
                          </w:pPr>
                        </w:p>
                      </w:tc>
                    </w:tr>
                    <w:tr w:rsidR="00092513" w:rsidTr="00552254">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1E0018" w:rsidP="00552254">
                          <w:pPr>
                            <w:ind w:left="-57" w:right="-57"/>
                            <w:jc w:val="center"/>
                            <w:rPr>
                              <w:sz w:val="22"/>
                              <w:szCs w:val="22"/>
                            </w:rPr>
                          </w:pPr>
                          <w:r w:rsidRPr="006177B5">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840296"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092513" w:rsidRDefault="00840296">
                          <w:pPr>
                            <w:spacing w:line="360" w:lineRule="auto"/>
                            <w:jc w:val="center"/>
                            <w:rPr>
                              <w:sz w:val="28"/>
                              <w:szCs w:val="28"/>
                            </w:rPr>
                          </w:pPr>
                        </w:p>
                      </w:tc>
                    </w:tr>
                    <w:tr w:rsidR="00092513" w:rsidTr="00552254">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092513" w:rsidRPr="006177B5" w:rsidRDefault="001E0018" w:rsidP="00552254">
                          <w:pPr>
                            <w:ind w:left="-57" w:right="-57"/>
                            <w:jc w:val="center"/>
                            <w:rPr>
                              <w:sz w:val="22"/>
                              <w:szCs w:val="22"/>
                            </w:rPr>
                          </w:pPr>
                          <w:r w:rsidRPr="006177B5">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092513" w:rsidRPr="006177B5" w:rsidRDefault="00840296" w:rsidP="00552254">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092513" w:rsidRDefault="00840296">
                          <w:pPr>
                            <w:spacing w:line="360" w:lineRule="auto"/>
                            <w:jc w:val="center"/>
                            <w:rPr>
                              <w:sz w:val="28"/>
                              <w:szCs w:val="28"/>
                            </w:rPr>
                          </w:pPr>
                        </w:p>
                      </w:tc>
                    </w:tr>
                    <w:tr w:rsidR="00092513"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329" w:type="dxa"/>
                          <w:vMerge/>
                          <w:tcBorders>
                            <w:left w:val="single" w:sz="18" w:space="0" w:color="auto"/>
                            <w:right w:val="single" w:sz="18" w:space="0" w:color="auto"/>
                          </w:tcBorders>
                        </w:tcPr>
                        <w:p w:rsidR="00092513" w:rsidRDefault="00840296">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092513" w:rsidRDefault="001E0018" w:rsidP="00552254">
                          <w:pPr>
                            <w:spacing w:line="360" w:lineRule="auto"/>
                            <w:jc w:val="center"/>
                            <w:rPr>
                              <w:b/>
                              <w:bCs/>
                              <w:sz w:val="28"/>
                            </w:rPr>
                          </w:pPr>
                          <w:r>
                            <w:rPr>
                              <w:szCs w:val="22"/>
                            </w:rPr>
                            <w:t>16-111-измПЗЗ</w:t>
                          </w:r>
                          <w:r w:rsidRPr="005E5299">
                            <w:rPr>
                              <w:szCs w:val="22"/>
                            </w:rPr>
                            <w:t>-</w:t>
                          </w:r>
                          <w:r>
                            <w:rPr>
                              <w:szCs w:val="22"/>
                            </w:rPr>
                            <w:t xml:space="preserve">ТМ </w:t>
                          </w:r>
                        </w:p>
                      </w:tc>
                      <w:tc>
                        <w:tcPr>
                          <w:tcW w:w="731" w:type="dxa"/>
                          <w:tcBorders>
                            <w:top w:val="single" w:sz="18" w:space="0" w:color="auto"/>
                            <w:left w:val="single" w:sz="18" w:space="0" w:color="auto"/>
                            <w:bottom w:val="single" w:sz="18" w:space="0" w:color="auto"/>
                            <w:right w:val="single" w:sz="18" w:space="0" w:color="auto"/>
                          </w:tcBorders>
                        </w:tcPr>
                        <w:p w:rsidR="00092513" w:rsidRDefault="001E0018">
                          <w:pPr>
                            <w:jc w:val="center"/>
                          </w:pPr>
                          <w:r>
                            <w:t>Лист</w:t>
                          </w:r>
                        </w:p>
                      </w:tc>
                    </w:tr>
                    <w:tr w:rsidR="00092513"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329" w:type="dxa"/>
                          <w:vMerge/>
                          <w:tcBorders>
                            <w:left w:val="single" w:sz="18" w:space="0" w:color="auto"/>
                            <w:right w:val="single" w:sz="18" w:space="0" w:color="auto"/>
                          </w:tcBorders>
                        </w:tcPr>
                        <w:p w:rsidR="00092513" w:rsidRDefault="00840296">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092513" w:rsidRPr="00543B66" w:rsidRDefault="00840296" w:rsidP="00552254">
                          <w:pPr>
                            <w:jc w:val="center"/>
                            <w:rPr>
                              <w:sz w:val="20"/>
                              <w:szCs w:val="20"/>
                            </w:rPr>
                          </w:pPr>
                        </w:p>
                      </w:tc>
                      <w:tc>
                        <w:tcPr>
                          <w:tcW w:w="6002" w:type="dxa"/>
                          <w:vMerge/>
                          <w:tcBorders>
                            <w:left w:val="single" w:sz="18" w:space="0" w:color="auto"/>
                            <w:right w:val="single" w:sz="18" w:space="0" w:color="auto"/>
                          </w:tcBorders>
                        </w:tcPr>
                        <w:p w:rsidR="00092513" w:rsidRDefault="00840296">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092513" w:rsidRDefault="001E0018">
                          <w:pPr>
                            <w:jc w:val="center"/>
                          </w:pPr>
                          <w:r>
                            <w:t>168</w:t>
                          </w:r>
                        </w:p>
                        <w:p w:rsidR="00092513" w:rsidRPr="00AA437D" w:rsidRDefault="00840296" w:rsidP="00424C3A"/>
                      </w:tc>
                    </w:tr>
                    <w:tr w:rsidR="00092513" w:rsidTr="00552254">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pacing w:val="-12"/>
                              <w:sz w:val="20"/>
                              <w:szCs w:val="20"/>
                            </w:rPr>
                          </w:pPr>
                          <w:r w:rsidRPr="00543B66">
                            <w:rPr>
                              <w:spacing w:val="-12"/>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092513" w:rsidRPr="00543B66" w:rsidRDefault="001E0018" w:rsidP="00552254">
                          <w:pPr>
                            <w:ind w:left="-57" w:right="-57"/>
                            <w:jc w:val="center"/>
                            <w:rPr>
                              <w:sz w:val="20"/>
                              <w:szCs w:val="20"/>
                            </w:rPr>
                          </w:pPr>
                          <w:r w:rsidRPr="00543B66">
                            <w:rPr>
                              <w:sz w:val="20"/>
                              <w:szCs w:val="20"/>
                            </w:rPr>
                            <w:t>Дата</w:t>
                          </w:r>
                        </w:p>
                      </w:tc>
                      <w:tc>
                        <w:tcPr>
                          <w:tcW w:w="6002" w:type="dxa"/>
                          <w:vMerge/>
                          <w:tcBorders>
                            <w:left w:val="single" w:sz="18" w:space="0" w:color="auto"/>
                            <w:bottom w:val="single" w:sz="18" w:space="0" w:color="auto"/>
                            <w:right w:val="single" w:sz="18" w:space="0" w:color="auto"/>
                          </w:tcBorders>
                        </w:tcPr>
                        <w:p w:rsidR="00092513" w:rsidRDefault="00840296">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092513" w:rsidRDefault="00840296">
                          <w:pPr>
                            <w:jc w:val="center"/>
                            <w:rPr>
                              <w:sz w:val="28"/>
                              <w:szCs w:val="28"/>
                            </w:rPr>
                          </w:pPr>
                        </w:p>
                      </w:tc>
                    </w:tr>
                  </w:tbl>
                  <w:p w:rsidR="00092513" w:rsidRPr="006177B5" w:rsidRDefault="00840296" w:rsidP="00424C3A">
                    <w:pPr>
                      <w:rPr>
                        <w:sz w:val="20"/>
                        <w:szCs w:val="20"/>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07D1D33" wp14:editId="2AD5F3E3">
              <wp:simplePos x="0" y="0"/>
              <wp:positionH relativeFrom="column">
                <wp:posOffset>13643610</wp:posOffset>
              </wp:positionH>
              <wp:positionV relativeFrom="paragraph">
                <wp:posOffset>41910</wp:posOffset>
              </wp:positionV>
              <wp:extent cx="360045" cy="252095"/>
              <wp:effectExtent l="13335" t="13335" r="17145" b="203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513" w:rsidRDefault="00840296" w:rsidP="00AD1AAE">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74.3pt;margin-top:3.3pt;width:28.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" filled="f" strokeweight="2pt">
              <v:textbox>
                <w:txbxContent>
                  <w:p w:rsidR="00092513" w:rsidRDefault="001E0018" w:rsidP="00AD1AAE">
                    <w:pPr>
                      <w:ind w:left="-180" w:right="-142"/>
                      <w:jc w:val="center"/>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2">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7B0E14"/>
    <w:multiLevelType w:val="hybridMultilevel"/>
    <w:tmpl w:val="4F9463F2"/>
    <w:lvl w:ilvl="0" w:tplc="E6D2A1A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3A24A3"/>
    <w:multiLevelType w:val="hybridMultilevel"/>
    <w:tmpl w:val="8E48F63C"/>
    <w:lvl w:ilvl="0" w:tplc="B176AD1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8">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9">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1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2">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4">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5">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6">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9">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1">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2">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3">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4">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6">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7">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8">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29">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1">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2">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3">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6"/>
  </w:num>
  <w:num w:numId="2">
    <w:abstractNumId w:val="18"/>
  </w:num>
  <w:num w:numId="3">
    <w:abstractNumId w:val="31"/>
  </w:num>
  <w:num w:numId="4">
    <w:abstractNumId w:val="24"/>
  </w:num>
  <w:num w:numId="5">
    <w:abstractNumId w:val="4"/>
  </w:num>
  <w:num w:numId="6">
    <w:abstractNumId w:val="27"/>
  </w:num>
  <w:num w:numId="7">
    <w:abstractNumId w:val="17"/>
  </w:num>
  <w:num w:numId="8">
    <w:abstractNumId w:val="16"/>
  </w:num>
  <w:num w:numId="9">
    <w:abstractNumId w:val="0"/>
  </w:num>
  <w:num w:numId="10">
    <w:abstractNumId w:val="12"/>
  </w:num>
  <w:num w:numId="11">
    <w:abstractNumId w:val="22"/>
  </w:num>
  <w:num w:numId="12">
    <w:abstractNumId w:val="2"/>
  </w:num>
  <w:num w:numId="13">
    <w:abstractNumId w:val="15"/>
  </w:num>
  <w:num w:numId="14">
    <w:abstractNumId w:val="8"/>
  </w:num>
  <w:num w:numId="15">
    <w:abstractNumId w:val="20"/>
  </w:num>
  <w:num w:numId="16">
    <w:abstractNumId w:val="30"/>
  </w:num>
  <w:num w:numId="17">
    <w:abstractNumId w:val="19"/>
  </w:num>
  <w:num w:numId="18">
    <w:abstractNumId w:val="7"/>
  </w:num>
  <w:num w:numId="19">
    <w:abstractNumId w:val="28"/>
  </w:num>
  <w:num w:numId="20">
    <w:abstractNumId w:val="11"/>
  </w:num>
  <w:num w:numId="21">
    <w:abstractNumId w:val="10"/>
  </w:num>
  <w:num w:numId="22">
    <w:abstractNumId w:val="9"/>
  </w:num>
  <w:num w:numId="23">
    <w:abstractNumId w:val="23"/>
  </w:num>
  <w:num w:numId="24">
    <w:abstractNumId w:val="32"/>
  </w:num>
  <w:num w:numId="25">
    <w:abstractNumId w:val="14"/>
  </w:num>
  <w:num w:numId="26">
    <w:abstractNumId w:val="3"/>
  </w:num>
  <w:num w:numId="27">
    <w:abstractNumId w:val="29"/>
  </w:num>
  <w:num w:numId="28">
    <w:abstractNumId w:val="33"/>
  </w:num>
  <w:num w:numId="29">
    <w:abstractNumId w:val="21"/>
  </w:num>
  <w:num w:numId="30">
    <w:abstractNumId w:val="25"/>
  </w:num>
  <w:num w:numId="31">
    <w:abstractNumId w:val="13"/>
  </w:num>
  <w:num w:numId="32">
    <w:abstractNumId w:val="13"/>
    <w:lvlOverride w:ilvl="0">
      <w:lvl w:ilvl="0">
        <w:start w:val="4"/>
        <w:numFmt w:val="decimal"/>
        <w:lvlText w:val="%1)"/>
        <w:legacy w:legacy="1" w:legacySpace="0" w:legacyIndent="264"/>
        <w:lvlJc w:val="left"/>
        <w:rPr>
          <w:rFonts w:ascii="Times New Roman" w:hAnsi="Times New Roman" w:cs="Times New Roman" w:hint="default"/>
        </w:rPr>
      </w:lvl>
    </w:lvlOverride>
  </w:num>
  <w:num w:numId="33">
    <w:abstractNumId w:val="5"/>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18"/>
    <w:rsid w:val="000212A6"/>
    <w:rsid w:val="001E0018"/>
    <w:rsid w:val="004621DD"/>
    <w:rsid w:val="004A6248"/>
    <w:rsid w:val="006520F2"/>
    <w:rsid w:val="007C7472"/>
    <w:rsid w:val="00840296"/>
    <w:rsid w:val="00D34AB1"/>
    <w:rsid w:val="00EE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E0018"/>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uiPriority w:val="99"/>
    <w:qFormat/>
    <w:rsid w:val="001E0018"/>
    <w:pPr>
      <w:keepNext/>
      <w:spacing w:line="360" w:lineRule="auto"/>
      <w:jc w:val="center"/>
      <w:outlineLvl w:val="0"/>
    </w:pPr>
    <w:rPr>
      <w:sz w:val="28"/>
    </w:rPr>
  </w:style>
  <w:style w:type="paragraph" w:styleId="20">
    <w:name w:val="heading 2"/>
    <w:basedOn w:val="a5"/>
    <w:next w:val="a5"/>
    <w:link w:val="21"/>
    <w:qFormat/>
    <w:rsid w:val="001E0018"/>
    <w:pPr>
      <w:keepNext/>
      <w:tabs>
        <w:tab w:val="left" w:pos="2197"/>
      </w:tabs>
      <w:overflowPunct w:val="0"/>
      <w:autoSpaceDE w:val="0"/>
      <w:autoSpaceDN w:val="0"/>
      <w:adjustRightInd w:val="0"/>
      <w:jc w:val="center"/>
      <w:textAlignment w:val="baseline"/>
      <w:outlineLvl w:val="1"/>
    </w:pPr>
    <w:rPr>
      <w:b/>
      <w:bCs/>
      <w:sz w:val="20"/>
      <w:szCs w:val="20"/>
    </w:rPr>
  </w:style>
  <w:style w:type="paragraph" w:styleId="30">
    <w:name w:val="heading 3"/>
    <w:aliases w:val="рффи 3"/>
    <w:basedOn w:val="a5"/>
    <w:next w:val="a5"/>
    <w:link w:val="31"/>
    <w:qFormat/>
    <w:rsid w:val="001E0018"/>
    <w:pPr>
      <w:keepNext/>
      <w:ind w:right="-167"/>
      <w:outlineLvl w:val="2"/>
    </w:pPr>
    <w:rPr>
      <w:sz w:val="28"/>
    </w:rPr>
  </w:style>
  <w:style w:type="paragraph" w:styleId="4">
    <w:name w:val="heading 4"/>
    <w:basedOn w:val="a5"/>
    <w:next w:val="a5"/>
    <w:link w:val="40"/>
    <w:qFormat/>
    <w:rsid w:val="001E0018"/>
    <w:pPr>
      <w:keepNext/>
      <w:overflowPunct w:val="0"/>
      <w:autoSpaceDE w:val="0"/>
      <w:autoSpaceDN w:val="0"/>
      <w:adjustRightInd w:val="0"/>
      <w:textAlignment w:val="baseline"/>
      <w:outlineLvl w:val="3"/>
    </w:pPr>
    <w:rPr>
      <w:b/>
      <w:sz w:val="20"/>
      <w:szCs w:val="20"/>
    </w:rPr>
  </w:style>
  <w:style w:type="paragraph" w:styleId="5">
    <w:name w:val="heading 5"/>
    <w:basedOn w:val="a5"/>
    <w:next w:val="a5"/>
    <w:link w:val="50"/>
    <w:uiPriority w:val="99"/>
    <w:qFormat/>
    <w:rsid w:val="001E0018"/>
    <w:pPr>
      <w:keepNext/>
      <w:overflowPunct w:val="0"/>
      <w:autoSpaceDE w:val="0"/>
      <w:autoSpaceDN w:val="0"/>
      <w:adjustRightInd w:val="0"/>
      <w:textAlignment w:val="baseline"/>
      <w:outlineLvl w:val="4"/>
    </w:pPr>
    <w:rPr>
      <w:szCs w:val="20"/>
    </w:rPr>
  </w:style>
  <w:style w:type="paragraph" w:styleId="6">
    <w:name w:val="heading 6"/>
    <w:basedOn w:val="a5"/>
    <w:next w:val="a5"/>
    <w:link w:val="60"/>
    <w:uiPriority w:val="99"/>
    <w:qFormat/>
    <w:rsid w:val="001E0018"/>
    <w:pPr>
      <w:keepNext/>
      <w:tabs>
        <w:tab w:val="left" w:pos="2197"/>
      </w:tabs>
      <w:overflowPunct w:val="0"/>
      <w:autoSpaceDE w:val="0"/>
      <w:autoSpaceDN w:val="0"/>
      <w:adjustRightInd w:val="0"/>
      <w:jc w:val="center"/>
      <w:textAlignment w:val="baseline"/>
      <w:outlineLvl w:val="5"/>
    </w:pPr>
    <w:rPr>
      <w:b/>
      <w:bCs/>
      <w:szCs w:val="20"/>
    </w:rPr>
  </w:style>
  <w:style w:type="paragraph" w:styleId="7">
    <w:name w:val="heading 7"/>
    <w:basedOn w:val="a5"/>
    <w:next w:val="a5"/>
    <w:link w:val="70"/>
    <w:qFormat/>
    <w:rsid w:val="001E0018"/>
    <w:pPr>
      <w:keepNext/>
      <w:jc w:val="center"/>
      <w:outlineLvl w:val="6"/>
    </w:pPr>
    <w:rPr>
      <w:b/>
      <w:sz w:val="36"/>
    </w:rPr>
  </w:style>
  <w:style w:type="paragraph" w:styleId="8">
    <w:name w:val="heading 8"/>
    <w:basedOn w:val="a5"/>
    <w:next w:val="a5"/>
    <w:link w:val="80"/>
    <w:uiPriority w:val="99"/>
    <w:qFormat/>
    <w:rsid w:val="001E0018"/>
    <w:pPr>
      <w:keepNext/>
      <w:outlineLvl w:val="7"/>
    </w:pPr>
    <w:rPr>
      <w:b/>
      <w:i/>
      <w:iCs/>
      <w:sz w:val="20"/>
    </w:rPr>
  </w:style>
  <w:style w:type="paragraph" w:styleId="9">
    <w:name w:val="heading 9"/>
    <w:basedOn w:val="a5"/>
    <w:next w:val="a5"/>
    <w:link w:val="90"/>
    <w:uiPriority w:val="99"/>
    <w:qFormat/>
    <w:rsid w:val="001E0018"/>
    <w:pPr>
      <w:keepNext/>
      <w:ind w:right="-10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1E0018"/>
    <w:rPr>
      <w:rFonts w:ascii="Times New Roman" w:eastAsia="Times New Roman" w:hAnsi="Times New Roman" w:cs="Times New Roman"/>
      <w:sz w:val="28"/>
      <w:szCs w:val="24"/>
      <w:lang w:eastAsia="ru-RU"/>
    </w:rPr>
  </w:style>
  <w:style w:type="character" w:customStyle="1" w:styleId="21">
    <w:name w:val="Заголовок 2 Знак"/>
    <w:basedOn w:val="a6"/>
    <w:link w:val="20"/>
    <w:rsid w:val="001E0018"/>
    <w:rPr>
      <w:rFonts w:ascii="Times New Roman" w:eastAsia="Times New Roman" w:hAnsi="Times New Roman" w:cs="Times New Roman"/>
      <w:b/>
      <w:bCs/>
      <w:sz w:val="20"/>
      <w:szCs w:val="20"/>
      <w:lang w:eastAsia="ru-RU"/>
    </w:rPr>
  </w:style>
  <w:style w:type="character" w:customStyle="1" w:styleId="31">
    <w:name w:val="Заголовок 3 Знак"/>
    <w:aliases w:val="рффи 3 Знак"/>
    <w:basedOn w:val="a6"/>
    <w:link w:val="30"/>
    <w:rsid w:val="001E0018"/>
    <w:rPr>
      <w:rFonts w:ascii="Times New Roman" w:eastAsia="Times New Roman" w:hAnsi="Times New Roman" w:cs="Times New Roman"/>
      <w:sz w:val="28"/>
      <w:szCs w:val="24"/>
      <w:lang w:eastAsia="ru-RU"/>
    </w:rPr>
  </w:style>
  <w:style w:type="character" w:customStyle="1" w:styleId="40">
    <w:name w:val="Заголовок 4 Знак"/>
    <w:basedOn w:val="a6"/>
    <w:link w:val="4"/>
    <w:rsid w:val="001E0018"/>
    <w:rPr>
      <w:rFonts w:ascii="Times New Roman" w:eastAsia="Times New Roman" w:hAnsi="Times New Roman" w:cs="Times New Roman"/>
      <w:b/>
      <w:sz w:val="20"/>
      <w:szCs w:val="20"/>
      <w:lang w:eastAsia="ru-RU"/>
    </w:rPr>
  </w:style>
  <w:style w:type="character" w:customStyle="1" w:styleId="50">
    <w:name w:val="Заголовок 5 Знак"/>
    <w:basedOn w:val="a6"/>
    <w:link w:val="5"/>
    <w:uiPriority w:val="99"/>
    <w:rsid w:val="001E0018"/>
    <w:rPr>
      <w:rFonts w:ascii="Times New Roman" w:eastAsia="Times New Roman" w:hAnsi="Times New Roman" w:cs="Times New Roman"/>
      <w:sz w:val="24"/>
      <w:szCs w:val="20"/>
      <w:lang w:eastAsia="ru-RU"/>
    </w:rPr>
  </w:style>
  <w:style w:type="character" w:customStyle="1" w:styleId="60">
    <w:name w:val="Заголовок 6 Знак"/>
    <w:basedOn w:val="a6"/>
    <w:link w:val="6"/>
    <w:uiPriority w:val="99"/>
    <w:rsid w:val="001E0018"/>
    <w:rPr>
      <w:rFonts w:ascii="Times New Roman" w:eastAsia="Times New Roman" w:hAnsi="Times New Roman" w:cs="Times New Roman"/>
      <w:b/>
      <w:bCs/>
      <w:sz w:val="24"/>
      <w:szCs w:val="20"/>
      <w:lang w:eastAsia="ru-RU"/>
    </w:rPr>
  </w:style>
  <w:style w:type="character" w:customStyle="1" w:styleId="70">
    <w:name w:val="Заголовок 7 Знак"/>
    <w:basedOn w:val="a6"/>
    <w:link w:val="7"/>
    <w:rsid w:val="001E0018"/>
    <w:rPr>
      <w:rFonts w:ascii="Times New Roman" w:eastAsia="Times New Roman" w:hAnsi="Times New Roman" w:cs="Times New Roman"/>
      <w:b/>
      <w:sz w:val="36"/>
      <w:szCs w:val="24"/>
      <w:lang w:eastAsia="ru-RU"/>
    </w:rPr>
  </w:style>
  <w:style w:type="character" w:customStyle="1" w:styleId="80">
    <w:name w:val="Заголовок 8 Знак"/>
    <w:basedOn w:val="a6"/>
    <w:link w:val="8"/>
    <w:uiPriority w:val="99"/>
    <w:rsid w:val="001E0018"/>
    <w:rPr>
      <w:rFonts w:ascii="Times New Roman" w:eastAsia="Times New Roman" w:hAnsi="Times New Roman" w:cs="Times New Roman"/>
      <w:b/>
      <w:i/>
      <w:iCs/>
      <w:sz w:val="20"/>
      <w:szCs w:val="24"/>
      <w:lang w:eastAsia="ru-RU"/>
    </w:rPr>
  </w:style>
  <w:style w:type="character" w:customStyle="1" w:styleId="90">
    <w:name w:val="Заголовок 9 Знак"/>
    <w:basedOn w:val="a6"/>
    <w:link w:val="9"/>
    <w:uiPriority w:val="99"/>
    <w:rsid w:val="001E0018"/>
    <w:rPr>
      <w:rFonts w:ascii="Times New Roman" w:eastAsia="Times New Roman" w:hAnsi="Times New Roman" w:cs="Times New Roman"/>
      <w:b/>
      <w:sz w:val="20"/>
      <w:szCs w:val="24"/>
      <w:lang w:eastAsia="ru-RU"/>
    </w:rPr>
  </w:style>
  <w:style w:type="paragraph" w:styleId="a9">
    <w:name w:val="header"/>
    <w:basedOn w:val="a5"/>
    <w:link w:val="aa"/>
    <w:uiPriority w:val="99"/>
    <w:rsid w:val="001E0018"/>
    <w:pPr>
      <w:tabs>
        <w:tab w:val="center" w:pos="4677"/>
        <w:tab w:val="right" w:pos="9355"/>
      </w:tabs>
    </w:pPr>
  </w:style>
  <w:style w:type="character" w:customStyle="1" w:styleId="aa">
    <w:name w:val="Верхний колонтитул Знак"/>
    <w:basedOn w:val="a6"/>
    <w:link w:val="a9"/>
    <w:uiPriority w:val="99"/>
    <w:rsid w:val="001E0018"/>
    <w:rPr>
      <w:rFonts w:ascii="Times New Roman" w:eastAsia="Times New Roman" w:hAnsi="Times New Roman" w:cs="Times New Roman"/>
      <w:sz w:val="24"/>
      <w:szCs w:val="24"/>
      <w:lang w:eastAsia="ru-RU"/>
    </w:rPr>
  </w:style>
  <w:style w:type="paragraph" w:styleId="ab">
    <w:name w:val="footer"/>
    <w:basedOn w:val="a5"/>
    <w:link w:val="ac"/>
    <w:uiPriority w:val="99"/>
    <w:rsid w:val="001E0018"/>
    <w:pPr>
      <w:tabs>
        <w:tab w:val="center" w:pos="4677"/>
        <w:tab w:val="right" w:pos="9355"/>
      </w:tabs>
    </w:pPr>
  </w:style>
  <w:style w:type="character" w:customStyle="1" w:styleId="ac">
    <w:name w:val="Нижний колонтитул Знак"/>
    <w:basedOn w:val="a6"/>
    <w:link w:val="ab"/>
    <w:uiPriority w:val="99"/>
    <w:rsid w:val="001E0018"/>
    <w:rPr>
      <w:rFonts w:ascii="Times New Roman" w:eastAsia="Times New Roman" w:hAnsi="Times New Roman" w:cs="Times New Roman"/>
      <w:sz w:val="24"/>
      <w:szCs w:val="24"/>
      <w:lang w:eastAsia="ru-RU"/>
    </w:rPr>
  </w:style>
  <w:style w:type="character" w:styleId="ad">
    <w:name w:val="page number"/>
    <w:basedOn w:val="a6"/>
    <w:rsid w:val="001E0018"/>
  </w:style>
  <w:style w:type="paragraph" w:styleId="ae">
    <w:name w:val="Title"/>
    <w:basedOn w:val="a5"/>
    <w:link w:val="af"/>
    <w:qFormat/>
    <w:rsid w:val="001E0018"/>
    <w:pPr>
      <w:ind w:firstLine="600"/>
      <w:jc w:val="center"/>
    </w:pPr>
    <w:rPr>
      <w:b/>
      <w:bCs/>
    </w:rPr>
  </w:style>
  <w:style w:type="character" w:customStyle="1" w:styleId="af">
    <w:name w:val="Название Знак"/>
    <w:basedOn w:val="a6"/>
    <w:link w:val="ae"/>
    <w:rsid w:val="001E0018"/>
    <w:rPr>
      <w:rFonts w:ascii="Times New Roman" w:eastAsia="Times New Roman" w:hAnsi="Times New Roman" w:cs="Times New Roman"/>
      <w:b/>
      <w:bCs/>
      <w:sz w:val="24"/>
      <w:szCs w:val="24"/>
      <w:lang w:eastAsia="ru-RU"/>
    </w:rPr>
  </w:style>
  <w:style w:type="paragraph" w:customStyle="1" w:styleId="Twordpage">
    <w:name w:val="Tword_page"/>
    <w:basedOn w:val="a5"/>
    <w:rsid w:val="001E0018"/>
    <w:pPr>
      <w:jc w:val="center"/>
    </w:pPr>
    <w:rPr>
      <w:rFonts w:ascii="Arial" w:hAnsi="Arial"/>
      <w:i/>
      <w:sz w:val="18"/>
    </w:rPr>
  </w:style>
  <w:style w:type="paragraph" w:customStyle="1" w:styleId="af0">
    <w:name w:val="Заголовок ПЗ"/>
    <w:rsid w:val="001E0018"/>
    <w:pPr>
      <w:spacing w:after="0" w:line="240" w:lineRule="auto"/>
      <w:jc w:val="center"/>
    </w:pPr>
    <w:rPr>
      <w:rFonts w:ascii="ISOCPEUR" w:eastAsia="Times New Roman" w:hAnsi="ISOCPEUR" w:cs="Times New Roman"/>
      <w:b/>
      <w:i/>
      <w:sz w:val="28"/>
      <w:szCs w:val="24"/>
      <w:lang w:eastAsia="ru-RU"/>
    </w:rPr>
  </w:style>
  <w:style w:type="paragraph" w:customStyle="1" w:styleId="12">
    <w:name w:val="Текст ПЗ Первая строка:  1 см"/>
    <w:rsid w:val="001E0018"/>
    <w:pPr>
      <w:spacing w:after="0" w:line="240" w:lineRule="auto"/>
      <w:ind w:firstLine="567"/>
      <w:jc w:val="both"/>
    </w:pPr>
    <w:rPr>
      <w:rFonts w:ascii="ISOCPEUR" w:eastAsia="Times New Roman" w:hAnsi="ISOCPEUR" w:cs="Times New Roman"/>
      <w:i/>
      <w:sz w:val="28"/>
      <w:szCs w:val="20"/>
      <w:lang w:eastAsia="ru-RU"/>
    </w:rPr>
  </w:style>
  <w:style w:type="character" w:styleId="af1">
    <w:name w:val="Hyperlink"/>
    <w:uiPriority w:val="99"/>
    <w:rsid w:val="001E0018"/>
    <w:rPr>
      <w:color w:val="0000FF"/>
      <w:u w:val="single"/>
    </w:rPr>
  </w:style>
  <w:style w:type="paragraph" w:styleId="af2">
    <w:name w:val="Body Text"/>
    <w:basedOn w:val="a5"/>
    <w:link w:val="af3"/>
    <w:rsid w:val="001E0018"/>
    <w:pPr>
      <w:tabs>
        <w:tab w:val="left" w:pos="5940"/>
      </w:tabs>
    </w:pPr>
    <w:rPr>
      <w:sz w:val="28"/>
    </w:rPr>
  </w:style>
  <w:style w:type="character" w:customStyle="1" w:styleId="af3">
    <w:name w:val="Основной текст Знак"/>
    <w:basedOn w:val="a6"/>
    <w:link w:val="af2"/>
    <w:rsid w:val="001E0018"/>
    <w:rPr>
      <w:rFonts w:ascii="Times New Roman" w:eastAsia="Times New Roman" w:hAnsi="Times New Roman" w:cs="Times New Roman"/>
      <w:sz w:val="28"/>
      <w:szCs w:val="24"/>
      <w:lang w:eastAsia="ru-RU"/>
    </w:rPr>
  </w:style>
  <w:style w:type="table" w:styleId="af4">
    <w:name w:val="Table Grid"/>
    <w:basedOn w:val="a7"/>
    <w:rsid w:val="001E00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7"/>
    <w:rsid w:val="001E001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1E0018"/>
    <w:rPr>
      <w:b/>
      <w:szCs w:val="24"/>
      <w:lang w:val="ru-RU" w:eastAsia="ru-RU" w:bidi="ar-SA"/>
    </w:rPr>
  </w:style>
  <w:style w:type="paragraph" w:customStyle="1" w:styleId="e9">
    <w:name w:val="ÎñíîâíîÈe9 òåêñò"/>
    <w:basedOn w:val="a5"/>
    <w:rsid w:val="001E0018"/>
    <w:pPr>
      <w:widowControl w:val="0"/>
      <w:jc w:val="center"/>
    </w:pPr>
    <w:rPr>
      <w:sz w:val="28"/>
      <w:szCs w:val="20"/>
    </w:rPr>
  </w:style>
  <w:style w:type="character" w:customStyle="1" w:styleId="22">
    <w:name w:val="Знак Знак2"/>
    <w:locked/>
    <w:rsid w:val="001E0018"/>
    <w:rPr>
      <w:b/>
      <w:bCs/>
      <w:sz w:val="24"/>
      <w:lang w:val="ru-RU" w:eastAsia="ru-RU" w:bidi="ar-SA"/>
    </w:rPr>
  </w:style>
  <w:style w:type="paragraph" w:styleId="af6">
    <w:name w:val="Balloon Text"/>
    <w:basedOn w:val="a5"/>
    <w:link w:val="af7"/>
    <w:rsid w:val="001E0018"/>
    <w:rPr>
      <w:rFonts w:ascii="Tahoma" w:hAnsi="Tahoma"/>
      <w:sz w:val="16"/>
      <w:szCs w:val="16"/>
    </w:rPr>
  </w:style>
  <w:style w:type="character" w:customStyle="1" w:styleId="af7">
    <w:name w:val="Текст выноски Знак"/>
    <w:basedOn w:val="a6"/>
    <w:link w:val="af6"/>
    <w:rsid w:val="001E0018"/>
    <w:rPr>
      <w:rFonts w:ascii="Tahoma" w:eastAsia="Times New Roman" w:hAnsi="Tahoma" w:cs="Times New Roman"/>
      <w:sz w:val="16"/>
      <w:szCs w:val="16"/>
      <w:lang w:eastAsia="ru-RU"/>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1E0018"/>
    <w:rPr>
      <w:rFonts w:ascii="Courier New" w:hAnsi="Courier New"/>
      <w:sz w:val="20"/>
      <w:szCs w:val="20"/>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6"/>
    <w:link w:val="af8"/>
    <w:rsid w:val="001E0018"/>
    <w:rPr>
      <w:rFonts w:ascii="Courier New" w:eastAsia="Times New Roman" w:hAnsi="Courier New" w:cs="Times New Roman"/>
      <w:sz w:val="20"/>
      <w:szCs w:val="20"/>
      <w:lang w:eastAsia="ru-RU"/>
    </w:rPr>
  </w:style>
  <w:style w:type="character" w:customStyle="1" w:styleId="PlainTextChar">
    <w:name w:val="Plain Text Char"/>
    <w:locked/>
    <w:rsid w:val="001E0018"/>
    <w:rPr>
      <w:rFonts w:ascii="Courier New" w:hAnsi="Courier New"/>
      <w:lang w:val="ru-RU" w:eastAsia="ru-RU" w:bidi="ar-SA"/>
    </w:rPr>
  </w:style>
  <w:style w:type="paragraph" w:styleId="23">
    <w:name w:val="Body Text Indent 2"/>
    <w:basedOn w:val="a5"/>
    <w:link w:val="24"/>
    <w:uiPriority w:val="99"/>
    <w:rsid w:val="001E0018"/>
    <w:pPr>
      <w:spacing w:after="120" w:line="480" w:lineRule="auto"/>
      <w:ind w:left="283"/>
    </w:pPr>
  </w:style>
  <w:style w:type="character" w:customStyle="1" w:styleId="24">
    <w:name w:val="Основной текст с отступом 2 Знак"/>
    <w:basedOn w:val="a6"/>
    <w:link w:val="23"/>
    <w:uiPriority w:val="99"/>
    <w:rsid w:val="001E0018"/>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1E0018"/>
    <w:pPr>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1E0018"/>
    <w:rPr>
      <w:rFonts w:ascii="Times New Roman" w:eastAsia="Times New Roman" w:hAnsi="Times New Roman" w:cs="Times New Roman"/>
      <w:sz w:val="28"/>
      <w:szCs w:val="20"/>
      <w:lang w:eastAsia="ru-RU"/>
    </w:rPr>
  </w:style>
  <w:style w:type="paragraph" w:customStyle="1" w:styleId="afa">
    <w:name w:val="Текст штампа"/>
    <w:link w:val="afb"/>
    <w:rsid w:val="001E0018"/>
    <w:pPr>
      <w:spacing w:after="0" w:line="240" w:lineRule="auto"/>
      <w:jc w:val="center"/>
    </w:pPr>
    <w:rPr>
      <w:rFonts w:ascii="ISOCPEUR" w:eastAsia="Times New Roman" w:hAnsi="ISOCPEUR" w:cs="Times New Roman"/>
      <w:i/>
      <w:sz w:val="18"/>
      <w:szCs w:val="24"/>
      <w:lang w:eastAsia="ru-RU"/>
    </w:rPr>
  </w:style>
  <w:style w:type="paragraph" w:customStyle="1" w:styleId="afc">
    <w:name w:val="Текст шифра"/>
    <w:basedOn w:val="afa"/>
    <w:rsid w:val="001E0018"/>
    <w:rPr>
      <w:iCs/>
      <w:w w:val="90"/>
      <w:sz w:val="32"/>
      <w:szCs w:val="14"/>
    </w:rPr>
  </w:style>
  <w:style w:type="paragraph" w:customStyle="1" w:styleId="afd">
    <w:name w:val="Номер листа"/>
    <w:basedOn w:val="afa"/>
    <w:rsid w:val="001E0018"/>
    <w:rPr>
      <w:iCs/>
      <w:w w:val="90"/>
      <w:sz w:val="32"/>
      <w:szCs w:val="14"/>
    </w:rPr>
  </w:style>
  <w:style w:type="character" w:customStyle="1" w:styleId="afb">
    <w:name w:val="Текст штампа Знак"/>
    <w:link w:val="afa"/>
    <w:rsid w:val="001E0018"/>
    <w:rPr>
      <w:rFonts w:ascii="ISOCPEUR" w:eastAsia="Times New Roman" w:hAnsi="ISOCPEUR" w:cs="Times New Roman"/>
      <w:i/>
      <w:sz w:val="18"/>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1E0018"/>
    <w:pPr>
      <w:spacing w:after="120"/>
      <w:ind w:left="283"/>
    </w:p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e"/>
    <w:rsid w:val="001E0018"/>
    <w:rPr>
      <w:rFonts w:ascii="Times New Roman" w:eastAsia="Times New Roman" w:hAnsi="Times New Roman" w:cs="Times New Roman"/>
      <w:sz w:val="24"/>
      <w:szCs w:val="24"/>
      <w:lang w:eastAsia="ru-RU"/>
    </w:rPr>
  </w:style>
  <w:style w:type="paragraph" w:styleId="aff0">
    <w:name w:val="List Paragraph"/>
    <w:basedOn w:val="a5"/>
    <w:uiPriority w:val="34"/>
    <w:qFormat/>
    <w:rsid w:val="001E0018"/>
    <w:pPr>
      <w:ind w:left="708"/>
    </w:pPr>
  </w:style>
  <w:style w:type="paragraph" w:customStyle="1" w:styleId="aff1">
    <w:name w:val="заг. указ. литературы"/>
    <w:basedOn w:val="a5"/>
    <w:rsid w:val="001E0018"/>
    <w:pPr>
      <w:tabs>
        <w:tab w:val="left" w:pos="9000"/>
        <w:tab w:val="right" w:pos="9360"/>
      </w:tabs>
      <w:suppressAutoHyphens/>
      <w:ind w:firstLine="720"/>
    </w:pPr>
    <w:rPr>
      <w:rFonts w:ascii="Arial" w:eastAsia="Courier" w:hAnsi="Arial"/>
      <w:szCs w:val="20"/>
      <w:lang w:val="en-US"/>
    </w:rPr>
  </w:style>
  <w:style w:type="numbering" w:customStyle="1" w:styleId="13">
    <w:name w:val="Нет списка1"/>
    <w:next w:val="a8"/>
    <w:semiHidden/>
    <w:rsid w:val="001E0018"/>
  </w:style>
  <w:style w:type="paragraph" w:styleId="25">
    <w:name w:val="Body Text 2"/>
    <w:basedOn w:val="a5"/>
    <w:link w:val="26"/>
    <w:uiPriority w:val="99"/>
    <w:rsid w:val="001E0018"/>
    <w:pPr>
      <w:overflowPunct w:val="0"/>
      <w:autoSpaceDE w:val="0"/>
      <w:autoSpaceDN w:val="0"/>
      <w:adjustRightInd w:val="0"/>
      <w:spacing w:after="120" w:line="480" w:lineRule="auto"/>
      <w:ind w:firstLine="720"/>
      <w:jc w:val="both"/>
    </w:pPr>
  </w:style>
  <w:style w:type="character" w:customStyle="1" w:styleId="26">
    <w:name w:val="Основной текст 2 Знак"/>
    <w:basedOn w:val="a6"/>
    <w:link w:val="25"/>
    <w:uiPriority w:val="99"/>
    <w:rsid w:val="001E0018"/>
    <w:rPr>
      <w:rFonts w:ascii="Times New Roman" w:eastAsia="Times New Roman" w:hAnsi="Times New Roman" w:cs="Times New Roman"/>
      <w:sz w:val="24"/>
      <w:szCs w:val="24"/>
      <w:lang w:eastAsia="ru-RU"/>
    </w:rPr>
  </w:style>
  <w:style w:type="paragraph" w:styleId="aff2">
    <w:name w:val="No Spacing"/>
    <w:uiPriority w:val="1"/>
    <w:qFormat/>
    <w:rsid w:val="001E0018"/>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1E0018"/>
    <w:pPr>
      <w:spacing w:after="120"/>
    </w:pPr>
    <w:rPr>
      <w:sz w:val="16"/>
      <w:szCs w:val="16"/>
    </w:rPr>
  </w:style>
  <w:style w:type="character" w:customStyle="1" w:styleId="33">
    <w:name w:val="Основной текст 3 Знак"/>
    <w:basedOn w:val="a6"/>
    <w:link w:val="32"/>
    <w:uiPriority w:val="99"/>
    <w:rsid w:val="001E0018"/>
    <w:rPr>
      <w:rFonts w:ascii="Times New Roman" w:eastAsia="Times New Roman" w:hAnsi="Times New Roman" w:cs="Times New Roman"/>
      <w:sz w:val="16"/>
      <w:szCs w:val="16"/>
      <w:lang w:eastAsia="ru-RU"/>
    </w:rPr>
  </w:style>
  <w:style w:type="paragraph" w:styleId="aff3">
    <w:name w:val="caption"/>
    <w:basedOn w:val="a5"/>
    <w:next w:val="a5"/>
    <w:qFormat/>
    <w:rsid w:val="001E0018"/>
    <w:pPr>
      <w:suppressAutoHyphens/>
      <w:spacing w:line="336" w:lineRule="auto"/>
      <w:jc w:val="center"/>
    </w:pPr>
    <w:rPr>
      <w:lang w:val="uk-UA"/>
    </w:rPr>
  </w:style>
  <w:style w:type="paragraph" w:styleId="14">
    <w:name w:val="toc 1"/>
    <w:basedOn w:val="a5"/>
    <w:next w:val="a5"/>
    <w:autoRedefine/>
    <w:uiPriority w:val="39"/>
    <w:rsid w:val="001E0018"/>
    <w:pPr>
      <w:tabs>
        <w:tab w:val="right" w:leader="dot" w:pos="9355"/>
      </w:tabs>
      <w:spacing w:line="336" w:lineRule="auto"/>
      <w:ind w:right="851"/>
    </w:pPr>
    <w:rPr>
      <w:caps/>
    </w:rPr>
  </w:style>
  <w:style w:type="paragraph" w:styleId="27">
    <w:name w:val="toc 2"/>
    <w:basedOn w:val="a5"/>
    <w:next w:val="a5"/>
    <w:autoRedefine/>
    <w:uiPriority w:val="39"/>
    <w:rsid w:val="001E0018"/>
    <w:pPr>
      <w:tabs>
        <w:tab w:val="right" w:leader="dot" w:pos="9355"/>
      </w:tabs>
      <w:spacing w:line="336" w:lineRule="auto"/>
      <w:ind w:left="284" w:right="851"/>
    </w:pPr>
  </w:style>
  <w:style w:type="paragraph" w:styleId="34">
    <w:name w:val="toc 3"/>
    <w:basedOn w:val="a5"/>
    <w:next w:val="a5"/>
    <w:autoRedefine/>
    <w:uiPriority w:val="39"/>
    <w:rsid w:val="001E0018"/>
    <w:pPr>
      <w:tabs>
        <w:tab w:val="right" w:leader="dot" w:pos="9355"/>
      </w:tabs>
      <w:spacing w:line="336" w:lineRule="auto"/>
      <w:ind w:left="567" w:right="851"/>
    </w:pPr>
  </w:style>
  <w:style w:type="paragraph" w:styleId="41">
    <w:name w:val="toc 4"/>
    <w:basedOn w:val="a5"/>
    <w:next w:val="a5"/>
    <w:autoRedefine/>
    <w:rsid w:val="001E0018"/>
    <w:pPr>
      <w:tabs>
        <w:tab w:val="right" w:leader="dot" w:pos="9356"/>
      </w:tabs>
      <w:spacing w:line="336" w:lineRule="auto"/>
      <w:ind w:left="284" w:right="851"/>
    </w:pPr>
  </w:style>
  <w:style w:type="paragraph" w:customStyle="1" w:styleId="aff4">
    <w:name w:val="Переменные"/>
    <w:basedOn w:val="af2"/>
    <w:rsid w:val="001E0018"/>
    <w:pPr>
      <w:tabs>
        <w:tab w:val="clear" w:pos="5940"/>
        <w:tab w:val="left" w:pos="482"/>
      </w:tabs>
      <w:spacing w:line="336" w:lineRule="auto"/>
      <w:ind w:left="482" w:hanging="482"/>
    </w:pPr>
    <w:rPr>
      <w:sz w:val="24"/>
    </w:rPr>
  </w:style>
  <w:style w:type="paragraph" w:styleId="aff5">
    <w:name w:val="Document Map"/>
    <w:basedOn w:val="a5"/>
    <w:link w:val="aff6"/>
    <w:rsid w:val="001E0018"/>
    <w:pPr>
      <w:shd w:val="clear" w:color="auto" w:fill="000080"/>
    </w:pPr>
  </w:style>
  <w:style w:type="character" w:customStyle="1" w:styleId="aff6">
    <w:name w:val="Схема документа Знак"/>
    <w:basedOn w:val="a6"/>
    <w:link w:val="aff5"/>
    <w:rsid w:val="001E0018"/>
    <w:rPr>
      <w:rFonts w:ascii="Times New Roman" w:eastAsia="Times New Roman" w:hAnsi="Times New Roman" w:cs="Times New Roman"/>
      <w:sz w:val="24"/>
      <w:szCs w:val="24"/>
      <w:shd w:val="clear" w:color="auto" w:fill="000080"/>
      <w:lang w:eastAsia="ru-RU"/>
    </w:rPr>
  </w:style>
  <w:style w:type="paragraph" w:customStyle="1" w:styleId="aff7">
    <w:name w:val="Формула"/>
    <w:basedOn w:val="af2"/>
    <w:rsid w:val="001E0018"/>
    <w:pPr>
      <w:tabs>
        <w:tab w:val="clear" w:pos="5940"/>
        <w:tab w:val="center" w:pos="4536"/>
        <w:tab w:val="right" w:pos="9356"/>
      </w:tabs>
      <w:spacing w:line="336" w:lineRule="auto"/>
    </w:pPr>
    <w:rPr>
      <w:sz w:val="24"/>
    </w:rPr>
  </w:style>
  <w:style w:type="paragraph" w:customStyle="1" w:styleId="aff8">
    <w:name w:val="Чертежный"/>
    <w:rsid w:val="001E0018"/>
    <w:pPr>
      <w:spacing w:after="0" w:line="240" w:lineRule="auto"/>
      <w:jc w:val="both"/>
    </w:pPr>
    <w:rPr>
      <w:rFonts w:ascii="ISOCPEUR" w:eastAsia="Times New Roman" w:hAnsi="ISOCPEUR" w:cs="Times New Roman"/>
      <w:i/>
      <w:sz w:val="28"/>
      <w:szCs w:val="20"/>
      <w:lang w:val="uk-UA" w:eastAsia="ru-RU"/>
    </w:rPr>
  </w:style>
  <w:style w:type="paragraph" w:customStyle="1" w:styleId="aff9">
    <w:name w:val="Листинг программы"/>
    <w:rsid w:val="001E0018"/>
    <w:pPr>
      <w:suppressAutoHyphens/>
      <w:spacing w:after="0" w:line="240" w:lineRule="auto"/>
    </w:pPr>
    <w:rPr>
      <w:rFonts w:ascii="Times New Roman" w:eastAsia="Times New Roman" w:hAnsi="Times New Roman" w:cs="Times New Roman"/>
      <w:noProof/>
      <w:sz w:val="20"/>
      <w:szCs w:val="20"/>
      <w:lang w:eastAsia="ru-RU"/>
    </w:rPr>
  </w:style>
  <w:style w:type="paragraph" w:styleId="affa">
    <w:name w:val="annotation text"/>
    <w:basedOn w:val="a5"/>
    <w:link w:val="affb"/>
    <w:rsid w:val="001E0018"/>
    <w:rPr>
      <w:rFonts w:ascii="Journal" w:hAnsi="Journal"/>
    </w:rPr>
  </w:style>
  <w:style w:type="character" w:customStyle="1" w:styleId="affb">
    <w:name w:val="Текст примечания Знак"/>
    <w:basedOn w:val="a6"/>
    <w:link w:val="affa"/>
    <w:rsid w:val="001E0018"/>
    <w:rPr>
      <w:rFonts w:ascii="Journal" w:eastAsia="Times New Roman" w:hAnsi="Journal" w:cs="Times New Roman"/>
      <w:sz w:val="24"/>
      <w:szCs w:val="24"/>
      <w:lang w:eastAsia="ru-RU"/>
    </w:rPr>
  </w:style>
  <w:style w:type="paragraph" w:styleId="35">
    <w:name w:val="Body Text Indent 3"/>
    <w:basedOn w:val="a5"/>
    <w:link w:val="36"/>
    <w:rsid w:val="001E0018"/>
    <w:pPr>
      <w:ind w:firstLine="709"/>
    </w:pPr>
  </w:style>
  <w:style w:type="character" w:customStyle="1" w:styleId="36">
    <w:name w:val="Основной текст с отступом 3 Знак"/>
    <w:basedOn w:val="a6"/>
    <w:link w:val="35"/>
    <w:rsid w:val="001E0018"/>
    <w:rPr>
      <w:rFonts w:ascii="Times New Roman" w:eastAsia="Times New Roman" w:hAnsi="Times New Roman" w:cs="Times New Roman"/>
      <w:sz w:val="24"/>
      <w:szCs w:val="24"/>
      <w:lang w:eastAsia="ru-RU"/>
    </w:rPr>
  </w:style>
  <w:style w:type="character" w:styleId="affc">
    <w:name w:val="Strong"/>
    <w:qFormat/>
    <w:rsid w:val="001E0018"/>
    <w:rPr>
      <w:rFonts w:cs="Times New Roman"/>
      <w:b/>
      <w:bCs/>
    </w:rPr>
  </w:style>
  <w:style w:type="paragraph" w:customStyle="1" w:styleId="37">
    <w:name w:val="заголовок 3"/>
    <w:basedOn w:val="a5"/>
    <w:next w:val="a5"/>
    <w:rsid w:val="001E0018"/>
    <w:pPr>
      <w:keepNext/>
      <w:autoSpaceDE w:val="0"/>
      <w:autoSpaceDN w:val="0"/>
    </w:pPr>
    <w:rPr>
      <w:sz w:val="28"/>
      <w:szCs w:val="28"/>
      <w:lang w:val="en-US"/>
    </w:rPr>
  </w:style>
  <w:style w:type="paragraph" w:customStyle="1" w:styleId="91">
    <w:name w:val="заголовок 9"/>
    <w:basedOn w:val="a5"/>
    <w:next w:val="a5"/>
    <w:rsid w:val="001E0018"/>
    <w:pPr>
      <w:keepNext/>
      <w:autoSpaceDE w:val="0"/>
      <w:autoSpaceDN w:val="0"/>
      <w:spacing w:before="60"/>
      <w:jc w:val="both"/>
    </w:pPr>
  </w:style>
  <w:style w:type="paragraph" w:customStyle="1" w:styleId="71">
    <w:name w:val="заголовок 7"/>
    <w:basedOn w:val="a5"/>
    <w:next w:val="a5"/>
    <w:rsid w:val="001E0018"/>
    <w:pPr>
      <w:keepNext/>
      <w:autoSpaceDE w:val="0"/>
      <w:autoSpaceDN w:val="0"/>
      <w:jc w:val="center"/>
    </w:pPr>
    <w:rPr>
      <w:lang w:val="en-US"/>
    </w:rPr>
  </w:style>
  <w:style w:type="paragraph" w:customStyle="1" w:styleId="a4">
    <w:name w:val="черт без отступа Знак Знак Знак"/>
    <w:basedOn w:val="a5"/>
    <w:autoRedefine/>
    <w:rsid w:val="001E0018"/>
    <w:pPr>
      <w:widowControl w:val="0"/>
      <w:numPr>
        <w:numId w:val="3"/>
      </w:numPr>
      <w:tabs>
        <w:tab w:val="clear" w:pos="0"/>
        <w:tab w:val="num" w:pos="993"/>
      </w:tabs>
      <w:spacing w:line="348" w:lineRule="auto"/>
      <w:ind w:left="0" w:right="284" w:firstLine="567"/>
      <w:jc w:val="both"/>
    </w:pPr>
    <w:rPr>
      <w:snapToGrid w:val="0"/>
    </w:rPr>
  </w:style>
  <w:style w:type="paragraph" w:customStyle="1" w:styleId="15">
    <w:name w:val="ПЗ 1"/>
    <w:basedOn w:val="a5"/>
    <w:autoRedefine/>
    <w:rsid w:val="001E0018"/>
    <w:pPr>
      <w:spacing w:before="240" w:line="360" w:lineRule="auto"/>
      <w:ind w:left="1080" w:hanging="371"/>
      <w:jc w:val="both"/>
      <w:outlineLvl w:val="0"/>
    </w:pPr>
    <w:rPr>
      <w:b/>
      <w:sz w:val="28"/>
      <w:szCs w:val="28"/>
    </w:rPr>
  </w:style>
  <w:style w:type="paragraph" w:customStyle="1" w:styleId="28">
    <w:name w:val="ПЗ 2"/>
    <w:basedOn w:val="a5"/>
    <w:autoRedefine/>
    <w:rsid w:val="001E0018"/>
    <w:pPr>
      <w:spacing w:after="240" w:line="276" w:lineRule="auto"/>
      <w:ind w:left="1440" w:hanging="720"/>
      <w:jc w:val="both"/>
      <w:outlineLvl w:val="1"/>
    </w:pPr>
    <w:rPr>
      <w:b/>
      <w:spacing w:val="-4"/>
    </w:rPr>
  </w:style>
  <w:style w:type="paragraph" w:customStyle="1" w:styleId="38">
    <w:name w:val="ПЗ 3"/>
    <w:basedOn w:val="a5"/>
    <w:autoRedefine/>
    <w:rsid w:val="001E0018"/>
    <w:pPr>
      <w:spacing w:before="120" w:after="120" w:line="276" w:lineRule="auto"/>
      <w:ind w:firstLine="709"/>
      <w:outlineLvl w:val="2"/>
    </w:pPr>
    <w:rPr>
      <w:b/>
      <w:bCs/>
    </w:rPr>
  </w:style>
  <w:style w:type="paragraph" w:customStyle="1" w:styleId="42">
    <w:name w:val="ПЗ 4"/>
    <w:basedOn w:val="a5"/>
    <w:autoRedefine/>
    <w:rsid w:val="001E0018"/>
    <w:pPr>
      <w:spacing w:line="360" w:lineRule="auto"/>
      <w:ind w:right="284"/>
      <w:jc w:val="both"/>
    </w:pPr>
    <w:rPr>
      <w:b/>
      <w:sz w:val="28"/>
      <w:szCs w:val="28"/>
    </w:rPr>
  </w:style>
  <w:style w:type="paragraph" w:customStyle="1" w:styleId="affd">
    <w:name w:val="текст"/>
    <w:basedOn w:val="23"/>
    <w:rsid w:val="001E0018"/>
  </w:style>
  <w:style w:type="paragraph" w:customStyle="1" w:styleId="a2">
    <w:name w:val="черт с отступом"/>
    <w:basedOn w:val="a5"/>
    <w:rsid w:val="001E0018"/>
    <w:pPr>
      <w:numPr>
        <w:numId w:val="4"/>
      </w:numPr>
      <w:spacing w:line="360" w:lineRule="auto"/>
      <w:ind w:right="284"/>
      <w:jc w:val="both"/>
    </w:pPr>
    <w:rPr>
      <w:sz w:val="28"/>
      <w:szCs w:val="28"/>
    </w:rPr>
  </w:style>
  <w:style w:type="paragraph" w:customStyle="1" w:styleId="affe">
    <w:name w:val="Стиль"/>
    <w:rsid w:val="001E0018"/>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1E0018"/>
    <w:pPr>
      <w:numPr>
        <w:numId w:val="5"/>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e"/>
    <w:autoRedefine/>
    <w:rsid w:val="001E0018"/>
    <w:pPr>
      <w:numPr>
        <w:numId w:val="1"/>
      </w:numPr>
      <w:spacing w:after="0" w:line="360" w:lineRule="auto"/>
      <w:jc w:val="both"/>
      <w:outlineLvl w:val="0"/>
    </w:pPr>
    <w:rPr>
      <w:b/>
      <w:snapToGrid w:val="0"/>
      <w:sz w:val="28"/>
      <w:szCs w:val="32"/>
    </w:rPr>
  </w:style>
  <w:style w:type="paragraph" w:customStyle="1" w:styleId="16">
    <w:name w:val="Обычный1"/>
    <w:rsid w:val="001E0018"/>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1E0018"/>
    <w:pPr>
      <w:spacing w:line="360" w:lineRule="auto"/>
      <w:ind w:left="566" w:hanging="283"/>
    </w:pPr>
  </w:style>
  <w:style w:type="paragraph" w:customStyle="1" w:styleId="afff">
    <w:name w:val="текст письма"/>
    <w:basedOn w:val="a5"/>
    <w:rsid w:val="001E0018"/>
    <w:pPr>
      <w:spacing w:line="360" w:lineRule="auto"/>
    </w:pPr>
    <w:rPr>
      <w:rFonts w:ascii="Times New Roman CYR" w:hAnsi="Times New Roman CYR"/>
      <w:snapToGrid w:val="0"/>
      <w:szCs w:val="20"/>
    </w:rPr>
  </w:style>
  <w:style w:type="paragraph" w:customStyle="1" w:styleId="xl57">
    <w:name w:val="xl57"/>
    <w:basedOn w:val="a5"/>
    <w:rsid w:val="001E0018"/>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rsid w:val="001E0018"/>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rsid w:val="001E0018"/>
    <w:pPr>
      <w:keepNext/>
      <w:autoSpaceDE w:val="0"/>
      <w:autoSpaceDN w:val="0"/>
    </w:pPr>
    <w:rPr>
      <w:snapToGrid w:val="0"/>
    </w:rPr>
  </w:style>
  <w:style w:type="paragraph" w:customStyle="1" w:styleId="2a">
    <w:name w:val="заголовок 2"/>
    <w:basedOn w:val="a5"/>
    <w:next w:val="a5"/>
    <w:rsid w:val="001E0018"/>
    <w:pPr>
      <w:keepNext/>
      <w:autoSpaceDE w:val="0"/>
      <w:autoSpaceDN w:val="0"/>
    </w:pPr>
    <w:rPr>
      <w:b/>
      <w:bCs/>
      <w:snapToGrid w:val="0"/>
    </w:rPr>
  </w:style>
  <w:style w:type="paragraph" w:customStyle="1" w:styleId="51">
    <w:name w:val="заголовок 5"/>
    <w:basedOn w:val="a5"/>
    <w:next w:val="a5"/>
    <w:rsid w:val="001E0018"/>
    <w:pPr>
      <w:keepNext/>
      <w:autoSpaceDE w:val="0"/>
      <w:autoSpaceDN w:val="0"/>
      <w:jc w:val="center"/>
    </w:pPr>
    <w:rPr>
      <w:snapToGrid w:val="0"/>
      <w:lang w:val="en-US"/>
    </w:rPr>
  </w:style>
  <w:style w:type="paragraph" w:customStyle="1" w:styleId="61">
    <w:name w:val="заголовок 6"/>
    <w:basedOn w:val="a5"/>
    <w:next w:val="a5"/>
    <w:uiPriority w:val="99"/>
    <w:rsid w:val="001E0018"/>
    <w:pPr>
      <w:keepNext/>
      <w:autoSpaceDE w:val="0"/>
      <w:autoSpaceDN w:val="0"/>
      <w:jc w:val="center"/>
    </w:pPr>
    <w:rPr>
      <w:b/>
      <w:bCs/>
      <w:snapToGrid w:val="0"/>
      <w:sz w:val="32"/>
      <w:szCs w:val="32"/>
    </w:rPr>
  </w:style>
  <w:style w:type="paragraph" w:customStyle="1" w:styleId="81">
    <w:name w:val="заголовок 8"/>
    <w:basedOn w:val="a5"/>
    <w:next w:val="a5"/>
    <w:rsid w:val="001E0018"/>
    <w:pPr>
      <w:keepNext/>
      <w:autoSpaceDE w:val="0"/>
      <w:autoSpaceDN w:val="0"/>
    </w:pPr>
    <w:rPr>
      <w:snapToGrid w:val="0"/>
    </w:rPr>
  </w:style>
  <w:style w:type="paragraph" w:customStyle="1" w:styleId="410">
    <w:name w:val="Заголовок 41"/>
    <w:basedOn w:val="a5"/>
    <w:next w:val="a5"/>
    <w:rsid w:val="001E0018"/>
    <w:pPr>
      <w:keepNext/>
      <w:jc w:val="center"/>
      <w:outlineLvl w:val="3"/>
    </w:pPr>
    <w:rPr>
      <w:snapToGrid w:val="0"/>
      <w:szCs w:val="20"/>
    </w:rPr>
  </w:style>
  <w:style w:type="character" w:customStyle="1" w:styleId="BODYTEXTNORMAL">
    <w:name w:val="BODY TEXT NORMAL Знак"/>
    <w:link w:val="BODYTEXTNORMAL0"/>
    <w:locked/>
    <w:rsid w:val="001E0018"/>
    <w:rPr>
      <w:rFonts w:ascii="Arial" w:hAnsi="Arial"/>
    </w:rPr>
  </w:style>
  <w:style w:type="paragraph" w:customStyle="1" w:styleId="BODYTEXTNORMAL0">
    <w:name w:val="BODY TEXT NORMAL"/>
    <w:basedOn w:val="a5"/>
    <w:link w:val="BODYTEXTNORMAL"/>
    <w:rsid w:val="001E0018"/>
    <w:pPr>
      <w:spacing w:before="120"/>
      <w:ind w:left="1077"/>
      <w:jc w:val="both"/>
    </w:pPr>
    <w:rPr>
      <w:rFonts w:ascii="Arial" w:eastAsiaTheme="minorHAnsi" w:hAnsi="Arial" w:cstheme="minorBidi"/>
      <w:sz w:val="22"/>
      <w:szCs w:val="22"/>
      <w:lang w:eastAsia="en-US"/>
    </w:rPr>
  </w:style>
  <w:style w:type="paragraph" w:styleId="afff0">
    <w:name w:val="Block Text"/>
    <w:basedOn w:val="a5"/>
    <w:rsid w:val="001E0018"/>
    <w:pPr>
      <w:spacing w:before="120" w:line="320" w:lineRule="exact"/>
      <w:ind w:left="284" w:right="567" w:firstLine="567"/>
      <w:jc w:val="both"/>
    </w:pPr>
    <w:rPr>
      <w:snapToGrid w:val="0"/>
    </w:rPr>
  </w:style>
  <w:style w:type="paragraph" w:customStyle="1" w:styleId="2b">
    <w:name w:val="заголовок пз 2 Знак Знак Знак"/>
    <w:basedOn w:val="afe"/>
    <w:rsid w:val="001E0018"/>
    <w:pPr>
      <w:tabs>
        <w:tab w:val="num" w:pos="907"/>
      </w:tabs>
      <w:spacing w:after="0" w:line="360" w:lineRule="auto"/>
      <w:ind w:left="907" w:hanging="198"/>
      <w:jc w:val="both"/>
      <w:outlineLvl w:val="3"/>
    </w:pPr>
    <w:rPr>
      <w:b/>
      <w:snapToGrid w:val="0"/>
      <w:sz w:val="28"/>
      <w:szCs w:val="32"/>
    </w:rPr>
  </w:style>
  <w:style w:type="character" w:customStyle="1" w:styleId="2c">
    <w:name w:val="заголовок пз 2 Знак Знак Знак Знак"/>
    <w:rsid w:val="001E0018"/>
    <w:rPr>
      <w:b/>
      <w:sz w:val="28"/>
      <w:szCs w:val="32"/>
      <w:lang w:val="ru-RU" w:eastAsia="ru-RU" w:bidi="ar-SA"/>
    </w:rPr>
  </w:style>
  <w:style w:type="character" w:customStyle="1" w:styleId="18">
    <w:name w:val="заголовок пз 1 Знак Знак"/>
    <w:rsid w:val="001E0018"/>
    <w:rPr>
      <w:b/>
      <w:sz w:val="28"/>
      <w:szCs w:val="32"/>
      <w:lang w:val="ru-RU" w:eastAsia="ru-RU" w:bidi="ar-SA"/>
    </w:rPr>
  </w:style>
  <w:style w:type="paragraph" w:customStyle="1" w:styleId="afff1">
    <w:name w:val="текст Знак"/>
    <w:basedOn w:val="23"/>
    <w:autoRedefine/>
    <w:rsid w:val="001E0018"/>
  </w:style>
  <w:style w:type="character" w:customStyle="1" w:styleId="afff2">
    <w:name w:val="текст Знак Знак"/>
    <w:rsid w:val="001E0018"/>
    <w:rPr>
      <w:snapToGrid w:val="0"/>
      <w:sz w:val="28"/>
      <w:szCs w:val="28"/>
      <w:lang w:val="ru-RU" w:eastAsia="ru-RU" w:bidi="ar-SA"/>
    </w:rPr>
  </w:style>
  <w:style w:type="character" w:customStyle="1" w:styleId="afff3">
    <w:name w:val="черт без отступа Знак Знак Знак Знак"/>
    <w:rsid w:val="001E0018"/>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E0018"/>
    <w:rPr>
      <w:sz w:val="32"/>
      <w:szCs w:val="32"/>
      <w:lang w:val="ru-RU" w:eastAsia="ru-RU" w:bidi="ar-SA"/>
    </w:rPr>
  </w:style>
  <w:style w:type="character" w:customStyle="1" w:styleId="2d">
    <w:name w:val="Основной текст с отступом 2 Знак Знак"/>
    <w:rsid w:val="001E0018"/>
    <w:rPr>
      <w:snapToGrid w:val="0"/>
      <w:sz w:val="28"/>
      <w:lang w:val="ru-RU" w:eastAsia="ru-RU" w:bidi="ar-SA"/>
    </w:rPr>
  </w:style>
  <w:style w:type="paragraph" w:customStyle="1" w:styleId="Preformat">
    <w:name w:val="Preformat"/>
    <w:rsid w:val="001E00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Пояснительная записка"/>
    <w:basedOn w:val="a5"/>
    <w:rsid w:val="001E0018"/>
    <w:pPr>
      <w:spacing w:line="360" w:lineRule="auto"/>
      <w:ind w:firstLine="567"/>
      <w:jc w:val="both"/>
    </w:pPr>
    <w:rPr>
      <w:snapToGrid w:val="0"/>
      <w:szCs w:val="20"/>
    </w:rPr>
  </w:style>
  <w:style w:type="paragraph" w:customStyle="1" w:styleId="afff6">
    <w:name w:val="т с новой стр"/>
    <w:basedOn w:val="a5"/>
    <w:autoRedefine/>
    <w:rsid w:val="001E0018"/>
    <w:pPr>
      <w:pageBreakBefore/>
      <w:spacing w:line="360" w:lineRule="auto"/>
      <w:ind w:firstLine="851"/>
      <w:jc w:val="both"/>
    </w:pPr>
    <w:rPr>
      <w:snapToGrid w:val="0"/>
      <w:szCs w:val="20"/>
    </w:rPr>
  </w:style>
  <w:style w:type="paragraph" w:customStyle="1" w:styleId="2e">
    <w:name w:val="заголовок пз 2"/>
    <w:basedOn w:val="afe"/>
    <w:rsid w:val="001E0018"/>
    <w:pPr>
      <w:tabs>
        <w:tab w:val="num" w:pos="1049"/>
      </w:tabs>
      <w:spacing w:after="0" w:line="360" w:lineRule="auto"/>
      <w:ind w:left="1049" w:hanging="198"/>
      <w:jc w:val="both"/>
      <w:outlineLvl w:val="3"/>
    </w:pPr>
    <w:rPr>
      <w:b/>
      <w:snapToGrid w:val="0"/>
      <w:sz w:val="28"/>
      <w:szCs w:val="32"/>
    </w:rPr>
  </w:style>
  <w:style w:type="character" w:customStyle="1" w:styleId="2f">
    <w:name w:val="заголовок пз 2 Знак"/>
    <w:rsid w:val="001E0018"/>
    <w:rPr>
      <w:b/>
      <w:sz w:val="28"/>
      <w:szCs w:val="32"/>
      <w:lang w:val="ru-RU" w:eastAsia="ru-RU" w:bidi="ar-SA"/>
    </w:rPr>
  </w:style>
  <w:style w:type="paragraph" w:customStyle="1" w:styleId="39">
    <w:name w:val="Стиль Заголовок 3"/>
    <w:basedOn w:val="30"/>
    <w:autoRedefine/>
    <w:rsid w:val="001E0018"/>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1E0018"/>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1E0018"/>
    <w:pPr>
      <w:spacing w:before="120" w:after="120" w:line="360" w:lineRule="auto"/>
      <w:ind w:right="0" w:firstLine="709"/>
      <w:jc w:val="both"/>
    </w:pPr>
    <w:rPr>
      <w:bCs/>
      <w:i/>
      <w:snapToGrid w:val="0"/>
      <w:szCs w:val="20"/>
    </w:rPr>
  </w:style>
  <w:style w:type="character" w:customStyle="1" w:styleId="19">
    <w:name w:val="текст Знак Знак1"/>
    <w:rsid w:val="001E0018"/>
    <w:rPr>
      <w:snapToGrid w:val="0"/>
      <w:sz w:val="28"/>
      <w:lang w:val="ru-RU" w:eastAsia="ru-RU" w:bidi="ar-SA"/>
    </w:rPr>
  </w:style>
  <w:style w:type="paragraph" w:customStyle="1" w:styleId="afff7">
    <w:name w:val="черт без отступа"/>
    <w:basedOn w:val="a5"/>
    <w:autoRedefine/>
    <w:rsid w:val="001E0018"/>
    <w:pPr>
      <w:widowControl w:val="0"/>
      <w:tabs>
        <w:tab w:val="num" w:pos="993"/>
      </w:tabs>
      <w:spacing w:line="360" w:lineRule="auto"/>
      <w:ind w:right="284" w:firstLine="709"/>
      <w:jc w:val="both"/>
    </w:pPr>
    <w:rPr>
      <w:snapToGrid w:val="0"/>
    </w:rPr>
  </w:style>
  <w:style w:type="character" w:customStyle="1" w:styleId="2f0">
    <w:name w:val="заголовок пз 2 Знак Знак"/>
    <w:rsid w:val="001E0018"/>
    <w:rPr>
      <w:b/>
      <w:sz w:val="28"/>
      <w:szCs w:val="32"/>
      <w:lang w:val="ru-RU" w:eastAsia="ru-RU" w:bidi="ar-SA"/>
    </w:rPr>
  </w:style>
  <w:style w:type="paragraph" w:customStyle="1" w:styleId="1a">
    <w:name w:val="заголовок пз 1"/>
    <w:basedOn w:val="afe"/>
    <w:autoRedefine/>
    <w:rsid w:val="001E0018"/>
    <w:pPr>
      <w:tabs>
        <w:tab w:val="num" w:pos="993"/>
      </w:tabs>
      <w:spacing w:after="0" w:line="360" w:lineRule="auto"/>
      <w:ind w:left="993" w:hanging="426"/>
      <w:jc w:val="both"/>
      <w:outlineLvl w:val="0"/>
    </w:pPr>
    <w:rPr>
      <w:b/>
      <w:snapToGrid w:val="0"/>
      <w:sz w:val="28"/>
      <w:szCs w:val="32"/>
    </w:rPr>
  </w:style>
  <w:style w:type="character" w:customStyle="1" w:styleId="1b">
    <w:name w:val="заголовок пз 1 Знак Знак Знак"/>
    <w:rsid w:val="001E0018"/>
    <w:rPr>
      <w:b/>
      <w:snapToGrid w:val="0"/>
      <w:sz w:val="28"/>
      <w:szCs w:val="32"/>
      <w:lang w:val="ru-RU" w:eastAsia="ru-RU" w:bidi="ar-SA"/>
    </w:rPr>
  </w:style>
  <w:style w:type="character" w:customStyle="1" w:styleId="afff8">
    <w:name w:val="Знак"/>
    <w:rsid w:val="001E0018"/>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E0018"/>
    <w:rPr>
      <w:sz w:val="32"/>
      <w:szCs w:val="32"/>
      <w:lang w:val="ru-RU" w:eastAsia="ru-RU" w:bidi="ar-SA"/>
    </w:rPr>
  </w:style>
  <w:style w:type="paragraph" w:styleId="afffa">
    <w:name w:val="annotation subject"/>
    <w:basedOn w:val="affa"/>
    <w:next w:val="affa"/>
    <w:link w:val="afffb"/>
    <w:rsid w:val="001E0018"/>
    <w:rPr>
      <w:b/>
      <w:bCs/>
      <w:snapToGrid w:val="0"/>
    </w:rPr>
  </w:style>
  <w:style w:type="character" w:customStyle="1" w:styleId="afffb">
    <w:name w:val="Тема примечания Знак"/>
    <w:basedOn w:val="affb"/>
    <w:link w:val="afffa"/>
    <w:rsid w:val="001E0018"/>
    <w:rPr>
      <w:rFonts w:ascii="Journal" w:eastAsia="Times New Roman" w:hAnsi="Journal" w:cs="Times New Roman"/>
      <w:b/>
      <w:bCs/>
      <w:snapToGrid w:val="0"/>
      <w:sz w:val="24"/>
      <w:szCs w:val="24"/>
      <w:lang w:eastAsia="ru-RU"/>
    </w:rPr>
  </w:style>
  <w:style w:type="paragraph" w:styleId="2f1">
    <w:name w:val="List 2"/>
    <w:basedOn w:val="a5"/>
    <w:rsid w:val="001E0018"/>
    <w:pPr>
      <w:spacing w:line="360" w:lineRule="auto"/>
      <w:ind w:left="566" w:hanging="283"/>
    </w:pPr>
    <w:rPr>
      <w:snapToGrid w:val="0"/>
      <w:szCs w:val="20"/>
    </w:rPr>
  </w:style>
  <w:style w:type="paragraph" w:styleId="afffc">
    <w:name w:val="footnote text"/>
    <w:basedOn w:val="a5"/>
    <w:link w:val="afffd"/>
    <w:rsid w:val="001E0018"/>
    <w:rPr>
      <w:rFonts w:ascii="Arial" w:hAnsi="Arial"/>
      <w:snapToGrid w:val="0"/>
      <w:sz w:val="20"/>
      <w:szCs w:val="20"/>
    </w:rPr>
  </w:style>
  <w:style w:type="character" w:customStyle="1" w:styleId="afffd">
    <w:name w:val="Текст сноски Знак"/>
    <w:basedOn w:val="a6"/>
    <w:link w:val="afffc"/>
    <w:rsid w:val="001E0018"/>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1E0018"/>
    <w:pPr>
      <w:spacing w:line="360" w:lineRule="auto"/>
      <w:ind w:firstLine="709"/>
      <w:jc w:val="both"/>
    </w:pPr>
    <w:rPr>
      <w:snapToGrid w:val="0"/>
      <w:szCs w:val="20"/>
    </w:rPr>
  </w:style>
  <w:style w:type="paragraph" w:customStyle="1" w:styleId="211">
    <w:name w:val="Основной текст 21"/>
    <w:basedOn w:val="a5"/>
    <w:rsid w:val="001E0018"/>
    <w:pPr>
      <w:spacing w:before="240"/>
      <w:ind w:firstLine="709"/>
    </w:pPr>
    <w:rPr>
      <w:b/>
      <w:snapToGrid w:val="0"/>
      <w:szCs w:val="20"/>
    </w:rPr>
  </w:style>
  <w:style w:type="paragraph" w:styleId="a1">
    <w:name w:val="List"/>
    <w:basedOn w:val="a5"/>
    <w:rsid w:val="001E0018"/>
    <w:pPr>
      <w:numPr>
        <w:numId w:val="2"/>
      </w:numPr>
      <w:tabs>
        <w:tab w:val="num" w:pos="1276"/>
      </w:tabs>
      <w:spacing w:after="240"/>
      <w:ind w:left="1276" w:hanging="425"/>
      <w:jc w:val="both"/>
    </w:pPr>
    <w:rPr>
      <w:rFonts w:ascii="Arial" w:hAnsi="Arial"/>
      <w:szCs w:val="20"/>
    </w:rPr>
  </w:style>
  <w:style w:type="character" w:styleId="afffe">
    <w:name w:val="FollowedHyperlink"/>
    <w:rsid w:val="001E0018"/>
    <w:rPr>
      <w:color w:val="800080"/>
      <w:u w:val="single"/>
    </w:rPr>
  </w:style>
  <w:style w:type="character" w:customStyle="1" w:styleId="EmailStyle122">
    <w:name w:val="EmailStyle122"/>
    <w:rsid w:val="001E0018"/>
    <w:rPr>
      <w:rFonts w:ascii="Arial" w:hAnsi="Arial" w:cs="Arial"/>
      <w:color w:val="000000"/>
      <w:sz w:val="20"/>
    </w:rPr>
  </w:style>
  <w:style w:type="paragraph" w:customStyle="1" w:styleId="Iiynieoaeuiaycaienea">
    <w:name w:val="Iiynieoaeuiay caienea"/>
    <w:basedOn w:val="a5"/>
    <w:rsid w:val="001E0018"/>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1E0018"/>
  </w:style>
  <w:style w:type="paragraph" w:styleId="a3">
    <w:name w:val="Normal (Web)"/>
    <w:basedOn w:val="a5"/>
    <w:rsid w:val="001E0018"/>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
    <w:name w:val="a"/>
    <w:basedOn w:val="a5"/>
    <w:rsid w:val="001E0018"/>
    <w:pPr>
      <w:spacing w:before="100" w:beforeAutospacing="1" w:after="100" w:afterAutospacing="1"/>
    </w:pPr>
  </w:style>
  <w:style w:type="character" w:styleId="affff0">
    <w:name w:val="Emphasis"/>
    <w:qFormat/>
    <w:rsid w:val="001E0018"/>
    <w:rPr>
      <w:i/>
      <w:iCs/>
    </w:rPr>
  </w:style>
  <w:style w:type="paragraph" w:customStyle="1" w:styleId="affff1">
    <w:name w:val="Таблицы"/>
    <w:basedOn w:val="af2"/>
    <w:rsid w:val="001E0018"/>
    <w:pPr>
      <w:tabs>
        <w:tab w:val="clear" w:pos="5940"/>
      </w:tabs>
      <w:autoSpaceDE w:val="0"/>
      <w:autoSpaceDN w:val="0"/>
      <w:jc w:val="center"/>
    </w:pPr>
    <w:rPr>
      <w:sz w:val="24"/>
      <w:lang w:val="en-US"/>
    </w:rPr>
  </w:style>
  <w:style w:type="paragraph" w:styleId="a0">
    <w:name w:val="List Number"/>
    <w:basedOn w:val="a5"/>
    <w:rsid w:val="001E0018"/>
    <w:pPr>
      <w:numPr>
        <w:numId w:val="7"/>
      </w:numPr>
      <w:spacing w:before="60" w:after="60"/>
      <w:jc w:val="both"/>
    </w:pPr>
    <w:rPr>
      <w:szCs w:val="20"/>
    </w:rPr>
  </w:style>
  <w:style w:type="character" w:styleId="affff2">
    <w:name w:val="Placeholder Text"/>
    <w:uiPriority w:val="99"/>
    <w:semiHidden/>
    <w:rsid w:val="001E0018"/>
    <w:rPr>
      <w:color w:val="808080"/>
    </w:rPr>
  </w:style>
  <w:style w:type="character" w:styleId="affff3">
    <w:name w:val="annotation reference"/>
    <w:rsid w:val="001E0018"/>
    <w:rPr>
      <w:sz w:val="16"/>
      <w:szCs w:val="16"/>
    </w:rPr>
  </w:style>
  <w:style w:type="paragraph" w:customStyle="1" w:styleId="2">
    <w:name w:val="Стиль2"/>
    <w:basedOn w:val="a0"/>
    <w:rsid w:val="001E0018"/>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1E0018"/>
    <w:pPr>
      <w:keepLines/>
      <w:spacing w:before="480" w:line="276" w:lineRule="auto"/>
      <w:jc w:val="left"/>
      <w:outlineLvl w:val="9"/>
    </w:pPr>
    <w:rPr>
      <w:rFonts w:ascii="Cambria" w:hAnsi="Cambria"/>
      <w:b/>
      <w:bCs/>
      <w:color w:val="365F91"/>
      <w:szCs w:val="28"/>
      <w:lang w:eastAsia="en-US"/>
    </w:rPr>
  </w:style>
  <w:style w:type="character" w:styleId="affff5">
    <w:name w:val="footnote reference"/>
    <w:uiPriority w:val="99"/>
    <w:unhideWhenUsed/>
    <w:rsid w:val="001E0018"/>
    <w:rPr>
      <w:vertAlign w:val="superscript"/>
    </w:rPr>
  </w:style>
  <w:style w:type="character" w:styleId="affff6">
    <w:name w:val="line number"/>
    <w:uiPriority w:val="99"/>
    <w:unhideWhenUsed/>
    <w:rsid w:val="001E0018"/>
  </w:style>
  <w:style w:type="paragraph" w:customStyle="1" w:styleId="2f2">
    <w:name w:val="Îñíîâíîé òåêñò 2"/>
    <w:basedOn w:val="a5"/>
    <w:rsid w:val="001E0018"/>
    <w:pPr>
      <w:autoSpaceDE w:val="0"/>
      <w:autoSpaceDN w:val="0"/>
      <w:adjustRightInd w:val="0"/>
      <w:ind w:firstLine="709"/>
      <w:jc w:val="both"/>
    </w:pPr>
  </w:style>
  <w:style w:type="character" w:customStyle="1" w:styleId="FontStyle16">
    <w:name w:val="Font Style16"/>
    <w:rsid w:val="001E0018"/>
    <w:rPr>
      <w:rFonts w:ascii="Arial" w:hAnsi="Arial" w:cs="Arial"/>
      <w:i/>
      <w:iCs/>
      <w:sz w:val="20"/>
      <w:szCs w:val="20"/>
    </w:rPr>
  </w:style>
  <w:style w:type="character" w:customStyle="1" w:styleId="FontStyle53">
    <w:name w:val="Font Style53"/>
    <w:rsid w:val="001E0018"/>
    <w:rPr>
      <w:rFonts w:ascii="Arial" w:hAnsi="Arial" w:cs="Arial"/>
      <w:b/>
      <w:bCs/>
      <w:sz w:val="20"/>
      <w:szCs w:val="20"/>
    </w:rPr>
  </w:style>
  <w:style w:type="paragraph" w:customStyle="1" w:styleId="affff7">
    <w:name w:val="Îñíîâíîé òåêñò"/>
    <w:basedOn w:val="a5"/>
    <w:rsid w:val="001E0018"/>
    <w:pPr>
      <w:autoSpaceDE w:val="0"/>
      <w:autoSpaceDN w:val="0"/>
      <w:adjustRightInd w:val="0"/>
      <w:jc w:val="center"/>
    </w:pPr>
  </w:style>
  <w:style w:type="paragraph" w:styleId="affff8">
    <w:name w:val="Subtitle"/>
    <w:basedOn w:val="a5"/>
    <w:link w:val="affff9"/>
    <w:qFormat/>
    <w:rsid w:val="001E0018"/>
    <w:pPr>
      <w:spacing w:line="440" w:lineRule="exact"/>
    </w:pPr>
    <w:rPr>
      <w:rFonts w:ascii="Arial" w:hAnsi="Arial"/>
      <w:b/>
      <w:szCs w:val="20"/>
    </w:rPr>
  </w:style>
  <w:style w:type="character" w:customStyle="1" w:styleId="affff9">
    <w:name w:val="Подзаголовок Знак"/>
    <w:basedOn w:val="a6"/>
    <w:link w:val="affff8"/>
    <w:rsid w:val="001E0018"/>
    <w:rPr>
      <w:rFonts w:ascii="Arial" w:eastAsia="Times New Roman" w:hAnsi="Arial" w:cs="Times New Roman"/>
      <w:b/>
      <w:sz w:val="24"/>
      <w:szCs w:val="20"/>
      <w:lang w:eastAsia="ru-RU"/>
    </w:rPr>
  </w:style>
  <w:style w:type="paragraph" w:customStyle="1" w:styleId="1c">
    <w:name w:val="Знак1"/>
    <w:basedOn w:val="a5"/>
    <w:rsid w:val="001E0018"/>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1E0018"/>
    <w:pPr>
      <w:spacing w:before="100" w:beforeAutospacing="1" w:after="100" w:afterAutospacing="1"/>
    </w:pPr>
    <w:rPr>
      <w:rFonts w:ascii="Arial" w:hAnsi="Arial" w:cs="Arial"/>
      <w:color w:val="003366"/>
      <w:sz w:val="12"/>
      <w:szCs w:val="12"/>
    </w:rPr>
  </w:style>
  <w:style w:type="character" w:customStyle="1" w:styleId="1d">
    <w:name w:val="Текст Знак1 Знак"/>
    <w:aliases w:val="Текст Знак Знак Знак Знак"/>
    <w:rsid w:val="001E0018"/>
    <w:rPr>
      <w:rFonts w:ascii="Courier New" w:hAnsi="Courier New"/>
      <w:szCs w:val="24"/>
      <w:lang w:val="ru-RU" w:eastAsia="ru-RU" w:bidi="ar-SA"/>
    </w:rPr>
  </w:style>
  <w:style w:type="paragraph" w:customStyle="1" w:styleId="FR3">
    <w:name w:val="FR3"/>
    <w:rsid w:val="001E0018"/>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1E0018"/>
    <w:pPr>
      <w:autoSpaceDE w:val="0"/>
      <w:autoSpaceDN w:val="0"/>
      <w:adjustRightInd w:val="0"/>
    </w:pPr>
  </w:style>
  <w:style w:type="paragraph" w:customStyle="1" w:styleId="220">
    <w:name w:val="Основной текст с отступом 22"/>
    <w:basedOn w:val="a5"/>
    <w:rsid w:val="001E0018"/>
    <w:pPr>
      <w:keepNext/>
      <w:suppressAutoHyphens/>
      <w:spacing w:line="360" w:lineRule="auto"/>
      <w:ind w:firstLine="720"/>
      <w:jc w:val="both"/>
    </w:pPr>
    <w:rPr>
      <w:sz w:val="28"/>
      <w:szCs w:val="20"/>
      <w:lang w:eastAsia="ar-SA"/>
    </w:rPr>
  </w:style>
  <w:style w:type="paragraph" w:styleId="a">
    <w:name w:val="List Bullet"/>
    <w:aliases w:val="Маркированный"/>
    <w:basedOn w:val="a5"/>
    <w:link w:val="affffa"/>
    <w:rsid w:val="001E0018"/>
    <w:pPr>
      <w:numPr>
        <w:numId w:val="9"/>
      </w:numPr>
      <w:tabs>
        <w:tab w:val="clear" w:pos="360"/>
        <w:tab w:val="num" w:pos="284"/>
      </w:tabs>
      <w:ind w:left="284" w:hanging="284"/>
    </w:pPr>
  </w:style>
  <w:style w:type="character" w:customStyle="1" w:styleId="affffa">
    <w:name w:val="Маркированный список Знак"/>
    <w:aliases w:val="Маркированный Знак"/>
    <w:link w:val="a"/>
    <w:rsid w:val="001E0018"/>
    <w:rPr>
      <w:rFonts w:ascii="Times New Roman" w:eastAsia="Times New Roman" w:hAnsi="Times New Roman" w:cs="Times New Roman"/>
      <w:sz w:val="24"/>
      <w:szCs w:val="24"/>
      <w:lang w:eastAsia="ru-RU"/>
    </w:rPr>
  </w:style>
  <w:style w:type="paragraph" w:customStyle="1" w:styleId="ConsPlusNonformat">
    <w:name w:val="ConsPlusNonformat"/>
    <w:rsid w:val="001E00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b">
    <w:name w:val="Цветовое выделение"/>
    <w:rsid w:val="001E0018"/>
    <w:rPr>
      <w:b/>
      <w:bCs/>
      <w:color w:val="000080"/>
    </w:rPr>
  </w:style>
  <w:style w:type="paragraph" w:customStyle="1" w:styleId="affffc">
    <w:name w:val="Таблицы (моноширинный)"/>
    <w:basedOn w:val="a5"/>
    <w:next w:val="a5"/>
    <w:rsid w:val="001E0018"/>
    <w:pPr>
      <w:widowControl w:val="0"/>
      <w:autoSpaceDE w:val="0"/>
      <w:autoSpaceDN w:val="0"/>
      <w:adjustRightInd w:val="0"/>
      <w:jc w:val="both"/>
    </w:pPr>
    <w:rPr>
      <w:rFonts w:ascii="Courier New" w:hAnsi="Courier New" w:cs="Courier New"/>
    </w:rPr>
  </w:style>
  <w:style w:type="paragraph" w:customStyle="1" w:styleId="affffd">
    <w:name w:val="Знак Знак Знак"/>
    <w:basedOn w:val="a5"/>
    <w:rsid w:val="001E0018"/>
    <w:pPr>
      <w:widowControl w:val="0"/>
      <w:adjustRightInd w:val="0"/>
      <w:spacing w:after="160" w:line="240" w:lineRule="exact"/>
      <w:jc w:val="right"/>
    </w:pPr>
    <w:rPr>
      <w:sz w:val="20"/>
      <w:szCs w:val="20"/>
      <w:lang w:val="en-GB" w:eastAsia="en-US"/>
    </w:rPr>
  </w:style>
  <w:style w:type="paragraph" w:customStyle="1" w:styleId="Default">
    <w:name w:val="Default"/>
    <w:rsid w:val="001E001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1E001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e">
    <w:name w:val="текст 1"/>
    <w:basedOn w:val="a5"/>
    <w:next w:val="a5"/>
    <w:rsid w:val="001E0018"/>
    <w:pPr>
      <w:ind w:firstLine="540"/>
      <w:jc w:val="both"/>
    </w:pPr>
    <w:rPr>
      <w:sz w:val="20"/>
    </w:rPr>
  </w:style>
  <w:style w:type="character" w:customStyle="1" w:styleId="FontStyle67">
    <w:name w:val="Font Style67"/>
    <w:rsid w:val="001E0018"/>
    <w:rPr>
      <w:rFonts w:ascii="Times New Roman" w:hAnsi="Times New Roman" w:cs="Times New Roman"/>
      <w:sz w:val="28"/>
      <w:szCs w:val="28"/>
    </w:rPr>
  </w:style>
  <w:style w:type="paragraph" w:customStyle="1" w:styleId="a70">
    <w:name w:val="a7"/>
    <w:basedOn w:val="a5"/>
    <w:rsid w:val="001E0018"/>
    <w:pPr>
      <w:autoSpaceDE w:val="0"/>
      <w:autoSpaceDN w:val="0"/>
      <w:spacing w:before="120"/>
      <w:ind w:firstLine="284"/>
      <w:jc w:val="both"/>
    </w:pPr>
    <w:rPr>
      <w:color w:val="000000"/>
    </w:rPr>
  </w:style>
  <w:style w:type="character" w:customStyle="1" w:styleId="fts-hit1">
    <w:name w:val="fts-hit1"/>
    <w:rsid w:val="001E0018"/>
    <w:rPr>
      <w:shd w:val="clear" w:color="auto" w:fill="FFC0CB"/>
    </w:rPr>
  </w:style>
  <w:style w:type="paragraph" w:customStyle="1" w:styleId="WW-">
    <w:name w:val="WW-Текст"/>
    <w:basedOn w:val="a5"/>
    <w:rsid w:val="001E0018"/>
    <w:pPr>
      <w:suppressAutoHyphens/>
    </w:pPr>
    <w:rPr>
      <w:rFonts w:ascii="Courier New" w:hAnsi="Courier New"/>
      <w:sz w:val="20"/>
      <w:lang w:eastAsia="ar-SA"/>
    </w:rPr>
  </w:style>
  <w:style w:type="paragraph" w:customStyle="1" w:styleId="Style2">
    <w:name w:val="Style2"/>
    <w:basedOn w:val="a5"/>
    <w:rsid w:val="001E0018"/>
    <w:pPr>
      <w:widowControl w:val="0"/>
      <w:suppressAutoHyphens/>
      <w:autoSpaceDE w:val="0"/>
      <w:spacing w:line="283" w:lineRule="exact"/>
      <w:ind w:firstLine="850"/>
      <w:jc w:val="both"/>
    </w:pPr>
    <w:rPr>
      <w:lang w:eastAsia="ar-SA"/>
    </w:rPr>
  </w:style>
  <w:style w:type="character" w:customStyle="1" w:styleId="FontStyle33">
    <w:name w:val="Font Style33"/>
    <w:rsid w:val="001E0018"/>
    <w:rPr>
      <w:rFonts w:ascii="Times New Roman" w:hAnsi="Times New Roman" w:cs="Times New Roman"/>
      <w:sz w:val="24"/>
      <w:szCs w:val="24"/>
    </w:rPr>
  </w:style>
  <w:style w:type="paragraph" w:customStyle="1" w:styleId="Style5">
    <w:name w:val="Style5"/>
    <w:basedOn w:val="a5"/>
    <w:rsid w:val="001E0018"/>
    <w:pPr>
      <w:widowControl w:val="0"/>
      <w:autoSpaceDE w:val="0"/>
      <w:autoSpaceDN w:val="0"/>
      <w:adjustRightInd w:val="0"/>
      <w:spacing w:line="254" w:lineRule="exact"/>
    </w:pPr>
  </w:style>
  <w:style w:type="paragraph" w:customStyle="1" w:styleId="Style14">
    <w:name w:val="Style14"/>
    <w:basedOn w:val="a5"/>
    <w:rsid w:val="001E0018"/>
    <w:pPr>
      <w:widowControl w:val="0"/>
      <w:autoSpaceDE w:val="0"/>
      <w:autoSpaceDN w:val="0"/>
      <w:adjustRightInd w:val="0"/>
    </w:pPr>
  </w:style>
  <w:style w:type="paragraph" w:customStyle="1" w:styleId="Style17">
    <w:name w:val="Style17"/>
    <w:basedOn w:val="a5"/>
    <w:rsid w:val="001E0018"/>
    <w:pPr>
      <w:widowControl w:val="0"/>
      <w:autoSpaceDE w:val="0"/>
      <w:autoSpaceDN w:val="0"/>
      <w:adjustRightInd w:val="0"/>
    </w:pPr>
  </w:style>
  <w:style w:type="paragraph" w:customStyle="1" w:styleId="Style19">
    <w:name w:val="Style19"/>
    <w:basedOn w:val="a5"/>
    <w:rsid w:val="001E0018"/>
    <w:pPr>
      <w:widowControl w:val="0"/>
      <w:autoSpaceDE w:val="0"/>
      <w:autoSpaceDN w:val="0"/>
      <w:adjustRightInd w:val="0"/>
    </w:pPr>
  </w:style>
  <w:style w:type="paragraph" w:customStyle="1" w:styleId="Style20">
    <w:name w:val="Style20"/>
    <w:basedOn w:val="a5"/>
    <w:rsid w:val="001E0018"/>
    <w:pPr>
      <w:widowControl w:val="0"/>
      <w:autoSpaceDE w:val="0"/>
      <w:autoSpaceDN w:val="0"/>
      <w:adjustRightInd w:val="0"/>
    </w:pPr>
  </w:style>
  <w:style w:type="paragraph" w:customStyle="1" w:styleId="Style23">
    <w:name w:val="Style23"/>
    <w:basedOn w:val="a5"/>
    <w:rsid w:val="001E0018"/>
    <w:pPr>
      <w:widowControl w:val="0"/>
      <w:autoSpaceDE w:val="0"/>
      <w:autoSpaceDN w:val="0"/>
      <w:adjustRightInd w:val="0"/>
      <w:spacing w:line="254" w:lineRule="exact"/>
      <w:jc w:val="both"/>
    </w:pPr>
  </w:style>
  <w:style w:type="paragraph" w:customStyle="1" w:styleId="Style26">
    <w:name w:val="Style26"/>
    <w:basedOn w:val="a5"/>
    <w:rsid w:val="001E0018"/>
    <w:pPr>
      <w:widowControl w:val="0"/>
      <w:autoSpaceDE w:val="0"/>
      <w:autoSpaceDN w:val="0"/>
      <w:adjustRightInd w:val="0"/>
      <w:spacing w:line="250" w:lineRule="exact"/>
    </w:pPr>
  </w:style>
  <w:style w:type="paragraph" w:customStyle="1" w:styleId="Style28">
    <w:name w:val="Style28"/>
    <w:basedOn w:val="a5"/>
    <w:rsid w:val="001E0018"/>
    <w:pPr>
      <w:widowControl w:val="0"/>
      <w:autoSpaceDE w:val="0"/>
      <w:autoSpaceDN w:val="0"/>
      <w:adjustRightInd w:val="0"/>
      <w:jc w:val="both"/>
    </w:pPr>
  </w:style>
  <w:style w:type="character" w:customStyle="1" w:styleId="FontStyle37">
    <w:name w:val="Font Style37"/>
    <w:rsid w:val="001E0018"/>
    <w:rPr>
      <w:rFonts w:ascii="Century Schoolbook" w:hAnsi="Century Schoolbook" w:cs="Century Schoolbook"/>
      <w:b/>
      <w:bCs/>
      <w:sz w:val="10"/>
      <w:szCs w:val="10"/>
    </w:rPr>
  </w:style>
  <w:style w:type="character" w:customStyle="1" w:styleId="FontStyle38">
    <w:name w:val="Font Style38"/>
    <w:rsid w:val="001E0018"/>
    <w:rPr>
      <w:rFonts w:ascii="Times New Roman" w:hAnsi="Times New Roman" w:cs="Times New Roman"/>
      <w:sz w:val="18"/>
      <w:szCs w:val="18"/>
    </w:rPr>
  </w:style>
  <w:style w:type="character" w:customStyle="1" w:styleId="FontStyle39">
    <w:name w:val="Font Style39"/>
    <w:rsid w:val="001E0018"/>
    <w:rPr>
      <w:rFonts w:ascii="Times New Roman" w:hAnsi="Times New Roman" w:cs="Times New Roman"/>
      <w:sz w:val="20"/>
      <w:szCs w:val="20"/>
    </w:rPr>
  </w:style>
  <w:style w:type="character" w:customStyle="1" w:styleId="FontStyle40">
    <w:name w:val="Font Style40"/>
    <w:rsid w:val="001E0018"/>
    <w:rPr>
      <w:rFonts w:ascii="Bookman Old Style" w:hAnsi="Bookman Old Style" w:cs="Bookman Old Style"/>
      <w:sz w:val="8"/>
      <w:szCs w:val="8"/>
    </w:rPr>
  </w:style>
  <w:style w:type="character" w:customStyle="1" w:styleId="FontStyle42">
    <w:name w:val="Font Style42"/>
    <w:rsid w:val="001E0018"/>
    <w:rPr>
      <w:rFonts w:ascii="Times New Roman" w:hAnsi="Times New Roman" w:cs="Times New Roman"/>
      <w:smallCaps/>
      <w:sz w:val="18"/>
      <w:szCs w:val="18"/>
    </w:rPr>
  </w:style>
  <w:style w:type="paragraph" w:customStyle="1" w:styleId="Style31">
    <w:name w:val="Style31"/>
    <w:basedOn w:val="a5"/>
    <w:rsid w:val="001E0018"/>
    <w:pPr>
      <w:widowControl w:val="0"/>
      <w:autoSpaceDE w:val="0"/>
      <w:autoSpaceDN w:val="0"/>
      <w:adjustRightInd w:val="0"/>
    </w:pPr>
  </w:style>
  <w:style w:type="character" w:customStyle="1" w:styleId="FontStyle43">
    <w:name w:val="Font Style43"/>
    <w:rsid w:val="001E0018"/>
    <w:rPr>
      <w:rFonts w:ascii="Times New Roman" w:hAnsi="Times New Roman" w:cs="Times New Roman"/>
      <w:b/>
      <w:bCs/>
      <w:smallCaps/>
      <w:sz w:val="10"/>
      <w:szCs w:val="10"/>
    </w:rPr>
  </w:style>
  <w:style w:type="paragraph" w:customStyle="1" w:styleId="Style1">
    <w:name w:val="Style1"/>
    <w:basedOn w:val="a5"/>
    <w:rsid w:val="001E0018"/>
    <w:pPr>
      <w:widowControl w:val="0"/>
      <w:autoSpaceDE w:val="0"/>
      <w:autoSpaceDN w:val="0"/>
      <w:adjustRightInd w:val="0"/>
    </w:pPr>
  </w:style>
  <w:style w:type="paragraph" w:customStyle="1" w:styleId="Style3">
    <w:name w:val="Style3"/>
    <w:basedOn w:val="a5"/>
    <w:rsid w:val="001E0018"/>
    <w:pPr>
      <w:widowControl w:val="0"/>
      <w:autoSpaceDE w:val="0"/>
      <w:autoSpaceDN w:val="0"/>
      <w:adjustRightInd w:val="0"/>
      <w:spacing w:line="206" w:lineRule="exact"/>
      <w:jc w:val="center"/>
    </w:pPr>
  </w:style>
  <w:style w:type="paragraph" w:customStyle="1" w:styleId="Style4">
    <w:name w:val="Style4"/>
    <w:basedOn w:val="a5"/>
    <w:rsid w:val="001E0018"/>
    <w:pPr>
      <w:widowControl w:val="0"/>
      <w:autoSpaceDE w:val="0"/>
      <w:autoSpaceDN w:val="0"/>
      <w:adjustRightInd w:val="0"/>
      <w:spacing w:line="228" w:lineRule="exact"/>
      <w:ind w:firstLine="158"/>
    </w:pPr>
  </w:style>
  <w:style w:type="paragraph" w:customStyle="1" w:styleId="Style6">
    <w:name w:val="Style6"/>
    <w:basedOn w:val="a5"/>
    <w:rsid w:val="001E0018"/>
    <w:pPr>
      <w:widowControl w:val="0"/>
      <w:autoSpaceDE w:val="0"/>
      <w:autoSpaceDN w:val="0"/>
      <w:adjustRightInd w:val="0"/>
      <w:spacing w:line="229" w:lineRule="exact"/>
      <w:ind w:firstLine="365"/>
    </w:pPr>
  </w:style>
  <w:style w:type="paragraph" w:customStyle="1" w:styleId="Style7">
    <w:name w:val="Style7"/>
    <w:basedOn w:val="a5"/>
    <w:rsid w:val="001E0018"/>
    <w:pPr>
      <w:widowControl w:val="0"/>
      <w:autoSpaceDE w:val="0"/>
      <w:autoSpaceDN w:val="0"/>
      <w:adjustRightInd w:val="0"/>
    </w:pPr>
  </w:style>
  <w:style w:type="paragraph" w:customStyle="1" w:styleId="Style8">
    <w:name w:val="Style8"/>
    <w:basedOn w:val="a5"/>
    <w:rsid w:val="001E0018"/>
    <w:pPr>
      <w:widowControl w:val="0"/>
      <w:autoSpaceDE w:val="0"/>
      <w:autoSpaceDN w:val="0"/>
      <w:adjustRightInd w:val="0"/>
    </w:pPr>
  </w:style>
  <w:style w:type="paragraph" w:customStyle="1" w:styleId="Style9">
    <w:name w:val="Style9"/>
    <w:basedOn w:val="a5"/>
    <w:rsid w:val="001E0018"/>
    <w:pPr>
      <w:widowControl w:val="0"/>
      <w:autoSpaceDE w:val="0"/>
      <w:autoSpaceDN w:val="0"/>
      <w:adjustRightInd w:val="0"/>
    </w:pPr>
  </w:style>
  <w:style w:type="paragraph" w:customStyle="1" w:styleId="Style10">
    <w:name w:val="Style10"/>
    <w:basedOn w:val="a5"/>
    <w:rsid w:val="001E0018"/>
    <w:pPr>
      <w:widowControl w:val="0"/>
      <w:autoSpaceDE w:val="0"/>
      <w:autoSpaceDN w:val="0"/>
      <w:adjustRightInd w:val="0"/>
    </w:pPr>
  </w:style>
  <w:style w:type="paragraph" w:customStyle="1" w:styleId="Style11">
    <w:name w:val="Style11"/>
    <w:basedOn w:val="a5"/>
    <w:rsid w:val="001E0018"/>
    <w:pPr>
      <w:widowControl w:val="0"/>
      <w:autoSpaceDE w:val="0"/>
      <w:autoSpaceDN w:val="0"/>
      <w:adjustRightInd w:val="0"/>
      <w:spacing w:line="224" w:lineRule="exact"/>
      <w:ind w:firstLine="86"/>
    </w:pPr>
  </w:style>
  <w:style w:type="paragraph" w:customStyle="1" w:styleId="Style12">
    <w:name w:val="Style12"/>
    <w:basedOn w:val="a5"/>
    <w:rsid w:val="001E0018"/>
    <w:pPr>
      <w:widowControl w:val="0"/>
      <w:autoSpaceDE w:val="0"/>
      <w:autoSpaceDN w:val="0"/>
      <w:adjustRightInd w:val="0"/>
    </w:pPr>
  </w:style>
  <w:style w:type="paragraph" w:customStyle="1" w:styleId="Style13">
    <w:name w:val="Style13"/>
    <w:basedOn w:val="a5"/>
    <w:rsid w:val="001E0018"/>
    <w:pPr>
      <w:widowControl w:val="0"/>
      <w:autoSpaceDE w:val="0"/>
      <w:autoSpaceDN w:val="0"/>
      <w:adjustRightInd w:val="0"/>
      <w:spacing w:line="252" w:lineRule="exact"/>
    </w:pPr>
  </w:style>
  <w:style w:type="paragraph" w:customStyle="1" w:styleId="Style15">
    <w:name w:val="Style15"/>
    <w:basedOn w:val="a5"/>
    <w:rsid w:val="001E0018"/>
    <w:pPr>
      <w:widowControl w:val="0"/>
      <w:autoSpaceDE w:val="0"/>
      <w:autoSpaceDN w:val="0"/>
      <w:adjustRightInd w:val="0"/>
    </w:pPr>
  </w:style>
  <w:style w:type="paragraph" w:customStyle="1" w:styleId="Style16">
    <w:name w:val="Style16"/>
    <w:basedOn w:val="a5"/>
    <w:rsid w:val="001E0018"/>
    <w:pPr>
      <w:widowControl w:val="0"/>
      <w:autoSpaceDE w:val="0"/>
      <w:autoSpaceDN w:val="0"/>
      <w:adjustRightInd w:val="0"/>
      <w:spacing w:line="245" w:lineRule="exact"/>
    </w:pPr>
  </w:style>
  <w:style w:type="paragraph" w:customStyle="1" w:styleId="Style18">
    <w:name w:val="Style18"/>
    <w:basedOn w:val="a5"/>
    <w:rsid w:val="001E0018"/>
    <w:pPr>
      <w:widowControl w:val="0"/>
      <w:autoSpaceDE w:val="0"/>
      <w:autoSpaceDN w:val="0"/>
      <w:adjustRightInd w:val="0"/>
      <w:spacing w:line="228" w:lineRule="exact"/>
      <w:ind w:firstLine="362"/>
    </w:pPr>
  </w:style>
  <w:style w:type="paragraph" w:customStyle="1" w:styleId="Style21">
    <w:name w:val="Style21"/>
    <w:basedOn w:val="a5"/>
    <w:rsid w:val="001E0018"/>
    <w:pPr>
      <w:widowControl w:val="0"/>
      <w:autoSpaceDE w:val="0"/>
      <w:autoSpaceDN w:val="0"/>
      <w:adjustRightInd w:val="0"/>
    </w:pPr>
  </w:style>
  <w:style w:type="paragraph" w:customStyle="1" w:styleId="Style22">
    <w:name w:val="Style22"/>
    <w:basedOn w:val="a5"/>
    <w:rsid w:val="001E0018"/>
    <w:pPr>
      <w:widowControl w:val="0"/>
      <w:autoSpaceDE w:val="0"/>
      <w:autoSpaceDN w:val="0"/>
      <w:adjustRightInd w:val="0"/>
      <w:spacing w:line="250" w:lineRule="exact"/>
      <w:jc w:val="both"/>
    </w:pPr>
  </w:style>
  <w:style w:type="paragraph" w:customStyle="1" w:styleId="Style24">
    <w:name w:val="Style24"/>
    <w:basedOn w:val="a5"/>
    <w:rsid w:val="001E0018"/>
    <w:pPr>
      <w:widowControl w:val="0"/>
      <w:autoSpaceDE w:val="0"/>
      <w:autoSpaceDN w:val="0"/>
      <w:adjustRightInd w:val="0"/>
    </w:pPr>
  </w:style>
  <w:style w:type="paragraph" w:customStyle="1" w:styleId="Style25">
    <w:name w:val="Style25"/>
    <w:basedOn w:val="a5"/>
    <w:rsid w:val="001E0018"/>
    <w:pPr>
      <w:widowControl w:val="0"/>
      <w:autoSpaceDE w:val="0"/>
      <w:autoSpaceDN w:val="0"/>
      <w:adjustRightInd w:val="0"/>
    </w:pPr>
  </w:style>
  <w:style w:type="paragraph" w:customStyle="1" w:styleId="Style27">
    <w:name w:val="Style27"/>
    <w:basedOn w:val="a5"/>
    <w:rsid w:val="001E0018"/>
    <w:pPr>
      <w:widowControl w:val="0"/>
      <w:autoSpaceDE w:val="0"/>
      <w:autoSpaceDN w:val="0"/>
      <w:adjustRightInd w:val="0"/>
    </w:pPr>
  </w:style>
  <w:style w:type="paragraph" w:customStyle="1" w:styleId="Style29">
    <w:name w:val="Style29"/>
    <w:basedOn w:val="a5"/>
    <w:rsid w:val="001E0018"/>
    <w:pPr>
      <w:widowControl w:val="0"/>
      <w:autoSpaceDE w:val="0"/>
      <w:autoSpaceDN w:val="0"/>
      <w:adjustRightInd w:val="0"/>
    </w:pPr>
  </w:style>
  <w:style w:type="paragraph" w:customStyle="1" w:styleId="Style30">
    <w:name w:val="Style30"/>
    <w:basedOn w:val="a5"/>
    <w:rsid w:val="001E0018"/>
    <w:pPr>
      <w:widowControl w:val="0"/>
      <w:autoSpaceDE w:val="0"/>
      <w:autoSpaceDN w:val="0"/>
      <w:adjustRightInd w:val="0"/>
    </w:pPr>
  </w:style>
  <w:style w:type="character" w:customStyle="1" w:styleId="FontStyle34">
    <w:name w:val="Font Style34"/>
    <w:rsid w:val="001E0018"/>
    <w:rPr>
      <w:rFonts w:ascii="Times New Roman" w:hAnsi="Times New Roman" w:cs="Times New Roman"/>
      <w:sz w:val="16"/>
      <w:szCs w:val="16"/>
    </w:rPr>
  </w:style>
  <w:style w:type="character" w:customStyle="1" w:styleId="FontStyle35">
    <w:name w:val="Font Style35"/>
    <w:rsid w:val="001E0018"/>
    <w:rPr>
      <w:rFonts w:ascii="Times New Roman" w:hAnsi="Times New Roman" w:cs="Times New Roman"/>
      <w:b/>
      <w:bCs/>
      <w:i/>
      <w:iCs/>
      <w:sz w:val="10"/>
      <w:szCs w:val="10"/>
    </w:rPr>
  </w:style>
  <w:style w:type="character" w:customStyle="1" w:styleId="FontStyle36">
    <w:name w:val="Font Style36"/>
    <w:rsid w:val="001E0018"/>
    <w:rPr>
      <w:rFonts w:ascii="Times New Roman" w:hAnsi="Times New Roman" w:cs="Times New Roman"/>
      <w:sz w:val="14"/>
      <w:szCs w:val="14"/>
    </w:rPr>
  </w:style>
  <w:style w:type="character" w:customStyle="1" w:styleId="FontStyle41">
    <w:name w:val="Font Style41"/>
    <w:rsid w:val="001E0018"/>
    <w:rPr>
      <w:rFonts w:ascii="Times New Roman" w:hAnsi="Times New Roman" w:cs="Times New Roman"/>
      <w:b/>
      <w:bCs/>
      <w:sz w:val="16"/>
      <w:szCs w:val="16"/>
    </w:rPr>
  </w:style>
  <w:style w:type="character" w:customStyle="1" w:styleId="FontStyle44">
    <w:name w:val="Font Style44"/>
    <w:rsid w:val="001E0018"/>
    <w:rPr>
      <w:rFonts w:ascii="Times New Roman" w:hAnsi="Times New Roman" w:cs="Times New Roman"/>
      <w:sz w:val="16"/>
      <w:szCs w:val="16"/>
    </w:rPr>
  </w:style>
  <w:style w:type="character" w:customStyle="1" w:styleId="FontStyle45">
    <w:name w:val="Font Style45"/>
    <w:rsid w:val="001E0018"/>
    <w:rPr>
      <w:rFonts w:ascii="Times New Roman" w:hAnsi="Times New Roman" w:cs="Times New Roman"/>
      <w:b/>
      <w:bCs/>
      <w:sz w:val="14"/>
      <w:szCs w:val="14"/>
    </w:rPr>
  </w:style>
  <w:style w:type="character" w:customStyle="1" w:styleId="FontStyle46">
    <w:name w:val="Font Style46"/>
    <w:rsid w:val="001E0018"/>
    <w:rPr>
      <w:rFonts w:ascii="Times New Roman" w:hAnsi="Times New Roman" w:cs="Times New Roman"/>
      <w:b/>
      <w:bCs/>
      <w:spacing w:val="30"/>
      <w:w w:val="120"/>
      <w:sz w:val="8"/>
      <w:szCs w:val="8"/>
    </w:rPr>
  </w:style>
  <w:style w:type="character" w:customStyle="1" w:styleId="FontStyle47">
    <w:name w:val="Font Style47"/>
    <w:rsid w:val="001E0018"/>
    <w:rPr>
      <w:rFonts w:ascii="Times New Roman" w:hAnsi="Times New Roman" w:cs="Times New Roman"/>
      <w:b/>
      <w:bCs/>
      <w:i/>
      <w:iCs/>
      <w:smallCaps/>
      <w:spacing w:val="30"/>
      <w:sz w:val="12"/>
      <w:szCs w:val="12"/>
    </w:rPr>
  </w:style>
  <w:style w:type="character" w:customStyle="1" w:styleId="FontStyle48">
    <w:name w:val="Font Style48"/>
    <w:rsid w:val="001E0018"/>
    <w:rPr>
      <w:rFonts w:ascii="Times New Roman" w:hAnsi="Times New Roman" w:cs="Times New Roman"/>
      <w:spacing w:val="-20"/>
      <w:sz w:val="30"/>
      <w:szCs w:val="30"/>
    </w:rPr>
  </w:style>
  <w:style w:type="character" w:customStyle="1" w:styleId="FontStyle49">
    <w:name w:val="Font Style49"/>
    <w:rsid w:val="001E0018"/>
    <w:rPr>
      <w:rFonts w:ascii="Times New Roman" w:hAnsi="Times New Roman" w:cs="Times New Roman"/>
      <w:b/>
      <w:bCs/>
      <w:sz w:val="12"/>
      <w:szCs w:val="12"/>
    </w:rPr>
  </w:style>
  <w:style w:type="character" w:customStyle="1" w:styleId="FontStyle50">
    <w:name w:val="Font Style50"/>
    <w:rsid w:val="001E0018"/>
    <w:rPr>
      <w:rFonts w:ascii="Times New Roman" w:hAnsi="Times New Roman" w:cs="Times New Roman"/>
      <w:b/>
      <w:bCs/>
      <w:smallCaps/>
      <w:spacing w:val="10"/>
      <w:sz w:val="12"/>
      <w:szCs w:val="12"/>
    </w:rPr>
  </w:style>
  <w:style w:type="character" w:customStyle="1" w:styleId="FontStyle51">
    <w:name w:val="Font Style51"/>
    <w:rsid w:val="001E0018"/>
    <w:rPr>
      <w:rFonts w:ascii="Times New Roman" w:hAnsi="Times New Roman" w:cs="Times New Roman"/>
      <w:b/>
      <w:bCs/>
      <w:w w:val="20"/>
      <w:sz w:val="20"/>
      <w:szCs w:val="20"/>
    </w:rPr>
  </w:style>
  <w:style w:type="character" w:customStyle="1" w:styleId="FontStyle52">
    <w:name w:val="Font Style52"/>
    <w:rsid w:val="001E0018"/>
    <w:rPr>
      <w:rFonts w:ascii="Consolas" w:hAnsi="Consolas" w:cs="Consolas"/>
      <w:sz w:val="14"/>
      <w:szCs w:val="14"/>
    </w:rPr>
  </w:style>
  <w:style w:type="character" w:customStyle="1" w:styleId="FontStyle54">
    <w:name w:val="Font Style54"/>
    <w:rsid w:val="001E0018"/>
    <w:rPr>
      <w:rFonts w:ascii="Times New Roman" w:hAnsi="Times New Roman" w:cs="Times New Roman"/>
      <w:b/>
      <w:bCs/>
      <w:i/>
      <w:iCs/>
      <w:sz w:val="12"/>
      <w:szCs w:val="12"/>
    </w:rPr>
  </w:style>
  <w:style w:type="character" w:customStyle="1" w:styleId="FontStyle26">
    <w:name w:val="Font Style26"/>
    <w:rsid w:val="001E0018"/>
    <w:rPr>
      <w:rFonts w:ascii="Times New Roman" w:hAnsi="Times New Roman" w:cs="Times New Roman"/>
      <w:b/>
      <w:bCs/>
      <w:sz w:val="20"/>
      <w:szCs w:val="20"/>
    </w:rPr>
  </w:style>
  <w:style w:type="character" w:customStyle="1" w:styleId="FontStyle27">
    <w:name w:val="Font Style27"/>
    <w:rsid w:val="001E0018"/>
    <w:rPr>
      <w:rFonts w:ascii="Lucida Sans Unicode" w:hAnsi="Lucida Sans Unicode" w:cs="Lucida Sans Unicode"/>
      <w:b/>
      <w:bCs/>
      <w:sz w:val="16"/>
      <w:szCs w:val="16"/>
    </w:rPr>
  </w:style>
  <w:style w:type="character" w:customStyle="1" w:styleId="FontStyle28">
    <w:name w:val="Font Style28"/>
    <w:rsid w:val="001E0018"/>
    <w:rPr>
      <w:rFonts w:ascii="Times New Roman" w:hAnsi="Times New Roman" w:cs="Times New Roman"/>
      <w:smallCaps/>
      <w:sz w:val="16"/>
      <w:szCs w:val="16"/>
    </w:rPr>
  </w:style>
  <w:style w:type="character" w:customStyle="1" w:styleId="FontStyle29">
    <w:name w:val="Font Style29"/>
    <w:rsid w:val="001E0018"/>
    <w:rPr>
      <w:rFonts w:ascii="Microsoft Sans Serif" w:hAnsi="Microsoft Sans Serif" w:cs="Microsoft Sans Serif"/>
      <w:b/>
      <w:bCs/>
      <w:sz w:val="16"/>
      <w:szCs w:val="16"/>
    </w:rPr>
  </w:style>
  <w:style w:type="character" w:customStyle="1" w:styleId="FontStyle30">
    <w:name w:val="Font Style30"/>
    <w:rsid w:val="001E0018"/>
    <w:rPr>
      <w:rFonts w:ascii="Times New Roman" w:hAnsi="Times New Roman" w:cs="Times New Roman"/>
      <w:i/>
      <w:iCs/>
      <w:w w:val="200"/>
      <w:sz w:val="10"/>
      <w:szCs w:val="10"/>
    </w:rPr>
  </w:style>
  <w:style w:type="character" w:customStyle="1" w:styleId="FontStyle31">
    <w:name w:val="Font Style31"/>
    <w:rsid w:val="001E0018"/>
    <w:rPr>
      <w:rFonts w:ascii="Bookman Old Style" w:hAnsi="Bookman Old Style" w:cs="Bookman Old Style"/>
      <w:b/>
      <w:bCs/>
      <w:sz w:val="8"/>
      <w:szCs w:val="8"/>
    </w:rPr>
  </w:style>
  <w:style w:type="character" w:customStyle="1" w:styleId="FontStyle32">
    <w:name w:val="Font Style32"/>
    <w:rsid w:val="001E0018"/>
    <w:rPr>
      <w:rFonts w:ascii="Times New Roman" w:hAnsi="Times New Roman" w:cs="Times New Roman"/>
      <w:b/>
      <w:bCs/>
      <w:sz w:val="16"/>
      <w:szCs w:val="16"/>
    </w:rPr>
  </w:style>
  <w:style w:type="character" w:customStyle="1" w:styleId="FontStyle21">
    <w:name w:val="Font Style21"/>
    <w:rsid w:val="001E0018"/>
    <w:rPr>
      <w:rFonts w:ascii="Times New Roman" w:hAnsi="Times New Roman" w:cs="Times New Roman"/>
      <w:i/>
      <w:iCs/>
      <w:sz w:val="18"/>
      <w:szCs w:val="18"/>
    </w:rPr>
  </w:style>
  <w:style w:type="character" w:customStyle="1" w:styleId="FontStyle22">
    <w:name w:val="Font Style22"/>
    <w:rsid w:val="001E0018"/>
    <w:rPr>
      <w:rFonts w:ascii="Century Gothic" w:hAnsi="Century Gothic" w:cs="Century Gothic"/>
      <w:b/>
      <w:bCs/>
      <w:i/>
      <w:iCs/>
      <w:sz w:val="12"/>
      <w:szCs w:val="12"/>
    </w:rPr>
  </w:style>
  <w:style w:type="character" w:customStyle="1" w:styleId="FontStyle23">
    <w:name w:val="Font Style23"/>
    <w:rsid w:val="001E0018"/>
    <w:rPr>
      <w:rFonts w:ascii="Times New Roman" w:hAnsi="Times New Roman" w:cs="Times New Roman"/>
      <w:b/>
      <w:bCs/>
      <w:i/>
      <w:iCs/>
      <w:spacing w:val="20"/>
      <w:sz w:val="14"/>
      <w:szCs w:val="14"/>
    </w:rPr>
  </w:style>
  <w:style w:type="character" w:customStyle="1" w:styleId="FontStyle24">
    <w:name w:val="Font Style24"/>
    <w:rsid w:val="001E0018"/>
    <w:rPr>
      <w:rFonts w:ascii="Times New Roman" w:hAnsi="Times New Roman" w:cs="Times New Roman"/>
      <w:spacing w:val="20"/>
      <w:sz w:val="16"/>
      <w:szCs w:val="16"/>
    </w:rPr>
  </w:style>
  <w:style w:type="character" w:customStyle="1" w:styleId="FontStyle25">
    <w:name w:val="Font Style25"/>
    <w:rsid w:val="001E0018"/>
    <w:rPr>
      <w:rFonts w:ascii="Times New Roman" w:hAnsi="Times New Roman" w:cs="Times New Roman"/>
      <w:sz w:val="16"/>
      <w:szCs w:val="16"/>
    </w:rPr>
  </w:style>
  <w:style w:type="paragraph" w:customStyle="1" w:styleId="style32">
    <w:name w:val="style3"/>
    <w:basedOn w:val="a5"/>
    <w:rsid w:val="001E0018"/>
    <w:pPr>
      <w:spacing w:before="100" w:beforeAutospacing="1" w:after="100" w:afterAutospacing="1"/>
    </w:pPr>
    <w:rPr>
      <w:rFonts w:ascii="Arial" w:hAnsi="Arial" w:cs="Arial"/>
      <w:sz w:val="14"/>
      <w:szCs w:val="14"/>
    </w:rPr>
  </w:style>
  <w:style w:type="paragraph" w:customStyle="1" w:styleId="ConsPlusNormal">
    <w:name w:val="ConsPlusNormal"/>
    <w:rsid w:val="001E001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1E0018"/>
    <w:rPr>
      <w:rFonts w:ascii="Courier New" w:hAnsi="Courier New"/>
      <w:szCs w:val="24"/>
      <w:lang w:val="ru-RU" w:eastAsia="ru-RU" w:bidi="ar-SA"/>
    </w:rPr>
  </w:style>
  <w:style w:type="paragraph" w:customStyle="1" w:styleId="FR2">
    <w:name w:val="FR2"/>
    <w:rsid w:val="001E0018"/>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1E001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1E0018"/>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1E0018"/>
    <w:pPr>
      <w:ind w:left="-113" w:right="-113"/>
      <w:jc w:val="center"/>
    </w:pPr>
    <w:rPr>
      <w:b/>
      <w:bCs/>
      <w:sz w:val="20"/>
    </w:rPr>
  </w:style>
  <w:style w:type="paragraph" w:customStyle="1" w:styleId="1f">
    <w:name w:val="Стиль1"/>
    <w:basedOn w:val="10"/>
    <w:autoRedefine/>
    <w:rsid w:val="001E0018"/>
    <w:pPr>
      <w:keepNext w:val="0"/>
      <w:spacing w:line="240" w:lineRule="auto"/>
      <w:outlineLvl w:val="9"/>
    </w:pPr>
    <w:rPr>
      <w:rFonts w:ascii="Arial" w:hAnsi="Arial"/>
      <w:b/>
      <w:sz w:val="22"/>
      <w:szCs w:val="22"/>
    </w:rPr>
  </w:style>
  <w:style w:type="paragraph" w:customStyle="1" w:styleId="FR4">
    <w:name w:val="FR4"/>
    <w:rsid w:val="001E0018"/>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1E0018"/>
    <w:pPr>
      <w:widowControl w:val="0"/>
      <w:autoSpaceDE w:val="0"/>
      <w:autoSpaceDN w:val="0"/>
      <w:adjustRightInd w:val="0"/>
      <w:ind w:left="-113" w:right="-113"/>
      <w:jc w:val="center"/>
    </w:pPr>
    <w:rPr>
      <w:b/>
      <w:bCs/>
      <w:sz w:val="20"/>
      <w:szCs w:val="20"/>
    </w:rPr>
  </w:style>
  <w:style w:type="numbering" w:styleId="111111">
    <w:name w:val="Outline List 2"/>
    <w:basedOn w:val="a8"/>
    <w:rsid w:val="001E0018"/>
    <w:pPr>
      <w:numPr>
        <w:numId w:val="10"/>
      </w:numPr>
    </w:pPr>
  </w:style>
  <w:style w:type="paragraph" w:customStyle="1" w:styleId="xl63">
    <w:name w:val="xl63"/>
    <w:basedOn w:val="a5"/>
    <w:rsid w:val="001E00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5"/>
    <w:rsid w:val="001E00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5"/>
    <w:rsid w:val="001E0018"/>
    <w:pPr>
      <w:spacing w:before="100" w:beforeAutospacing="1" w:after="100" w:afterAutospacing="1"/>
      <w:textAlignment w:val="top"/>
    </w:pPr>
  </w:style>
  <w:style w:type="paragraph" w:customStyle="1" w:styleId="xl66">
    <w:name w:val="xl66"/>
    <w:basedOn w:val="a5"/>
    <w:rsid w:val="001E0018"/>
    <w:pPr>
      <w:spacing w:before="100" w:beforeAutospacing="1" w:after="100" w:afterAutospacing="1"/>
    </w:pPr>
  </w:style>
  <w:style w:type="paragraph" w:customStyle="1" w:styleId="xl67">
    <w:name w:val="xl67"/>
    <w:basedOn w:val="a5"/>
    <w:rsid w:val="001E0018"/>
    <w:pPr>
      <w:spacing w:before="100" w:beforeAutospacing="1" w:after="100" w:afterAutospacing="1"/>
      <w:jc w:val="center"/>
      <w:textAlignment w:val="center"/>
    </w:pPr>
    <w:rPr>
      <w:b/>
      <w:bCs/>
    </w:rPr>
  </w:style>
  <w:style w:type="paragraph" w:customStyle="1" w:styleId="xl68">
    <w:name w:val="xl68"/>
    <w:basedOn w:val="a5"/>
    <w:rsid w:val="001E0018"/>
    <w:pPr>
      <w:spacing w:before="100" w:beforeAutospacing="1" w:after="100" w:afterAutospacing="1"/>
    </w:pPr>
    <w:rPr>
      <w:b/>
      <w:bCs/>
    </w:rPr>
  </w:style>
  <w:style w:type="paragraph" w:customStyle="1" w:styleId="xl69">
    <w:name w:val="xl69"/>
    <w:basedOn w:val="a5"/>
    <w:rsid w:val="001E0018"/>
    <w:pPr>
      <w:spacing w:before="100" w:beforeAutospacing="1" w:after="100" w:afterAutospacing="1"/>
      <w:textAlignment w:val="top"/>
    </w:pPr>
  </w:style>
  <w:style w:type="paragraph" w:customStyle="1" w:styleId="xl70">
    <w:name w:val="xl70"/>
    <w:basedOn w:val="a5"/>
    <w:rsid w:val="001E0018"/>
    <w:pPr>
      <w:spacing w:before="100" w:beforeAutospacing="1" w:after="100" w:afterAutospacing="1"/>
      <w:jc w:val="center"/>
      <w:textAlignment w:val="center"/>
    </w:pPr>
    <w:rPr>
      <w:b/>
      <w:bCs/>
    </w:rPr>
  </w:style>
  <w:style w:type="numbering" w:customStyle="1" w:styleId="110">
    <w:name w:val="Нет списка11"/>
    <w:next w:val="a8"/>
    <w:semiHidden/>
    <w:rsid w:val="001E0018"/>
  </w:style>
  <w:style w:type="character" w:customStyle="1" w:styleId="afffff">
    <w:name w:val="Гипертекстовая ссылка"/>
    <w:rsid w:val="001E0018"/>
    <w:rPr>
      <w:color w:val="008000"/>
    </w:rPr>
  </w:style>
  <w:style w:type="numbering" w:customStyle="1" w:styleId="2f4">
    <w:name w:val="Нет списка2"/>
    <w:next w:val="a8"/>
    <w:semiHidden/>
    <w:rsid w:val="001E0018"/>
  </w:style>
  <w:style w:type="paragraph" w:customStyle="1" w:styleId="Style33">
    <w:name w:val="Style33"/>
    <w:basedOn w:val="a5"/>
    <w:rsid w:val="001E0018"/>
    <w:pPr>
      <w:widowControl w:val="0"/>
      <w:autoSpaceDE w:val="0"/>
      <w:autoSpaceDN w:val="0"/>
      <w:adjustRightInd w:val="0"/>
      <w:spacing w:line="276" w:lineRule="exact"/>
      <w:ind w:firstLine="854"/>
    </w:pPr>
  </w:style>
  <w:style w:type="paragraph" w:customStyle="1" w:styleId="Style37">
    <w:name w:val="Style37"/>
    <w:basedOn w:val="a5"/>
    <w:rsid w:val="001E0018"/>
    <w:pPr>
      <w:widowControl w:val="0"/>
      <w:autoSpaceDE w:val="0"/>
      <w:autoSpaceDN w:val="0"/>
      <w:adjustRightInd w:val="0"/>
    </w:pPr>
  </w:style>
  <w:style w:type="paragraph" w:customStyle="1" w:styleId="Style38">
    <w:name w:val="Style38"/>
    <w:basedOn w:val="a5"/>
    <w:rsid w:val="001E0018"/>
    <w:pPr>
      <w:widowControl w:val="0"/>
      <w:autoSpaceDE w:val="0"/>
      <w:autoSpaceDN w:val="0"/>
      <w:adjustRightInd w:val="0"/>
      <w:spacing w:line="278" w:lineRule="exact"/>
    </w:pPr>
  </w:style>
  <w:style w:type="paragraph" w:customStyle="1" w:styleId="Iniiaiieoaenonionooiii2">
    <w:name w:val="Iniiaiie oaeno n ionooiii 2"/>
    <w:basedOn w:val="a5"/>
    <w:rsid w:val="001E0018"/>
    <w:pPr>
      <w:widowControl w:val="0"/>
      <w:suppressAutoHyphens/>
      <w:ind w:firstLine="720"/>
      <w:jc w:val="both"/>
    </w:pPr>
    <w:rPr>
      <w:rFonts w:eastAsia="Arial"/>
      <w:color w:val="000000"/>
      <w:szCs w:val="20"/>
      <w:lang w:eastAsia="ar-SA"/>
    </w:rPr>
  </w:style>
  <w:style w:type="paragraph" w:customStyle="1" w:styleId="127">
    <w:name w:val="127 см"/>
    <w:basedOn w:val="a5"/>
    <w:rsid w:val="001E0018"/>
    <w:pPr>
      <w:widowControl w:val="0"/>
      <w:autoSpaceDE w:val="0"/>
      <w:autoSpaceDN w:val="0"/>
      <w:adjustRightInd w:val="0"/>
      <w:spacing w:before="120"/>
      <w:ind w:left="720"/>
      <w:jc w:val="both"/>
    </w:pPr>
    <w:rPr>
      <w:sz w:val="26"/>
      <w:szCs w:val="20"/>
    </w:rPr>
  </w:style>
  <w:style w:type="numbering" w:customStyle="1" w:styleId="1111111">
    <w:name w:val="1 / 1.1 / 1.1.11"/>
    <w:basedOn w:val="a8"/>
    <w:next w:val="111111"/>
    <w:rsid w:val="001E0018"/>
  </w:style>
  <w:style w:type="table" w:customStyle="1" w:styleId="1f0">
    <w:name w:val="Сетка таблицы1"/>
    <w:basedOn w:val="a7"/>
    <w:next w:val="af4"/>
    <w:uiPriority w:val="59"/>
    <w:rsid w:val="001E00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тиль3"/>
    <w:basedOn w:val="a7"/>
    <w:rsid w:val="001E0018"/>
    <w:pPr>
      <w:spacing w:after="0" w:line="240" w:lineRule="auto"/>
    </w:pPr>
    <w:rPr>
      <w:rFonts w:ascii="Times New Roman" w:eastAsia="Times New Roman" w:hAnsi="Times New Roman" w:cs="Times New Roman"/>
      <w:szCs w:val="20"/>
      <w:lang w:eastAsia="ru-RU"/>
    </w:rPr>
    <w:tblPr>
      <w:tblBorders>
        <w:insideH w:val="single" w:sz="6" w:space="0" w:color="auto"/>
        <w:insideV w:val="single" w:sz="6" w:space="0" w:color="auto"/>
      </w:tblBorders>
    </w:tblPr>
    <w:tblStylePr w:type="firstRow">
      <w:tblPr/>
      <w:tcPr>
        <w:tcBorders>
          <w:top w:val="nil"/>
          <w:left w:val="nil"/>
          <w:bottom w:val="nil"/>
          <w:right w:val="nil"/>
        </w:tcBorders>
      </w:tcPr>
    </w:tblStylePr>
  </w:style>
  <w:style w:type="table" w:customStyle="1" w:styleId="44">
    <w:name w:val="Стиль4"/>
    <w:basedOn w:val="a7"/>
    <w:rsid w:val="001E0018"/>
    <w:pPr>
      <w:spacing w:after="0" w:line="240" w:lineRule="auto"/>
    </w:pPr>
    <w:rPr>
      <w:rFonts w:ascii="Times New Roman" w:eastAsia="Times New Roman" w:hAnsi="Times New Roman" w:cs="Times New Roman"/>
      <w:szCs w:val="20"/>
      <w:lang w:eastAsia="ru-RU"/>
    </w:rPr>
    <w:tblPr/>
    <w:tblStylePr w:type="firstRow">
      <w:tblPr/>
      <w:tcPr>
        <w:tcBorders>
          <w:top w:val="nil"/>
          <w:left w:val="nil"/>
          <w:bottom w:val="nil"/>
          <w:right w:val="nil"/>
        </w:tcBorders>
      </w:tcPr>
    </w:tblStylePr>
  </w:style>
  <w:style w:type="table" w:styleId="-5">
    <w:name w:val="Table List 5"/>
    <w:basedOn w:val="a7"/>
    <w:rsid w:val="001E001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2">
    <w:name w:val="Стиль5"/>
    <w:basedOn w:val="a7"/>
    <w:rsid w:val="001E0018"/>
    <w:pPr>
      <w:spacing w:after="0" w:line="240" w:lineRule="auto"/>
    </w:pPr>
    <w:rPr>
      <w:rFonts w:ascii="Times New Roman" w:eastAsia="Times New Roman" w:hAnsi="Times New Roman" w:cs="Times New Roman"/>
      <w:sz w:val="20"/>
      <w:szCs w:val="20"/>
      <w:lang w:eastAsia="ru-RU"/>
    </w:rPr>
    <w:tblPr>
      <w:tblBorders>
        <w:insideH w:val="single" w:sz="6" w:space="0" w:color="auto"/>
        <w:insideV w:val="single" w:sz="6" w:space="0" w:color="auto"/>
      </w:tblBorders>
    </w:tblPr>
    <w:tblStylePr w:type="firstRow">
      <w:tblPr/>
      <w:tcPr>
        <w:tcBorders>
          <w:top w:val="nil"/>
          <w:left w:val="nil"/>
          <w:bottom w:val="nil"/>
          <w:right w:val="nil"/>
        </w:tcBorders>
      </w:tcPr>
    </w:tblStylePr>
  </w:style>
  <w:style w:type="table" w:customStyle="1" w:styleId="62">
    <w:name w:val="Стиль6"/>
    <w:basedOn w:val="a7"/>
    <w:rsid w:val="001E0018"/>
    <w:pPr>
      <w:spacing w:after="0" w:line="240" w:lineRule="auto"/>
    </w:pPr>
    <w:rPr>
      <w:rFonts w:ascii="Times New Roman" w:eastAsia="Times New Roman" w:hAnsi="Times New Roman"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72">
    <w:name w:val="Стиль7"/>
    <w:basedOn w:val="a7"/>
    <w:rsid w:val="001E0018"/>
    <w:pPr>
      <w:spacing w:after="0" w:line="240" w:lineRule="auto"/>
    </w:pPr>
    <w:rPr>
      <w:rFonts w:ascii="Times New Roman" w:eastAsia="Times New Roman" w:hAnsi="Times New Roman" w:cs="Times New Roman"/>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E0018"/>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uiPriority w:val="99"/>
    <w:qFormat/>
    <w:rsid w:val="001E0018"/>
    <w:pPr>
      <w:keepNext/>
      <w:spacing w:line="360" w:lineRule="auto"/>
      <w:jc w:val="center"/>
      <w:outlineLvl w:val="0"/>
    </w:pPr>
    <w:rPr>
      <w:sz w:val="28"/>
    </w:rPr>
  </w:style>
  <w:style w:type="paragraph" w:styleId="20">
    <w:name w:val="heading 2"/>
    <w:basedOn w:val="a5"/>
    <w:next w:val="a5"/>
    <w:link w:val="21"/>
    <w:qFormat/>
    <w:rsid w:val="001E0018"/>
    <w:pPr>
      <w:keepNext/>
      <w:tabs>
        <w:tab w:val="left" w:pos="2197"/>
      </w:tabs>
      <w:overflowPunct w:val="0"/>
      <w:autoSpaceDE w:val="0"/>
      <w:autoSpaceDN w:val="0"/>
      <w:adjustRightInd w:val="0"/>
      <w:jc w:val="center"/>
      <w:textAlignment w:val="baseline"/>
      <w:outlineLvl w:val="1"/>
    </w:pPr>
    <w:rPr>
      <w:b/>
      <w:bCs/>
      <w:sz w:val="20"/>
      <w:szCs w:val="20"/>
    </w:rPr>
  </w:style>
  <w:style w:type="paragraph" w:styleId="30">
    <w:name w:val="heading 3"/>
    <w:aliases w:val="рффи 3"/>
    <w:basedOn w:val="a5"/>
    <w:next w:val="a5"/>
    <w:link w:val="31"/>
    <w:qFormat/>
    <w:rsid w:val="001E0018"/>
    <w:pPr>
      <w:keepNext/>
      <w:ind w:right="-167"/>
      <w:outlineLvl w:val="2"/>
    </w:pPr>
    <w:rPr>
      <w:sz w:val="28"/>
    </w:rPr>
  </w:style>
  <w:style w:type="paragraph" w:styleId="4">
    <w:name w:val="heading 4"/>
    <w:basedOn w:val="a5"/>
    <w:next w:val="a5"/>
    <w:link w:val="40"/>
    <w:qFormat/>
    <w:rsid w:val="001E0018"/>
    <w:pPr>
      <w:keepNext/>
      <w:overflowPunct w:val="0"/>
      <w:autoSpaceDE w:val="0"/>
      <w:autoSpaceDN w:val="0"/>
      <w:adjustRightInd w:val="0"/>
      <w:textAlignment w:val="baseline"/>
      <w:outlineLvl w:val="3"/>
    </w:pPr>
    <w:rPr>
      <w:b/>
      <w:sz w:val="20"/>
      <w:szCs w:val="20"/>
    </w:rPr>
  </w:style>
  <w:style w:type="paragraph" w:styleId="5">
    <w:name w:val="heading 5"/>
    <w:basedOn w:val="a5"/>
    <w:next w:val="a5"/>
    <w:link w:val="50"/>
    <w:uiPriority w:val="99"/>
    <w:qFormat/>
    <w:rsid w:val="001E0018"/>
    <w:pPr>
      <w:keepNext/>
      <w:overflowPunct w:val="0"/>
      <w:autoSpaceDE w:val="0"/>
      <w:autoSpaceDN w:val="0"/>
      <w:adjustRightInd w:val="0"/>
      <w:textAlignment w:val="baseline"/>
      <w:outlineLvl w:val="4"/>
    </w:pPr>
    <w:rPr>
      <w:szCs w:val="20"/>
    </w:rPr>
  </w:style>
  <w:style w:type="paragraph" w:styleId="6">
    <w:name w:val="heading 6"/>
    <w:basedOn w:val="a5"/>
    <w:next w:val="a5"/>
    <w:link w:val="60"/>
    <w:uiPriority w:val="99"/>
    <w:qFormat/>
    <w:rsid w:val="001E0018"/>
    <w:pPr>
      <w:keepNext/>
      <w:tabs>
        <w:tab w:val="left" w:pos="2197"/>
      </w:tabs>
      <w:overflowPunct w:val="0"/>
      <w:autoSpaceDE w:val="0"/>
      <w:autoSpaceDN w:val="0"/>
      <w:adjustRightInd w:val="0"/>
      <w:jc w:val="center"/>
      <w:textAlignment w:val="baseline"/>
      <w:outlineLvl w:val="5"/>
    </w:pPr>
    <w:rPr>
      <w:b/>
      <w:bCs/>
      <w:szCs w:val="20"/>
    </w:rPr>
  </w:style>
  <w:style w:type="paragraph" w:styleId="7">
    <w:name w:val="heading 7"/>
    <w:basedOn w:val="a5"/>
    <w:next w:val="a5"/>
    <w:link w:val="70"/>
    <w:qFormat/>
    <w:rsid w:val="001E0018"/>
    <w:pPr>
      <w:keepNext/>
      <w:jc w:val="center"/>
      <w:outlineLvl w:val="6"/>
    </w:pPr>
    <w:rPr>
      <w:b/>
      <w:sz w:val="36"/>
    </w:rPr>
  </w:style>
  <w:style w:type="paragraph" w:styleId="8">
    <w:name w:val="heading 8"/>
    <w:basedOn w:val="a5"/>
    <w:next w:val="a5"/>
    <w:link w:val="80"/>
    <w:uiPriority w:val="99"/>
    <w:qFormat/>
    <w:rsid w:val="001E0018"/>
    <w:pPr>
      <w:keepNext/>
      <w:outlineLvl w:val="7"/>
    </w:pPr>
    <w:rPr>
      <w:b/>
      <w:i/>
      <w:iCs/>
      <w:sz w:val="20"/>
    </w:rPr>
  </w:style>
  <w:style w:type="paragraph" w:styleId="9">
    <w:name w:val="heading 9"/>
    <w:basedOn w:val="a5"/>
    <w:next w:val="a5"/>
    <w:link w:val="90"/>
    <w:uiPriority w:val="99"/>
    <w:qFormat/>
    <w:rsid w:val="001E0018"/>
    <w:pPr>
      <w:keepNext/>
      <w:ind w:right="-10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1E0018"/>
    <w:rPr>
      <w:rFonts w:ascii="Times New Roman" w:eastAsia="Times New Roman" w:hAnsi="Times New Roman" w:cs="Times New Roman"/>
      <w:sz w:val="28"/>
      <w:szCs w:val="24"/>
      <w:lang w:eastAsia="ru-RU"/>
    </w:rPr>
  </w:style>
  <w:style w:type="character" w:customStyle="1" w:styleId="21">
    <w:name w:val="Заголовок 2 Знак"/>
    <w:basedOn w:val="a6"/>
    <w:link w:val="20"/>
    <w:rsid w:val="001E0018"/>
    <w:rPr>
      <w:rFonts w:ascii="Times New Roman" w:eastAsia="Times New Roman" w:hAnsi="Times New Roman" w:cs="Times New Roman"/>
      <w:b/>
      <w:bCs/>
      <w:sz w:val="20"/>
      <w:szCs w:val="20"/>
      <w:lang w:eastAsia="ru-RU"/>
    </w:rPr>
  </w:style>
  <w:style w:type="character" w:customStyle="1" w:styleId="31">
    <w:name w:val="Заголовок 3 Знак"/>
    <w:aliases w:val="рффи 3 Знак"/>
    <w:basedOn w:val="a6"/>
    <w:link w:val="30"/>
    <w:rsid w:val="001E0018"/>
    <w:rPr>
      <w:rFonts w:ascii="Times New Roman" w:eastAsia="Times New Roman" w:hAnsi="Times New Roman" w:cs="Times New Roman"/>
      <w:sz w:val="28"/>
      <w:szCs w:val="24"/>
      <w:lang w:eastAsia="ru-RU"/>
    </w:rPr>
  </w:style>
  <w:style w:type="character" w:customStyle="1" w:styleId="40">
    <w:name w:val="Заголовок 4 Знак"/>
    <w:basedOn w:val="a6"/>
    <w:link w:val="4"/>
    <w:rsid w:val="001E0018"/>
    <w:rPr>
      <w:rFonts w:ascii="Times New Roman" w:eastAsia="Times New Roman" w:hAnsi="Times New Roman" w:cs="Times New Roman"/>
      <w:b/>
      <w:sz w:val="20"/>
      <w:szCs w:val="20"/>
      <w:lang w:eastAsia="ru-RU"/>
    </w:rPr>
  </w:style>
  <w:style w:type="character" w:customStyle="1" w:styleId="50">
    <w:name w:val="Заголовок 5 Знак"/>
    <w:basedOn w:val="a6"/>
    <w:link w:val="5"/>
    <w:uiPriority w:val="99"/>
    <w:rsid w:val="001E0018"/>
    <w:rPr>
      <w:rFonts w:ascii="Times New Roman" w:eastAsia="Times New Roman" w:hAnsi="Times New Roman" w:cs="Times New Roman"/>
      <w:sz w:val="24"/>
      <w:szCs w:val="20"/>
      <w:lang w:eastAsia="ru-RU"/>
    </w:rPr>
  </w:style>
  <w:style w:type="character" w:customStyle="1" w:styleId="60">
    <w:name w:val="Заголовок 6 Знак"/>
    <w:basedOn w:val="a6"/>
    <w:link w:val="6"/>
    <w:uiPriority w:val="99"/>
    <w:rsid w:val="001E0018"/>
    <w:rPr>
      <w:rFonts w:ascii="Times New Roman" w:eastAsia="Times New Roman" w:hAnsi="Times New Roman" w:cs="Times New Roman"/>
      <w:b/>
      <w:bCs/>
      <w:sz w:val="24"/>
      <w:szCs w:val="20"/>
      <w:lang w:eastAsia="ru-RU"/>
    </w:rPr>
  </w:style>
  <w:style w:type="character" w:customStyle="1" w:styleId="70">
    <w:name w:val="Заголовок 7 Знак"/>
    <w:basedOn w:val="a6"/>
    <w:link w:val="7"/>
    <w:rsid w:val="001E0018"/>
    <w:rPr>
      <w:rFonts w:ascii="Times New Roman" w:eastAsia="Times New Roman" w:hAnsi="Times New Roman" w:cs="Times New Roman"/>
      <w:b/>
      <w:sz w:val="36"/>
      <w:szCs w:val="24"/>
      <w:lang w:eastAsia="ru-RU"/>
    </w:rPr>
  </w:style>
  <w:style w:type="character" w:customStyle="1" w:styleId="80">
    <w:name w:val="Заголовок 8 Знак"/>
    <w:basedOn w:val="a6"/>
    <w:link w:val="8"/>
    <w:uiPriority w:val="99"/>
    <w:rsid w:val="001E0018"/>
    <w:rPr>
      <w:rFonts w:ascii="Times New Roman" w:eastAsia="Times New Roman" w:hAnsi="Times New Roman" w:cs="Times New Roman"/>
      <w:b/>
      <w:i/>
      <w:iCs/>
      <w:sz w:val="20"/>
      <w:szCs w:val="24"/>
      <w:lang w:eastAsia="ru-RU"/>
    </w:rPr>
  </w:style>
  <w:style w:type="character" w:customStyle="1" w:styleId="90">
    <w:name w:val="Заголовок 9 Знак"/>
    <w:basedOn w:val="a6"/>
    <w:link w:val="9"/>
    <w:uiPriority w:val="99"/>
    <w:rsid w:val="001E0018"/>
    <w:rPr>
      <w:rFonts w:ascii="Times New Roman" w:eastAsia="Times New Roman" w:hAnsi="Times New Roman" w:cs="Times New Roman"/>
      <w:b/>
      <w:sz w:val="20"/>
      <w:szCs w:val="24"/>
      <w:lang w:eastAsia="ru-RU"/>
    </w:rPr>
  </w:style>
  <w:style w:type="paragraph" w:styleId="a9">
    <w:name w:val="header"/>
    <w:basedOn w:val="a5"/>
    <w:link w:val="aa"/>
    <w:uiPriority w:val="99"/>
    <w:rsid w:val="001E0018"/>
    <w:pPr>
      <w:tabs>
        <w:tab w:val="center" w:pos="4677"/>
        <w:tab w:val="right" w:pos="9355"/>
      </w:tabs>
    </w:pPr>
  </w:style>
  <w:style w:type="character" w:customStyle="1" w:styleId="aa">
    <w:name w:val="Верхний колонтитул Знак"/>
    <w:basedOn w:val="a6"/>
    <w:link w:val="a9"/>
    <w:uiPriority w:val="99"/>
    <w:rsid w:val="001E0018"/>
    <w:rPr>
      <w:rFonts w:ascii="Times New Roman" w:eastAsia="Times New Roman" w:hAnsi="Times New Roman" w:cs="Times New Roman"/>
      <w:sz w:val="24"/>
      <w:szCs w:val="24"/>
      <w:lang w:eastAsia="ru-RU"/>
    </w:rPr>
  </w:style>
  <w:style w:type="paragraph" w:styleId="ab">
    <w:name w:val="footer"/>
    <w:basedOn w:val="a5"/>
    <w:link w:val="ac"/>
    <w:uiPriority w:val="99"/>
    <w:rsid w:val="001E0018"/>
    <w:pPr>
      <w:tabs>
        <w:tab w:val="center" w:pos="4677"/>
        <w:tab w:val="right" w:pos="9355"/>
      </w:tabs>
    </w:pPr>
  </w:style>
  <w:style w:type="character" w:customStyle="1" w:styleId="ac">
    <w:name w:val="Нижний колонтитул Знак"/>
    <w:basedOn w:val="a6"/>
    <w:link w:val="ab"/>
    <w:uiPriority w:val="99"/>
    <w:rsid w:val="001E0018"/>
    <w:rPr>
      <w:rFonts w:ascii="Times New Roman" w:eastAsia="Times New Roman" w:hAnsi="Times New Roman" w:cs="Times New Roman"/>
      <w:sz w:val="24"/>
      <w:szCs w:val="24"/>
      <w:lang w:eastAsia="ru-RU"/>
    </w:rPr>
  </w:style>
  <w:style w:type="character" w:styleId="ad">
    <w:name w:val="page number"/>
    <w:basedOn w:val="a6"/>
    <w:rsid w:val="001E0018"/>
  </w:style>
  <w:style w:type="paragraph" w:styleId="ae">
    <w:name w:val="Title"/>
    <w:basedOn w:val="a5"/>
    <w:link w:val="af"/>
    <w:qFormat/>
    <w:rsid w:val="001E0018"/>
    <w:pPr>
      <w:ind w:firstLine="600"/>
      <w:jc w:val="center"/>
    </w:pPr>
    <w:rPr>
      <w:b/>
      <w:bCs/>
    </w:rPr>
  </w:style>
  <w:style w:type="character" w:customStyle="1" w:styleId="af">
    <w:name w:val="Название Знак"/>
    <w:basedOn w:val="a6"/>
    <w:link w:val="ae"/>
    <w:rsid w:val="001E0018"/>
    <w:rPr>
      <w:rFonts w:ascii="Times New Roman" w:eastAsia="Times New Roman" w:hAnsi="Times New Roman" w:cs="Times New Roman"/>
      <w:b/>
      <w:bCs/>
      <w:sz w:val="24"/>
      <w:szCs w:val="24"/>
      <w:lang w:eastAsia="ru-RU"/>
    </w:rPr>
  </w:style>
  <w:style w:type="paragraph" w:customStyle="1" w:styleId="Twordpage">
    <w:name w:val="Tword_page"/>
    <w:basedOn w:val="a5"/>
    <w:rsid w:val="001E0018"/>
    <w:pPr>
      <w:jc w:val="center"/>
    </w:pPr>
    <w:rPr>
      <w:rFonts w:ascii="Arial" w:hAnsi="Arial"/>
      <w:i/>
      <w:sz w:val="18"/>
    </w:rPr>
  </w:style>
  <w:style w:type="paragraph" w:customStyle="1" w:styleId="af0">
    <w:name w:val="Заголовок ПЗ"/>
    <w:rsid w:val="001E0018"/>
    <w:pPr>
      <w:spacing w:after="0" w:line="240" w:lineRule="auto"/>
      <w:jc w:val="center"/>
    </w:pPr>
    <w:rPr>
      <w:rFonts w:ascii="ISOCPEUR" w:eastAsia="Times New Roman" w:hAnsi="ISOCPEUR" w:cs="Times New Roman"/>
      <w:b/>
      <w:i/>
      <w:sz w:val="28"/>
      <w:szCs w:val="24"/>
      <w:lang w:eastAsia="ru-RU"/>
    </w:rPr>
  </w:style>
  <w:style w:type="paragraph" w:customStyle="1" w:styleId="12">
    <w:name w:val="Текст ПЗ Первая строка:  1 см"/>
    <w:rsid w:val="001E0018"/>
    <w:pPr>
      <w:spacing w:after="0" w:line="240" w:lineRule="auto"/>
      <w:ind w:firstLine="567"/>
      <w:jc w:val="both"/>
    </w:pPr>
    <w:rPr>
      <w:rFonts w:ascii="ISOCPEUR" w:eastAsia="Times New Roman" w:hAnsi="ISOCPEUR" w:cs="Times New Roman"/>
      <w:i/>
      <w:sz w:val="28"/>
      <w:szCs w:val="20"/>
      <w:lang w:eastAsia="ru-RU"/>
    </w:rPr>
  </w:style>
  <w:style w:type="character" w:styleId="af1">
    <w:name w:val="Hyperlink"/>
    <w:uiPriority w:val="99"/>
    <w:rsid w:val="001E0018"/>
    <w:rPr>
      <w:color w:val="0000FF"/>
      <w:u w:val="single"/>
    </w:rPr>
  </w:style>
  <w:style w:type="paragraph" w:styleId="af2">
    <w:name w:val="Body Text"/>
    <w:basedOn w:val="a5"/>
    <w:link w:val="af3"/>
    <w:rsid w:val="001E0018"/>
    <w:pPr>
      <w:tabs>
        <w:tab w:val="left" w:pos="5940"/>
      </w:tabs>
    </w:pPr>
    <w:rPr>
      <w:sz w:val="28"/>
    </w:rPr>
  </w:style>
  <w:style w:type="character" w:customStyle="1" w:styleId="af3">
    <w:name w:val="Основной текст Знак"/>
    <w:basedOn w:val="a6"/>
    <w:link w:val="af2"/>
    <w:rsid w:val="001E0018"/>
    <w:rPr>
      <w:rFonts w:ascii="Times New Roman" w:eastAsia="Times New Roman" w:hAnsi="Times New Roman" w:cs="Times New Roman"/>
      <w:sz w:val="28"/>
      <w:szCs w:val="24"/>
      <w:lang w:eastAsia="ru-RU"/>
    </w:rPr>
  </w:style>
  <w:style w:type="table" w:styleId="af4">
    <w:name w:val="Table Grid"/>
    <w:basedOn w:val="a7"/>
    <w:rsid w:val="001E00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7"/>
    <w:rsid w:val="001E001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1E0018"/>
    <w:rPr>
      <w:b/>
      <w:szCs w:val="24"/>
      <w:lang w:val="ru-RU" w:eastAsia="ru-RU" w:bidi="ar-SA"/>
    </w:rPr>
  </w:style>
  <w:style w:type="paragraph" w:customStyle="1" w:styleId="e9">
    <w:name w:val="ÎñíîâíîÈe9 òåêñò"/>
    <w:basedOn w:val="a5"/>
    <w:rsid w:val="001E0018"/>
    <w:pPr>
      <w:widowControl w:val="0"/>
      <w:jc w:val="center"/>
    </w:pPr>
    <w:rPr>
      <w:sz w:val="28"/>
      <w:szCs w:val="20"/>
    </w:rPr>
  </w:style>
  <w:style w:type="character" w:customStyle="1" w:styleId="22">
    <w:name w:val="Знак Знак2"/>
    <w:locked/>
    <w:rsid w:val="001E0018"/>
    <w:rPr>
      <w:b/>
      <w:bCs/>
      <w:sz w:val="24"/>
      <w:lang w:val="ru-RU" w:eastAsia="ru-RU" w:bidi="ar-SA"/>
    </w:rPr>
  </w:style>
  <w:style w:type="paragraph" w:styleId="af6">
    <w:name w:val="Balloon Text"/>
    <w:basedOn w:val="a5"/>
    <w:link w:val="af7"/>
    <w:rsid w:val="001E0018"/>
    <w:rPr>
      <w:rFonts w:ascii="Tahoma" w:hAnsi="Tahoma"/>
      <w:sz w:val="16"/>
      <w:szCs w:val="16"/>
    </w:rPr>
  </w:style>
  <w:style w:type="character" w:customStyle="1" w:styleId="af7">
    <w:name w:val="Текст выноски Знак"/>
    <w:basedOn w:val="a6"/>
    <w:link w:val="af6"/>
    <w:rsid w:val="001E0018"/>
    <w:rPr>
      <w:rFonts w:ascii="Tahoma" w:eastAsia="Times New Roman" w:hAnsi="Tahoma" w:cs="Times New Roman"/>
      <w:sz w:val="16"/>
      <w:szCs w:val="16"/>
      <w:lang w:eastAsia="ru-RU"/>
    </w:rPr>
  </w:style>
  <w:style w:type="paragraph" w:styleId="af8">
    <w:name w:val="Plain Text"/>
    <w:aliases w:val="Текст Знак1,Текст Знак Знак,Текст Знак Знак Знак Знак Знак,Текст Знак Знак Знак Знак Знак З"/>
    <w:basedOn w:val="a5"/>
    <w:link w:val="af9"/>
    <w:rsid w:val="001E0018"/>
    <w:rPr>
      <w:rFonts w:ascii="Courier New" w:hAnsi="Courier New"/>
      <w:sz w:val="20"/>
      <w:szCs w:val="20"/>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6"/>
    <w:link w:val="af8"/>
    <w:rsid w:val="001E0018"/>
    <w:rPr>
      <w:rFonts w:ascii="Courier New" w:eastAsia="Times New Roman" w:hAnsi="Courier New" w:cs="Times New Roman"/>
      <w:sz w:val="20"/>
      <w:szCs w:val="20"/>
      <w:lang w:eastAsia="ru-RU"/>
    </w:rPr>
  </w:style>
  <w:style w:type="character" w:customStyle="1" w:styleId="PlainTextChar">
    <w:name w:val="Plain Text Char"/>
    <w:locked/>
    <w:rsid w:val="001E0018"/>
    <w:rPr>
      <w:rFonts w:ascii="Courier New" w:hAnsi="Courier New"/>
      <w:lang w:val="ru-RU" w:eastAsia="ru-RU" w:bidi="ar-SA"/>
    </w:rPr>
  </w:style>
  <w:style w:type="paragraph" w:styleId="23">
    <w:name w:val="Body Text Indent 2"/>
    <w:basedOn w:val="a5"/>
    <w:link w:val="24"/>
    <w:uiPriority w:val="99"/>
    <w:rsid w:val="001E0018"/>
    <w:pPr>
      <w:spacing w:after="120" w:line="480" w:lineRule="auto"/>
      <w:ind w:left="283"/>
    </w:pPr>
  </w:style>
  <w:style w:type="character" w:customStyle="1" w:styleId="24">
    <w:name w:val="Основной текст с отступом 2 Знак"/>
    <w:basedOn w:val="a6"/>
    <w:link w:val="23"/>
    <w:uiPriority w:val="99"/>
    <w:rsid w:val="001E0018"/>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1E0018"/>
    <w:pPr>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1E0018"/>
    <w:rPr>
      <w:rFonts w:ascii="Times New Roman" w:eastAsia="Times New Roman" w:hAnsi="Times New Roman" w:cs="Times New Roman"/>
      <w:sz w:val="28"/>
      <w:szCs w:val="20"/>
      <w:lang w:eastAsia="ru-RU"/>
    </w:rPr>
  </w:style>
  <w:style w:type="paragraph" w:customStyle="1" w:styleId="afa">
    <w:name w:val="Текст штампа"/>
    <w:link w:val="afb"/>
    <w:rsid w:val="001E0018"/>
    <w:pPr>
      <w:spacing w:after="0" w:line="240" w:lineRule="auto"/>
      <w:jc w:val="center"/>
    </w:pPr>
    <w:rPr>
      <w:rFonts w:ascii="ISOCPEUR" w:eastAsia="Times New Roman" w:hAnsi="ISOCPEUR" w:cs="Times New Roman"/>
      <w:i/>
      <w:sz w:val="18"/>
      <w:szCs w:val="24"/>
      <w:lang w:eastAsia="ru-RU"/>
    </w:rPr>
  </w:style>
  <w:style w:type="paragraph" w:customStyle="1" w:styleId="afc">
    <w:name w:val="Текст шифра"/>
    <w:basedOn w:val="afa"/>
    <w:rsid w:val="001E0018"/>
    <w:rPr>
      <w:iCs/>
      <w:w w:val="90"/>
      <w:sz w:val="32"/>
      <w:szCs w:val="14"/>
    </w:rPr>
  </w:style>
  <w:style w:type="paragraph" w:customStyle="1" w:styleId="afd">
    <w:name w:val="Номер листа"/>
    <w:basedOn w:val="afa"/>
    <w:rsid w:val="001E0018"/>
    <w:rPr>
      <w:iCs/>
      <w:w w:val="90"/>
      <w:sz w:val="32"/>
      <w:szCs w:val="14"/>
    </w:rPr>
  </w:style>
  <w:style w:type="character" w:customStyle="1" w:styleId="afb">
    <w:name w:val="Текст штампа Знак"/>
    <w:link w:val="afa"/>
    <w:rsid w:val="001E0018"/>
    <w:rPr>
      <w:rFonts w:ascii="ISOCPEUR" w:eastAsia="Times New Roman" w:hAnsi="ISOCPEUR" w:cs="Times New Roman"/>
      <w:i/>
      <w:sz w:val="18"/>
      <w:szCs w:val="24"/>
      <w:lang w:eastAsia="ru-RU"/>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
    <w:rsid w:val="001E0018"/>
    <w:pPr>
      <w:spacing w:after="120"/>
      <w:ind w:left="283"/>
    </w:p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e"/>
    <w:rsid w:val="001E0018"/>
    <w:rPr>
      <w:rFonts w:ascii="Times New Roman" w:eastAsia="Times New Roman" w:hAnsi="Times New Roman" w:cs="Times New Roman"/>
      <w:sz w:val="24"/>
      <w:szCs w:val="24"/>
      <w:lang w:eastAsia="ru-RU"/>
    </w:rPr>
  </w:style>
  <w:style w:type="paragraph" w:styleId="aff0">
    <w:name w:val="List Paragraph"/>
    <w:basedOn w:val="a5"/>
    <w:uiPriority w:val="34"/>
    <w:qFormat/>
    <w:rsid w:val="001E0018"/>
    <w:pPr>
      <w:ind w:left="708"/>
    </w:pPr>
  </w:style>
  <w:style w:type="paragraph" w:customStyle="1" w:styleId="aff1">
    <w:name w:val="заг. указ. литературы"/>
    <w:basedOn w:val="a5"/>
    <w:rsid w:val="001E0018"/>
    <w:pPr>
      <w:tabs>
        <w:tab w:val="left" w:pos="9000"/>
        <w:tab w:val="right" w:pos="9360"/>
      </w:tabs>
      <w:suppressAutoHyphens/>
      <w:ind w:firstLine="720"/>
    </w:pPr>
    <w:rPr>
      <w:rFonts w:ascii="Arial" w:eastAsia="Courier" w:hAnsi="Arial"/>
      <w:szCs w:val="20"/>
      <w:lang w:val="en-US"/>
    </w:rPr>
  </w:style>
  <w:style w:type="numbering" w:customStyle="1" w:styleId="13">
    <w:name w:val="Нет списка1"/>
    <w:next w:val="a8"/>
    <w:semiHidden/>
    <w:rsid w:val="001E0018"/>
  </w:style>
  <w:style w:type="paragraph" w:styleId="25">
    <w:name w:val="Body Text 2"/>
    <w:basedOn w:val="a5"/>
    <w:link w:val="26"/>
    <w:uiPriority w:val="99"/>
    <w:rsid w:val="001E0018"/>
    <w:pPr>
      <w:overflowPunct w:val="0"/>
      <w:autoSpaceDE w:val="0"/>
      <w:autoSpaceDN w:val="0"/>
      <w:adjustRightInd w:val="0"/>
      <w:spacing w:after="120" w:line="480" w:lineRule="auto"/>
      <w:ind w:firstLine="720"/>
      <w:jc w:val="both"/>
    </w:pPr>
  </w:style>
  <w:style w:type="character" w:customStyle="1" w:styleId="26">
    <w:name w:val="Основной текст 2 Знак"/>
    <w:basedOn w:val="a6"/>
    <w:link w:val="25"/>
    <w:uiPriority w:val="99"/>
    <w:rsid w:val="001E0018"/>
    <w:rPr>
      <w:rFonts w:ascii="Times New Roman" w:eastAsia="Times New Roman" w:hAnsi="Times New Roman" w:cs="Times New Roman"/>
      <w:sz w:val="24"/>
      <w:szCs w:val="24"/>
      <w:lang w:eastAsia="ru-RU"/>
    </w:rPr>
  </w:style>
  <w:style w:type="paragraph" w:styleId="aff2">
    <w:name w:val="No Spacing"/>
    <w:uiPriority w:val="1"/>
    <w:qFormat/>
    <w:rsid w:val="001E0018"/>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1E0018"/>
    <w:pPr>
      <w:spacing w:after="120"/>
    </w:pPr>
    <w:rPr>
      <w:sz w:val="16"/>
      <w:szCs w:val="16"/>
    </w:rPr>
  </w:style>
  <w:style w:type="character" w:customStyle="1" w:styleId="33">
    <w:name w:val="Основной текст 3 Знак"/>
    <w:basedOn w:val="a6"/>
    <w:link w:val="32"/>
    <w:uiPriority w:val="99"/>
    <w:rsid w:val="001E0018"/>
    <w:rPr>
      <w:rFonts w:ascii="Times New Roman" w:eastAsia="Times New Roman" w:hAnsi="Times New Roman" w:cs="Times New Roman"/>
      <w:sz w:val="16"/>
      <w:szCs w:val="16"/>
      <w:lang w:eastAsia="ru-RU"/>
    </w:rPr>
  </w:style>
  <w:style w:type="paragraph" w:styleId="aff3">
    <w:name w:val="caption"/>
    <w:basedOn w:val="a5"/>
    <w:next w:val="a5"/>
    <w:qFormat/>
    <w:rsid w:val="001E0018"/>
    <w:pPr>
      <w:suppressAutoHyphens/>
      <w:spacing w:line="336" w:lineRule="auto"/>
      <w:jc w:val="center"/>
    </w:pPr>
    <w:rPr>
      <w:lang w:val="uk-UA"/>
    </w:rPr>
  </w:style>
  <w:style w:type="paragraph" w:styleId="14">
    <w:name w:val="toc 1"/>
    <w:basedOn w:val="a5"/>
    <w:next w:val="a5"/>
    <w:autoRedefine/>
    <w:uiPriority w:val="39"/>
    <w:rsid w:val="001E0018"/>
    <w:pPr>
      <w:tabs>
        <w:tab w:val="right" w:leader="dot" w:pos="9355"/>
      </w:tabs>
      <w:spacing w:line="336" w:lineRule="auto"/>
      <w:ind w:right="851"/>
    </w:pPr>
    <w:rPr>
      <w:caps/>
    </w:rPr>
  </w:style>
  <w:style w:type="paragraph" w:styleId="27">
    <w:name w:val="toc 2"/>
    <w:basedOn w:val="a5"/>
    <w:next w:val="a5"/>
    <w:autoRedefine/>
    <w:uiPriority w:val="39"/>
    <w:rsid w:val="001E0018"/>
    <w:pPr>
      <w:tabs>
        <w:tab w:val="right" w:leader="dot" w:pos="9355"/>
      </w:tabs>
      <w:spacing w:line="336" w:lineRule="auto"/>
      <w:ind w:left="284" w:right="851"/>
    </w:pPr>
  </w:style>
  <w:style w:type="paragraph" w:styleId="34">
    <w:name w:val="toc 3"/>
    <w:basedOn w:val="a5"/>
    <w:next w:val="a5"/>
    <w:autoRedefine/>
    <w:uiPriority w:val="39"/>
    <w:rsid w:val="001E0018"/>
    <w:pPr>
      <w:tabs>
        <w:tab w:val="right" w:leader="dot" w:pos="9355"/>
      </w:tabs>
      <w:spacing w:line="336" w:lineRule="auto"/>
      <w:ind w:left="567" w:right="851"/>
    </w:pPr>
  </w:style>
  <w:style w:type="paragraph" w:styleId="41">
    <w:name w:val="toc 4"/>
    <w:basedOn w:val="a5"/>
    <w:next w:val="a5"/>
    <w:autoRedefine/>
    <w:rsid w:val="001E0018"/>
    <w:pPr>
      <w:tabs>
        <w:tab w:val="right" w:leader="dot" w:pos="9356"/>
      </w:tabs>
      <w:spacing w:line="336" w:lineRule="auto"/>
      <w:ind w:left="284" w:right="851"/>
    </w:pPr>
  </w:style>
  <w:style w:type="paragraph" w:customStyle="1" w:styleId="aff4">
    <w:name w:val="Переменные"/>
    <w:basedOn w:val="af2"/>
    <w:rsid w:val="001E0018"/>
    <w:pPr>
      <w:tabs>
        <w:tab w:val="clear" w:pos="5940"/>
        <w:tab w:val="left" w:pos="482"/>
      </w:tabs>
      <w:spacing w:line="336" w:lineRule="auto"/>
      <w:ind w:left="482" w:hanging="482"/>
    </w:pPr>
    <w:rPr>
      <w:sz w:val="24"/>
    </w:rPr>
  </w:style>
  <w:style w:type="paragraph" w:styleId="aff5">
    <w:name w:val="Document Map"/>
    <w:basedOn w:val="a5"/>
    <w:link w:val="aff6"/>
    <w:rsid w:val="001E0018"/>
    <w:pPr>
      <w:shd w:val="clear" w:color="auto" w:fill="000080"/>
    </w:pPr>
  </w:style>
  <w:style w:type="character" w:customStyle="1" w:styleId="aff6">
    <w:name w:val="Схема документа Знак"/>
    <w:basedOn w:val="a6"/>
    <w:link w:val="aff5"/>
    <w:rsid w:val="001E0018"/>
    <w:rPr>
      <w:rFonts w:ascii="Times New Roman" w:eastAsia="Times New Roman" w:hAnsi="Times New Roman" w:cs="Times New Roman"/>
      <w:sz w:val="24"/>
      <w:szCs w:val="24"/>
      <w:shd w:val="clear" w:color="auto" w:fill="000080"/>
      <w:lang w:eastAsia="ru-RU"/>
    </w:rPr>
  </w:style>
  <w:style w:type="paragraph" w:customStyle="1" w:styleId="aff7">
    <w:name w:val="Формула"/>
    <w:basedOn w:val="af2"/>
    <w:rsid w:val="001E0018"/>
    <w:pPr>
      <w:tabs>
        <w:tab w:val="clear" w:pos="5940"/>
        <w:tab w:val="center" w:pos="4536"/>
        <w:tab w:val="right" w:pos="9356"/>
      </w:tabs>
      <w:spacing w:line="336" w:lineRule="auto"/>
    </w:pPr>
    <w:rPr>
      <w:sz w:val="24"/>
    </w:rPr>
  </w:style>
  <w:style w:type="paragraph" w:customStyle="1" w:styleId="aff8">
    <w:name w:val="Чертежный"/>
    <w:rsid w:val="001E0018"/>
    <w:pPr>
      <w:spacing w:after="0" w:line="240" w:lineRule="auto"/>
      <w:jc w:val="both"/>
    </w:pPr>
    <w:rPr>
      <w:rFonts w:ascii="ISOCPEUR" w:eastAsia="Times New Roman" w:hAnsi="ISOCPEUR" w:cs="Times New Roman"/>
      <w:i/>
      <w:sz w:val="28"/>
      <w:szCs w:val="20"/>
      <w:lang w:val="uk-UA" w:eastAsia="ru-RU"/>
    </w:rPr>
  </w:style>
  <w:style w:type="paragraph" w:customStyle="1" w:styleId="aff9">
    <w:name w:val="Листинг программы"/>
    <w:rsid w:val="001E0018"/>
    <w:pPr>
      <w:suppressAutoHyphens/>
      <w:spacing w:after="0" w:line="240" w:lineRule="auto"/>
    </w:pPr>
    <w:rPr>
      <w:rFonts w:ascii="Times New Roman" w:eastAsia="Times New Roman" w:hAnsi="Times New Roman" w:cs="Times New Roman"/>
      <w:noProof/>
      <w:sz w:val="20"/>
      <w:szCs w:val="20"/>
      <w:lang w:eastAsia="ru-RU"/>
    </w:rPr>
  </w:style>
  <w:style w:type="paragraph" w:styleId="affa">
    <w:name w:val="annotation text"/>
    <w:basedOn w:val="a5"/>
    <w:link w:val="affb"/>
    <w:rsid w:val="001E0018"/>
    <w:rPr>
      <w:rFonts w:ascii="Journal" w:hAnsi="Journal"/>
    </w:rPr>
  </w:style>
  <w:style w:type="character" w:customStyle="1" w:styleId="affb">
    <w:name w:val="Текст примечания Знак"/>
    <w:basedOn w:val="a6"/>
    <w:link w:val="affa"/>
    <w:rsid w:val="001E0018"/>
    <w:rPr>
      <w:rFonts w:ascii="Journal" w:eastAsia="Times New Roman" w:hAnsi="Journal" w:cs="Times New Roman"/>
      <w:sz w:val="24"/>
      <w:szCs w:val="24"/>
      <w:lang w:eastAsia="ru-RU"/>
    </w:rPr>
  </w:style>
  <w:style w:type="paragraph" w:styleId="35">
    <w:name w:val="Body Text Indent 3"/>
    <w:basedOn w:val="a5"/>
    <w:link w:val="36"/>
    <w:rsid w:val="001E0018"/>
    <w:pPr>
      <w:ind w:firstLine="709"/>
    </w:pPr>
  </w:style>
  <w:style w:type="character" w:customStyle="1" w:styleId="36">
    <w:name w:val="Основной текст с отступом 3 Знак"/>
    <w:basedOn w:val="a6"/>
    <w:link w:val="35"/>
    <w:rsid w:val="001E0018"/>
    <w:rPr>
      <w:rFonts w:ascii="Times New Roman" w:eastAsia="Times New Roman" w:hAnsi="Times New Roman" w:cs="Times New Roman"/>
      <w:sz w:val="24"/>
      <w:szCs w:val="24"/>
      <w:lang w:eastAsia="ru-RU"/>
    </w:rPr>
  </w:style>
  <w:style w:type="character" w:styleId="affc">
    <w:name w:val="Strong"/>
    <w:qFormat/>
    <w:rsid w:val="001E0018"/>
    <w:rPr>
      <w:rFonts w:cs="Times New Roman"/>
      <w:b/>
      <w:bCs/>
    </w:rPr>
  </w:style>
  <w:style w:type="paragraph" w:customStyle="1" w:styleId="37">
    <w:name w:val="заголовок 3"/>
    <w:basedOn w:val="a5"/>
    <w:next w:val="a5"/>
    <w:rsid w:val="001E0018"/>
    <w:pPr>
      <w:keepNext/>
      <w:autoSpaceDE w:val="0"/>
      <w:autoSpaceDN w:val="0"/>
    </w:pPr>
    <w:rPr>
      <w:sz w:val="28"/>
      <w:szCs w:val="28"/>
      <w:lang w:val="en-US"/>
    </w:rPr>
  </w:style>
  <w:style w:type="paragraph" w:customStyle="1" w:styleId="91">
    <w:name w:val="заголовок 9"/>
    <w:basedOn w:val="a5"/>
    <w:next w:val="a5"/>
    <w:rsid w:val="001E0018"/>
    <w:pPr>
      <w:keepNext/>
      <w:autoSpaceDE w:val="0"/>
      <w:autoSpaceDN w:val="0"/>
      <w:spacing w:before="60"/>
      <w:jc w:val="both"/>
    </w:pPr>
  </w:style>
  <w:style w:type="paragraph" w:customStyle="1" w:styleId="71">
    <w:name w:val="заголовок 7"/>
    <w:basedOn w:val="a5"/>
    <w:next w:val="a5"/>
    <w:rsid w:val="001E0018"/>
    <w:pPr>
      <w:keepNext/>
      <w:autoSpaceDE w:val="0"/>
      <w:autoSpaceDN w:val="0"/>
      <w:jc w:val="center"/>
    </w:pPr>
    <w:rPr>
      <w:lang w:val="en-US"/>
    </w:rPr>
  </w:style>
  <w:style w:type="paragraph" w:customStyle="1" w:styleId="a4">
    <w:name w:val="черт без отступа Знак Знак Знак"/>
    <w:basedOn w:val="a5"/>
    <w:autoRedefine/>
    <w:rsid w:val="001E0018"/>
    <w:pPr>
      <w:widowControl w:val="0"/>
      <w:numPr>
        <w:numId w:val="3"/>
      </w:numPr>
      <w:tabs>
        <w:tab w:val="clear" w:pos="0"/>
        <w:tab w:val="num" w:pos="993"/>
      </w:tabs>
      <w:spacing w:line="348" w:lineRule="auto"/>
      <w:ind w:left="0" w:right="284" w:firstLine="567"/>
      <w:jc w:val="both"/>
    </w:pPr>
    <w:rPr>
      <w:snapToGrid w:val="0"/>
    </w:rPr>
  </w:style>
  <w:style w:type="paragraph" w:customStyle="1" w:styleId="15">
    <w:name w:val="ПЗ 1"/>
    <w:basedOn w:val="a5"/>
    <w:autoRedefine/>
    <w:rsid w:val="001E0018"/>
    <w:pPr>
      <w:spacing w:before="240" w:line="360" w:lineRule="auto"/>
      <w:ind w:left="1080" w:hanging="371"/>
      <w:jc w:val="both"/>
      <w:outlineLvl w:val="0"/>
    </w:pPr>
    <w:rPr>
      <w:b/>
      <w:sz w:val="28"/>
      <w:szCs w:val="28"/>
    </w:rPr>
  </w:style>
  <w:style w:type="paragraph" w:customStyle="1" w:styleId="28">
    <w:name w:val="ПЗ 2"/>
    <w:basedOn w:val="a5"/>
    <w:autoRedefine/>
    <w:rsid w:val="001E0018"/>
    <w:pPr>
      <w:spacing w:after="240" w:line="276" w:lineRule="auto"/>
      <w:ind w:left="1440" w:hanging="720"/>
      <w:jc w:val="both"/>
      <w:outlineLvl w:val="1"/>
    </w:pPr>
    <w:rPr>
      <w:b/>
      <w:spacing w:val="-4"/>
    </w:rPr>
  </w:style>
  <w:style w:type="paragraph" w:customStyle="1" w:styleId="38">
    <w:name w:val="ПЗ 3"/>
    <w:basedOn w:val="a5"/>
    <w:autoRedefine/>
    <w:rsid w:val="001E0018"/>
    <w:pPr>
      <w:spacing w:before="120" w:after="120" w:line="276" w:lineRule="auto"/>
      <w:ind w:firstLine="709"/>
      <w:outlineLvl w:val="2"/>
    </w:pPr>
    <w:rPr>
      <w:b/>
      <w:bCs/>
    </w:rPr>
  </w:style>
  <w:style w:type="paragraph" w:customStyle="1" w:styleId="42">
    <w:name w:val="ПЗ 4"/>
    <w:basedOn w:val="a5"/>
    <w:autoRedefine/>
    <w:rsid w:val="001E0018"/>
    <w:pPr>
      <w:spacing w:line="360" w:lineRule="auto"/>
      <w:ind w:right="284"/>
      <w:jc w:val="both"/>
    </w:pPr>
    <w:rPr>
      <w:b/>
      <w:sz w:val="28"/>
      <w:szCs w:val="28"/>
    </w:rPr>
  </w:style>
  <w:style w:type="paragraph" w:customStyle="1" w:styleId="affd">
    <w:name w:val="текст"/>
    <w:basedOn w:val="23"/>
    <w:rsid w:val="001E0018"/>
  </w:style>
  <w:style w:type="paragraph" w:customStyle="1" w:styleId="a2">
    <w:name w:val="черт с отступом"/>
    <w:basedOn w:val="a5"/>
    <w:rsid w:val="001E0018"/>
    <w:pPr>
      <w:numPr>
        <w:numId w:val="4"/>
      </w:numPr>
      <w:spacing w:line="360" w:lineRule="auto"/>
      <w:ind w:right="284"/>
      <w:jc w:val="both"/>
    </w:pPr>
    <w:rPr>
      <w:sz w:val="28"/>
      <w:szCs w:val="28"/>
    </w:rPr>
  </w:style>
  <w:style w:type="paragraph" w:customStyle="1" w:styleId="affe">
    <w:name w:val="Стиль"/>
    <w:rsid w:val="001E0018"/>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1E0018"/>
    <w:pPr>
      <w:numPr>
        <w:numId w:val="5"/>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e"/>
    <w:autoRedefine/>
    <w:rsid w:val="001E0018"/>
    <w:pPr>
      <w:numPr>
        <w:numId w:val="1"/>
      </w:numPr>
      <w:spacing w:after="0" w:line="360" w:lineRule="auto"/>
      <w:jc w:val="both"/>
      <w:outlineLvl w:val="0"/>
    </w:pPr>
    <w:rPr>
      <w:b/>
      <w:snapToGrid w:val="0"/>
      <w:sz w:val="28"/>
      <w:szCs w:val="32"/>
    </w:rPr>
  </w:style>
  <w:style w:type="paragraph" w:customStyle="1" w:styleId="16">
    <w:name w:val="Обычный1"/>
    <w:rsid w:val="001E0018"/>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1E0018"/>
    <w:pPr>
      <w:spacing w:line="360" w:lineRule="auto"/>
      <w:ind w:left="566" w:hanging="283"/>
    </w:pPr>
  </w:style>
  <w:style w:type="paragraph" w:customStyle="1" w:styleId="afff">
    <w:name w:val="текст письма"/>
    <w:basedOn w:val="a5"/>
    <w:rsid w:val="001E0018"/>
    <w:pPr>
      <w:spacing w:line="360" w:lineRule="auto"/>
    </w:pPr>
    <w:rPr>
      <w:rFonts w:ascii="Times New Roman CYR" w:hAnsi="Times New Roman CYR"/>
      <w:snapToGrid w:val="0"/>
      <w:szCs w:val="20"/>
    </w:rPr>
  </w:style>
  <w:style w:type="paragraph" w:customStyle="1" w:styleId="xl57">
    <w:name w:val="xl57"/>
    <w:basedOn w:val="a5"/>
    <w:rsid w:val="001E0018"/>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rsid w:val="001E0018"/>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rsid w:val="001E0018"/>
    <w:pPr>
      <w:keepNext/>
      <w:autoSpaceDE w:val="0"/>
      <w:autoSpaceDN w:val="0"/>
    </w:pPr>
    <w:rPr>
      <w:snapToGrid w:val="0"/>
    </w:rPr>
  </w:style>
  <w:style w:type="paragraph" w:customStyle="1" w:styleId="2a">
    <w:name w:val="заголовок 2"/>
    <w:basedOn w:val="a5"/>
    <w:next w:val="a5"/>
    <w:rsid w:val="001E0018"/>
    <w:pPr>
      <w:keepNext/>
      <w:autoSpaceDE w:val="0"/>
      <w:autoSpaceDN w:val="0"/>
    </w:pPr>
    <w:rPr>
      <w:b/>
      <w:bCs/>
      <w:snapToGrid w:val="0"/>
    </w:rPr>
  </w:style>
  <w:style w:type="paragraph" w:customStyle="1" w:styleId="51">
    <w:name w:val="заголовок 5"/>
    <w:basedOn w:val="a5"/>
    <w:next w:val="a5"/>
    <w:rsid w:val="001E0018"/>
    <w:pPr>
      <w:keepNext/>
      <w:autoSpaceDE w:val="0"/>
      <w:autoSpaceDN w:val="0"/>
      <w:jc w:val="center"/>
    </w:pPr>
    <w:rPr>
      <w:snapToGrid w:val="0"/>
      <w:lang w:val="en-US"/>
    </w:rPr>
  </w:style>
  <w:style w:type="paragraph" w:customStyle="1" w:styleId="61">
    <w:name w:val="заголовок 6"/>
    <w:basedOn w:val="a5"/>
    <w:next w:val="a5"/>
    <w:uiPriority w:val="99"/>
    <w:rsid w:val="001E0018"/>
    <w:pPr>
      <w:keepNext/>
      <w:autoSpaceDE w:val="0"/>
      <w:autoSpaceDN w:val="0"/>
      <w:jc w:val="center"/>
    </w:pPr>
    <w:rPr>
      <w:b/>
      <w:bCs/>
      <w:snapToGrid w:val="0"/>
      <w:sz w:val="32"/>
      <w:szCs w:val="32"/>
    </w:rPr>
  </w:style>
  <w:style w:type="paragraph" w:customStyle="1" w:styleId="81">
    <w:name w:val="заголовок 8"/>
    <w:basedOn w:val="a5"/>
    <w:next w:val="a5"/>
    <w:rsid w:val="001E0018"/>
    <w:pPr>
      <w:keepNext/>
      <w:autoSpaceDE w:val="0"/>
      <w:autoSpaceDN w:val="0"/>
    </w:pPr>
    <w:rPr>
      <w:snapToGrid w:val="0"/>
    </w:rPr>
  </w:style>
  <w:style w:type="paragraph" w:customStyle="1" w:styleId="410">
    <w:name w:val="Заголовок 41"/>
    <w:basedOn w:val="a5"/>
    <w:next w:val="a5"/>
    <w:rsid w:val="001E0018"/>
    <w:pPr>
      <w:keepNext/>
      <w:jc w:val="center"/>
      <w:outlineLvl w:val="3"/>
    </w:pPr>
    <w:rPr>
      <w:snapToGrid w:val="0"/>
      <w:szCs w:val="20"/>
    </w:rPr>
  </w:style>
  <w:style w:type="character" w:customStyle="1" w:styleId="BODYTEXTNORMAL">
    <w:name w:val="BODY TEXT NORMAL Знак"/>
    <w:link w:val="BODYTEXTNORMAL0"/>
    <w:locked/>
    <w:rsid w:val="001E0018"/>
    <w:rPr>
      <w:rFonts w:ascii="Arial" w:hAnsi="Arial"/>
    </w:rPr>
  </w:style>
  <w:style w:type="paragraph" w:customStyle="1" w:styleId="BODYTEXTNORMAL0">
    <w:name w:val="BODY TEXT NORMAL"/>
    <w:basedOn w:val="a5"/>
    <w:link w:val="BODYTEXTNORMAL"/>
    <w:rsid w:val="001E0018"/>
    <w:pPr>
      <w:spacing w:before="120"/>
      <w:ind w:left="1077"/>
      <w:jc w:val="both"/>
    </w:pPr>
    <w:rPr>
      <w:rFonts w:ascii="Arial" w:eastAsiaTheme="minorHAnsi" w:hAnsi="Arial" w:cstheme="minorBidi"/>
      <w:sz w:val="22"/>
      <w:szCs w:val="22"/>
      <w:lang w:eastAsia="en-US"/>
    </w:rPr>
  </w:style>
  <w:style w:type="paragraph" w:styleId="afff0">
    <w:name w:val="Block Text"/>
    <w:basedOn w:val="a5"/>
    <w:rsid w:val="001E0018"/>
    <w:pPr>
      <w:spacing w:before="120" w:line="320" w:lineRule="exact"/>
      <w:ind w:left="284" w:right="567" w:firstLine="567"/>
      <w:jc w:val="both"/>
    </w:pPr>
    <w:rPr>
      <w:snapToGrid w:val="0"/>
    </w:rPr>
  </w:style>
  <w:style w:type="paragraph" w:customStyle="1" w:styleId="2b">
    <w:name w:val="заголовок пз 2 Знак Знак Знак"/>
    <w:basedOn w:val="afe"/>
    <w:rsid w:val="001E0018"/>
    <w:pPr>
      <w:tabs>
        <w:tab w:val="num" w:pos="907"/>
      </w:tabs>
      <w:spacing w:after="0" w:line="360" w:lineRule="auto"/>
      <w:ind w:left="907" w:hanging="198"/>
      <w:jc w:val="both"/>
      <w:outlineLvl w:val="3"/>
    </w:pPr>
    <w:rPr>
      <w:b/>
      <w:snapToGrid w:val="0"/>
      <w:sz w:val="28"/>
      <w:szCs w:val="32"/>
    </w:rPr>
  </w:style>
  <w:style w:type="character" w:customStyle="1" w:styleId="2c">
    <w:name w:val="заголовок пз 2 Знак Знак Знак Знак"/>
    <w:rsid w:val="001E0018"/>
    <w:rPr>
      <w:b/>
      <w:sz w:val="28"/>
      <w:szCs w:val="32"/>
      <w:lang w:val="ru-RU" w:eastAsia="ru-RU" w:bidi="ar-SA"/>
    </w:rPr>
  </w:style>
  <w:style w:type="character" w:customStyle="1" w:styleId="18">
    <w:name w:val="заголовок пз 1 Знак Знак"/>
    <w:rsid w:val="001E0018"/>
    <w:rPr>
      <w:b/>
      <w:sz w:val="28"/>
      <w:szCs w:val="32"/>
      <w:lang w:val="ru-RU" w:eastAsia="ru-RU" w:bidi="ar-SA"/>
    </w:rPr>
  </w:style>
  <w:style w:type="paragraph" w:customStyle="1" w:styleId="afff1">
    <w:name w:val="текст Знак"/>
    <w:basedOn w:val="23"/>
    <w:autoRedefine/>
    <w:rsid w:val="001E0018"/>
  </w:style>
  <w:style w:type="character" w:customStyle="1" w:styleId="afff2">
    <w:name w:val="текст Знак Знак"/>
    <w:rsid w:val="001E0018"/>
    <w:rPr>
      <w:snapToGrid w:val="0"/>
      <w:sz w:val="28"/>
      <w:szCs w:val="28"/>
      <w:lang w:val="ru-RU" w:eastAsia="ru-RU" w:bidi="ar-SA"/>
    </w:rPr>
  </w:style>
  <w:style w:type="character" w:customStyle="1" w:styleId="afff3">
    <w:name w:val="черт без отступа Знак Знак Знак Знак"/>
    <w:rsid w:val="001E0018"/>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E0018"/>
    <w:rPr>
      <w:sz w:val="32"/>
      <w:szCs w:val="32"/>
      <w:lang w:val="ru-RU" w:eastAsia="ru-RU" w:bidi="ar-SA"/>
    </w:rPr>
  </w:style>
  <w:style w:type="character" w:customStyle="1" w:styleId="2d">
    <w:name w:val="Основной текст с отступом 2 Знак Знак"/>
    <w:rsid w:val="001E0018"/>
    <w:rPr>
      <w:snapToGrid w:val="0"/>
      <w:sz w:val="28"/>
      <w:lang w:val="ru-RU" w:eastAsia="ru-RU" w:bidi="ar-SA"/>
    </w:rPr>
  </w:style>
  <w:style w:type="paragraph" w:customStyle="1" w:styleId="Preformat">
    <w:name w:val="Preformat"/>
    <w:rsid w:val="001E00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Пояснительная записка"/>
    <w:basedOn w:val="a5"/>
    <w:rsid w:val="001E0018"/>
    <w:pPr>
      <w:spacing w:line="360" w:lineRule="auto"/>
      <w:ind w:firstLine="567"/>
      <w:jc w:val="both"/>
    </w:pPr>
    <w:rPr>
      <w:snapToGrid w:val="0"/>
      <w:szCs w:val="20"/>
    </w:rPr>
  </w:style>
  <w:style w:type="paragraph" w:customStyle="1" w:styleId="afff6">
    <w:name w:val="т с новой стр"/>
    <w:basedOn w:val="a5"/>
    <w:autoRedefine/>
    <w:rsid w:val="001E0018"/>
    <w:pPr>
      <w:pageBreakBefore/>
      <w:spacing w:line="360" w:lineRule="auto"/>
      <w:ind w:firstLine="851"/>
      <w:jc w:val="both"/>
    </w:pPr>
    <w:rPr>
      <w:snapToGrid w:val="0"/>
      <w:szCs w:val="20"/>
    </w:rPr>
  </w:style>
  <w:style w:type="paragraph" w:customStyle="1" w:styleId="2e">
    <w:name w:val="заголовок пз 2"/>
    <w:basedOn w:val="afe"/>
    <w:rsid w:val="001E0018"/>
    <w:pPr>
      <w:tabs>
        <w:tab w:val="num" w:pos="1049"/>
      </w:tabs>
      <w:spacing w:after="0" w:line="360" w:lineRule="auto"/>
      <w:ind w:left="1049" w:hanging="198"/>
      <w:jc w:val="both"/>
      <w:outlineLvl w:val="3"/>
    </w:pPr>
    <w:rPr>
      <w:b/>
      <w:snapToGrid w:val="0"/>
      <w:sz w:val="28"/>
      <w:szCs w:val="32"/>
    </w:rPr>
  </w:style>
  <w:style w:type="character" w:customStyle="1" w:styleId="2f">
    <w:name w:val="заголовок пз 2 Знак"/>
    <w:rsid w:val="001E0018"/>
    <w:rPr>
      <w:b/>
      <w:sz w:val="28"/>
      <w:szCs w:val="32"/>
      <w:lang w:val="ru-RU" w:eastAsia="ru-RU" w:bidi="ar-SA"/>
    </w:rPr>
  </w:style>
  <w:style w:type="paragraph" w:customStyle="1" w:styleId="39">
    <w:name w:val="Стиль Заголовок 3"/>
    <w:basedOn w:val="30"/>
    <w:autoRedefine/>
    <w:rsid w:val="001E0018"/>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1E0018"/>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1E0018"/>
    <w:pPr>
      <w:spacing w:before="120" w:after="120" w:line="360" w:lineRule="auto"/>
      <w:ind w:right="0" w:firstLine="709"/>
      <w:jc w:val="both"/>
    </w:pPr>
    <w:rPr>
      <w:bCs/>
      <w:i/>
      <w:snapToGrid w:val="0"/>
      <w:szCs w:val="20"/>
    </w:rPr>
  </w:style>
  <w:style w:type="character" w:customStyle="1" w:styleId="19">
    <w:name w:val="текст Знак Знак1"/>
    <w:rsid w:val="001E0018"/>
    <w:rPr>
      <w:snapToGrid w:val="0"/>
      <w:sz w:val="28"/>
      <w:lang w:val="ru-RU" w:eastAsia="ru-RU" w:bidi="ar-SA"/>
    </w:rPr>
  </w:style>
  <w:style w:type="paragraph" w:customStyle="1" w:styleId="afff7">
    <w:name w:val="черт без отступа"/>
    <w:basedOn w:val="a5"/>
    <w:autoRedefine/>
    <w:rsid w:val="001E0018"/>
    <w:pPr>
      <w:widowControl w:val="0"/>
      <w:tabs>
        <w:tab w:val="num" w:pos="993"/>
      </w:tabs>
      <w:spacing w:line="360" w:lineRule="auto"/>
      <w:ind w:right="284" w:firstLine="709"/>
      <w:jc w:val="both"/>
    </w:pPr>
    <w:rPr>
      <w:snapToGrid w:val="0"/>
    </w:rPr>
  </w:style>
  <w:style w:type="character" w:customStyle="1" w:styleId="2f0">
    <w:name w:val="заголовок пз 2 Знак Знак"/>
    <w:rsid w:val="001E0018"/>
    <w:rPr>
      <w:b/>
      <w:sz w:val="28"/>
      <w:szCs w:val="32"/>
      <w:lang w:val="ru-RU" w:eastAsia="ru-RU" w:bidi="ar-SA"/>
    </w:rPr>
  </w:style>
  <w:style w:type="paragraph" w:customStyle="1" w:styleId="1a">
    <w:name w:val="заголовок пз 1"/>
    <w:basedOn w:val="afe"/>
    <w:autoRedefine/>
    <w:rsid w:val="001E0018"/>
    <w:pPr>
      <w:tabs>
        <w:tab w:val="num" w:pos="993"/>
      </w:tabs>
      <w:spacing w:after="0" w:line="360" w:lineRule="auto"/>
      <w:ind w:left="993" w:hanging="426"/>
      <w:jc w:val="both"/>
      <w:outlineLvl w:val="0"/>
    </w:pPr>
    <w:rPr>
      <w:b/>
      <w:snapToGrid w:val="0"/>
      <w:sz w:val="28"/>
      <w:szCs w:val="32"/>
    </w:rPr>
  </w:style>
  <w:style w:type="character" w:customStyle="1" w:styleId="1b">
    <w:name w:val="заголовок пз 1 Знак Знак Знак"/>
    <w:rsid w:val="001E0018"/>
    <w:rPr>
      <w:b/>
      <w:snapToGrid w:val="0"/>
      <w:sz w:val="28"/>
      <w:szCs w:val="32"/>
      <w:lang w:val="ru-RU" w:eastAsia="ru-RU" w:bidi="ar-SA"/>
    </w:rPr>
  </w:style>
  <w:style w:type="character" w:customStyle="1" w:styleId="afff8">
    <w:name w:val="Знак"/>
    <w:rsid w:val="001E0018"/>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1E0018"/>
    <w:rPr>
      <w:sz w:val="32"/>
      <w:szCs w:val="32"/>
      <w:lang w:val="ru-RU" w:eastAsia="ru-RU" w:bidi="ar-SA"/>
    </w:rPr>
  </w:style>
  <w:style w:type="paragraph" w:styleId="afffa">
    <w:name w:val="annotation subject"/>
    <w:basedOn w:val="affa"/>
    <w:next w:val="affa"/>
    <w:link w:val="afffb"/>
    <w:rsid w:val="001E0018"/>
    <w:rPr>
      <w:b/>
      <w:bCs/>
      <w:snapToGrid w:val="0"/>
    </w:rPr>
  </w:style>
  <w:style w:type="character" w:customStyle="1" w:styleId="afffb">
    <w:name w:val="Тема примечания Знак"/>
    <w:basedOn w:val="affb"/>
    <w:link w:val="afffa"/>
    <w:rsid w:val="001E0018"/>
    <w:rPr>
      <w:rFonts w:ascii="Journal" w:eastAsia="Times New Roman" w:hAnsi="Journal" w:cs="Times New Roman"/>
      <w:b/>
      <w:bCs/>
      <w:snapToGrid w:val="0"/>
      <w:sz w:val="24"/>
      <w:szCs w:val="24"/>
      <w:lang w:eastAsia="ru-RU"/>
    </w:rPr>
  </w:style>
  <w:style w:type="paragraph" w:styleId="2f1">
    <w:name w:val="List 2"/>
    <w:basedOn w:val="a5"/>
    <w:rsid w:val="001E0018"/>
    <w:pPr>
      <w:spacing w:line="360" w:lineRule="auto"/>
      <w:ind w:left="566" w:hanging="283"/>
    </w:pPr>
    <w:rPr>
      <w:snapToGrid w:val="0"/>
      <w:szCs w:val="20"/>
    </w:rPr>
  </w:style>
  <w:style w:type="paragraph" w:styleId="afffc">
    <w:name w:val="footnote text"/>
    <w:basedOn w:val="a5"/>
    <w:link w:val="afffd"/>
    <w:rsid w:val="001E0018"/>
    <w:rPr>
      <w:rFonts w:ascii="Arial" w:hAnsi="Arial"/>
      <w:snapToGrid w:val="0"/>
      <w:sz w:val="20"/>
      <w:szCs w:val="20"/>
    </w:rPr>
  </w:style>
  <w:style w:type="character" w:customStyle="1" w:styleId="afffd">
    <w:name w:val="Текст сноски Знак"/>
    <w:basedOn w:val="a6"/>
    <w:link w:val="afffc"/>
    <w:rsid w:val="001E0018"/>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1E0018"/>
    <w:pPr>
      <w:spacing w:line="360" w:lineRule="auto"/>
      <w:ind w:firstLine="709"/>
      <w:jc w:val="both"/>
    </w:pPr>
    <w:rPr>
      <w:snapToGrid w:val="0"/>
      <w:szCs w:val="20"/>
    </w:rPr>
  </w:style>
  <w:style w:type="paragraph" w:customStyle="1" w:styleId="211">
    <w:name w:val="Основной текст 21"/>
    <w:basedOn w:val="a5"/>
    <w:rsid w:val="001E0018"/>
    <w:pPr>
      <w:spacing w:before="240"/>
      <w:ind w:firstLine="709"/>
    </w:pPr>
    <w:rPr>
      <w:b/>
      <w:snapToGrid w:val="0"/>
      <w:szCs w:val="20"/>
    </w:rPr>
  </w:style>
  <w:style w:type="paragraph" w:styleId="a1">
    <w:name w:val="List"/>
    <w:basedOn w:val="a5"/>
    <w:rsid w:val="001E0018"/>
    <w:pPr>
      <w:numPr>
        <w:numId w:val="2"/>
      </w:numPr>
      <w:tabs>
        <w:tab w:val="num" w:pos="1276"/>
      </w:tabs>
      <w:spacing w:after="240"/>
      <w:ind w:left="1276" w:hanging="425"/>
      <w:jc w:val="both"/>
    </w:pPr>
    <w:rPr>
      <w:rFonts w:ascii="Arial" w:hAnsi="Arial"/>
      <w:szCs w:val="20"/>
    </w:rPr>
  </w:style>
  <w:style w:type="character" w:styleId="afffe">
    <w:name w:val="FollowedHyperlink"/>
    <w:rsid w:val="001E0018"/>
    <w:rPr>
      <w:color w:val="800080"/>
      <w:u w:val="single"/>
    </w:rPr>
  </w:style>
  <w:style w:type="character" w:customStyle="1" w:styleId="EmailStyle122">
    <w:name w:val="EmailStyle122"/>
    <w:rsid w:val="001E0018"/>
    <w:rPr>
      <w:rFonts w:ascii="Arial" w:hAnsi="Arial" w:cs="Arial"/>
      <w:color w:val="000000"/>
      <w:sz w:val="20"/>
    </w:rPr>
  </w:style>
  <w:style w:type="paragraph" w:customStyle="1" w:styleId="Iiynieoaeuiaycaienea">
    <w:name w:val="Iiynieoaeuiay caienea"/>
    <w:basedOn w:val="a5"/>
    <w:rsid w:val="001E0018"/>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1E0018"/>
  </w:style>
  <w:style w:type="paragraph" w:styleId="a3">
    <w:name w:val="Normal (Web)"/>
    <w:basedOn w:val="a5"/>
    <w:rsid w:val="001E0018"/>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
    <w:name w:val="a"/>
    <w:basedOn w:val="a5"/>
    <w:rsid w:val="001E0018"/>
    <w:pPr>
      <w:spacing w:before="100" w:beforeAutospacing="1" w:after="100" w:afterAutospacing="1"/>
    </w:pPr>
  </w:style>
  <w:style w:type="character" w:styleId="affff0">
    <w:name w:val="Emphasis"/>
    <w:qFormat/>
    <w:rsid w:val="001E0018"/>
    <w:rPr>
      <w:i/>
      <w:iCs/>
    </w:rPr>
  </w:style>
  <w:style w:type="paragraph" w:customStyle="1" w:styleId="affff1">
    <w:name w:val="Таблицы"/>
    <w:basedOn w:val="af2"/>
    <w:rsid w:val="001E0018"/>
    <w:pPr>
      <w:tabs>
        <w:tab w:val="clear" w:pos="5940"/>
      </w:tabs>
      <w:autoSpaceDE w:val="0"/>
      <w:autoSpaceDN w:val="0"/>
      <w:jc w:val="center"/>
    </w:pPr>
    <w:rPr>
      <w:sz w:val="24"/>
      <w:lang w:val="en-US"/>
    </w:rPr>
  </w:style>
  <w:style w:type="paragraph" w:styleId="a0">
    <w:name w:val="List Number"/>
    <w:basedOn w:val="a5"/>
    <w:rsid w:val="001E0018"/>
    <w:pPr>
      <w:numPr>
        <w:numId w:val="7"/>
      </w:numPr>
      <w:spacing w:before="60" w:after="60"/>
      <w:jc w:val="both"/>
    </w:pPr>
    <w:rPr>
      <w:szCs w:val="20"/>
    </w:rPr>
  </w:style>
  <w:style w:type="character" w:styleId="affff2">
    <w:name w:val="Placeholder Text"/>
    <w:uiPriority w:val="99"/>
    <w:semiHidden/>
    <w:rsid w:val="001E0018"/>
    <w:rPr>
      <w:color w:val="808080"/>
    </w:rPr>
  </w:style>
  <w:style w:type="character" w:styleId="affff3">
    <w:name w:val="annotation reference"/>
    <w:rsid w:val="001E0018"/>
    <w:rPr>
      <w:sz w:val="16"/>
      <w:szCs w:val="16"/>
    </w:rPr>
  </w:style>
  <w:style w:type="paragraph" w:customStyle="1" w:styleId="2">
    <w:name w:val="Стиль2"/>
    <w:basedOn w:val="a0"/>
    <w:rsid w:val="001E0018"/>
    <w:pPr>
      <w:numPr>
        <w:numId w:val="8"/>
      </w:numPr>
      <w:autoSpaceDE w:val="0"/>
      <w:autoSpaceDN w:val="0"/>
      <w:adjustRightInd w:val="0"/>
      <w:spacing w:before="120" w:after="0" w:line="360" w:lineRule="auto"/>
    </w:pPr>
    <w:rPr>
      <w:sz w:val="28"/>
    </w:rPr>
  </w:style>
  <w:style w:type="paragraph" w:styleId="affff4">
    <w:name w:val="TOC Heading"/>
    <w:basedOn w:val="10"/>
    <w:next w:val="a5"/>
    <w:uiPriority w:val="39"/>
    <w:qFormat/>
    <w:rsid w:val="001E0018"/>
    <w:pPr>
      <w:keepLines/>
      <w:spacing w:before="480" w:line="276" w:lineRule="auto"/>
      <w:jc w:val="left"/>
      <w:outlineLvl w:val="9"/>
    </w:pPr>
    <w:rPr>
      <w:rFonts w:ascii="Cambria" w:hAnsi="Cambria"/>
      <w:b/>
      <w:bCs/>
      <w:color w:val="365F91"/>
      <w:szCs w:val="28"/>
      <w:lang w:eastAsia="en-US"/>
    </w:rPr>
  </w:style>
  <w:style w:type="character" w:styleId="affff5">
    <w:name w:val="footnote reference"/>
    <w:uiPriority w:val="99"/>
    <w:unhideWhenUsed/>
    <w:rsid w:val="001E0018"/>
    <w:rPr>
      <w:vertAlign w:val="superscript"/>
    </w:rPr>
  </w:style>
  <w:style w:type="character" w:styleId="affff6">
    <w:name w:val="line number"/>
    <w:uiPriority w:val="99"/>
    <w:unhideWhenUsed/>
    <w:rsid w:val="001E0018"/>
  </w:style>
  <w:style w:type="paragraph" w:customStyle="1" w:styleId="2f2">
    <w:name w:val="Îñíîâíîé òåêñò 2"/>
    <w:basedOn w:val="a5"/>
    <w:rsid w:val="001E0018"/>
    <w:pPr>
      <w:autoSpaceDE w:val="0"/>
      <w:autoSpaceDN w:val="0"/>
      <w:adjustRightInd w:val="0"/>
      <w:ind w:firstLine="709"/>
      <w:jc w:val="both"/>
    </w:pPr>
  </w:style>
  <w:style w:type="character" w:customStyle="1" w:styleId="FontStyle16">
    <w:name w:val="Font Style16"/>
    <w:rsid w:val="001E0018"/>
    <w:rPr>
      <w:rFonts w:ascii="Arial" w:hAnsi="Arial" w:cs="Arial"/>
      <w:i/>
      <w:iCs/>
      <w:sz w:val="20"/>
      <w:szCs w:val="20"/>
    </w:rPr>
  </w:style>
  <w:style w:type="character" w:customStyle="1" w:styleId="FontStyle53">
    <w:name w:val="Font Style53"/>
    <w:rsid w:val="001E0018"/>
    <w:rPr>
      <w:rFonts w:ascii="Arial" w:hAnsi="Arial" w:cs="Arial"/>
      <w:b/>
      <w:bCs/>
      <w:sz w:val="20"/>
      <w:szCs w:val="20"/>
    </w:rPr>
  </w:style>
  <w:style w:type="paragraph" w:customStyle="1" w:styleId="affff7">
    <w:name w:val="Îñíîâíîé òåêñò"/>
    <w:basedOn w:val="a5"/>
    <w:rsid w:val="001E0018"/>
    <w:pPr>
      <w:autoSpaceDE w:val="0"/>
      <w:autoSpaceDN w:val="0"/>
      <w:adjustRightInd w:val="0"/>
      <w:jc w:val="center"/>
    </w:pPr>
  </w:style>
  <w:style w:type="paragraph" w:styleId="affff8">
    <w:name w:val="Subtitle"/>
    <w:basedOn w:val="a5"/>
    <w:link w:val="affff9"/>
    <w:qFormat/>
    <w:rsid w:val="001E0018"/>
    <w:pPr>
      <w:spacing w:line="440" w:lineRule="exact"/>
    </w:pPr>
    <w:rPr>
      <w:rFonts w:ascii="Arial" w:hAnsi="Arial"/>
      <w:b/>
      <w:szCs w:val="20"/>
    </w:rPr>
  </w:style>
  <w:style w:type="character" w:customStyle="1" w:styleId="affff9">
    <w:name w:val="Подзаголовок Знак"/>
    <w:basedOn w:val="a6"/>
    <w:link w:val="affff8"/>
    <w:rsid w:val="001E0018"/>
    <w:rPr>
      <w:rFonts w:ascii="Arial" w:eastAsia="Times New Roman" w:hAnsi="Arial" w:cs="Times New Roman"/>
      <w:b/>
      <w:sz w:val="24"/>
      <w:szCs w:val="20"/>
      <w:lang w:eastAsia="ru-RU"/>
    </w:rPr>
  </w:style>
  <w:style w:type="paragraph" w:customStyle="1" w:styleId="1c">
    <w:name w:val="Знак1"/>
    <w:basedOn w:val="a5"/>
    <w:rsid w:val="001E0018"/>
    <w:pPr>
      <w:spacing w:before="100" w:beforeAutospacing="1" w:after="100" w:afterAutospacing="1"/>
    </w:pPr>
    <w:rPr>
      <w:rFonts w:ascii="Tahoma" w:hAnsi="Tahoma"/>
      <w:sz w:val="20"/>
      <w:szCs w:val="20"/>
      <w:lang w:val="en-US" w:eastAsia="en-US"/>
    </w:rPr>
  </w:style>
  <w:style w:type="paragraph" w:customStyle="1" w:styleId="normalnavy">
    <w:name w:val="normalnavy"/>
    <w:basedOn w:val="a5"/>
    <w:rsid w:val="001E0018"/>
    <w:pPr>
      <w:spacing w:before="100" w:beforeAutospacing="1" w:after="100" w:afterAutospacing="1"/>
    </w:pPr>
    <w:rPr>
      <w:rFonts w:ascii="Arial" w:hAnsi="Arial" w:cs="Arial"/>
      <w:color w:val="003366"/>
      <w:sz w:val="12"/>
      <w:szCs w:val="12"/>
    </w:rPr>
  </w:style>
  <w:style w:type="character" w:customStyle="1" w:styleId="1d">
    <w:name w:val="Текст Знак1 Знак"/>
    <w:aliases w:val="Текст Знак Знак Знак Знак"/>
    <w:rsid w:val="001E0018"/>
    <w:rPr>
      <w:rFonts w:ascii="Courier New" w:hAnsi="Courier New"/>
      <w:szCs w:val="24"/>
      <w:lang w:val="ru-RU" w:eastAsia="ru-RU" w:bidi="ar-SA"/>
    </w:rPr>
  </w:style>
  <w:style w:type="paragraph" w:customStyle="1" w:styleId="FR3">
    <w:name w:val="FR3"/>
    <w:rsid w:val="001E0018"/>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1E0018"/>
    <w:pPr>
      <w:autoSpaceDE w:val="0"/>
      <w:autoSpaceDN w:val="0"/>
      <w:adjustRightInd w:val="0"/>
    </w:pPr>
  </w:style>
  <w:style w:type="paragraph" w:customStyle="1" w:styleId="220">
    <w:name w:val="Основной текст с отступом 22"/>
    <w:basedOn w:val="a5"/>
    <w:rsid w:val="001E0018"/>
    <w:pPr>
      <w:keepNext/>
      <w:suppressAutoHyphens/>
      <w:spacing w:line="360" w:lineRule="auto"/>
      <w:ind w:firstLine="720"/>
      <w:jc w:val="both"/>
    </w:pPr>
    <w:rPr>
      <w:sz w:val="28"/>
      <w:szCs w:val="20"/>
      <w:lang w:eastAsia="ar-SA"/>
    </w:rPr>
  </w:style>
  <w:style w:type="paragraph" w:styleId="a">
    <w:name w:val="List Bullet"/>
    <w:aliases w:val="Маркированный"/>
    <w:basedOn w:val="a5"/>
    <w:link w:val="affffa"/>
    <w:rsid w:val="001E0018"/>
    <w:pPr>
      <w:numPr>
        <w:numId w:val="9"/>
      </w:numPr>
      <w:tabs>
        <w:tab w:val="clear" w:pos="360"/>
        <w:tab w:val="num" w:pos="284"/>
      </w:tabs>
      <w:ind w:left="284" w:hanging="284"/>
    </w:pPr>
  </w:style>
  <w:style w:type="character" w:customStyle="1" w:styleId="affffa">
    <w:name w:val="Маркированный список Знак"/>
    <w:aliases w:val="Маркированный Знак"/>
    <w:link w:val="a"/>
    <w:rsid w:val="001E0018"/>
    <w:rPr>
      <w:rFonts w:ascii="Times New Roman" w:eastAsia="Times New Roman" w:hAnsi="Times New Roman" w:cs="Times New Roman"/>
      <w:sz w:val="24"/>
      <w:szCs w:val="24"/>
      <w:lang w:eastAsia="ru-RU"/>
    </w:rPr>
  </w:style>
  <w:style w:type="paragraph" w:customStyle="1" w:styleId="ConsPlusNonformat">
    <w:name w:val="ConsPlusNonformat"/>
    <w:rsid w:val="001E00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b">
    <w:name w:val="Цветовое выделение"/>
    <w:rsid w:val="001E0018"/>
    <w:rPr>
      <w:b/>
      <w:bCs/>
      <w:color w:val="000080"/>
    </w:rPr>
  </w:style>
  <w:style w:type="paragraph" w:customStyle="1" w:styleId="affffc">
    <w:name w:val="Таблицы (моноширинный)"/>
    <w:basedOn w:val="a5"/>
    <w:next w:val="a5"/>
    <w:rsid w:val="001E0018"/>
    <w:pPr>
      <w:widowControl w:val="0"/>
      <w:autoSpaceDE w:val="0"/>
      <w:autoSpaceDN w:val="0"/>
      <w:adjustRightInd w:val="0"/>
      <w:jc w:val="both"/>
    </w:pPr>
    <w:rPr>
      <w:rFonts w:ascii="Courier New" w:hAnsi="Courier New" w:cs="Courier New"/>
    </w:rPr>
  </w:style>
  <w:style w:type="paragraph" w:customStyle="1" w:styleId="affffd">
    <w:name w:val="Знак Знак Знак"/>
    <w:basedOn w:val="a5"/>
    <w:rsid w:val="001E0018"/>
    <w:pPr>
      <w:widowControl w:val="0"/>
      <w:adjustRightInd w:val="0"/>
      <w:spacing w:after="160" w:line="240" w:lineRule="exact"/>
      <w:jc w:val="right"/>
    </w:pPr>
    <w:rPr>
      <w:sz w:val="20"/>
      <w:szCs w:val="20"/>
      <w:lang w:val="en-GB" w:eastAsia="en-US"/>
    </w:rPr>
  </w:style>
  <w:style w:type="paragraph" w:customStyle="1" w:styleId="Default">
    <w:name w:val="Default"/>
    <w:rsid w:val="001E001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1E001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e">
    <w:name w:val="текст 1"/>
    <w:basedOn w:val="a5"/>
    <w:next w:val="a5"/>
    <w:rsid w:val="001E0018"/>
    <w:pPr>
      <w:ind w:firstLine="540"/>
      <w:jc w:val="both"/>
    </w:pPr>
    <w:rPr>
      <w:sz w:val="20"/>
    </w:rPr>
  </w:style>
  <w:style w:type="character" w:customStyle="1" w:styleId="FontStyle67">
    <w:name w:val="Font Style67"/>
    <w:rsid w:val="001E0018"/>
    <w:rPr>
      <w:rFonts w:ascii="Times New Roman" w:hAnsi="Times New Roman" w:cs="Times New Roman"/>
      <w:sz w:val="28"/>
      <w:szCs w:val="28"/>
    </w:rPr>
  </w:style>
  <w:style w:type="paragraph" w:customStyle="1" w:styleId="a70">
    <w:name w:val="a7"/>
    <w:basedOn w:val="a5"/>
    <w:rsid w:val="001E0018"/>
    <w:pPr>
      <w:autoSpaceDE w:val="0"/>
      <w:autoSpaceDN w:val="0"/>
      <w:spacing w:before="120"/>
      <w:ind w:firstLine="284"/>
      <w:jc w:val="both"/>
    </w:pPr>
    <w:rPr>
      <w:color w:val="000000"/>
    </w:rPr>
  </w:style>
  <w:style w:type="character" w:customStyle="1" w:styleId="fts-hit1">
    <w:name w:val="fts-hit1"/>
    <w:rsid w:val="001E0018"/>
    <w:rPr>
      <w:shd w:val="clear" w:color="auto" w:fill="FFC0CB"/>
    </w:rPr>
  </w:style>
  <w:style w:type="paragraph" w:customStyle="1" w:styleId="WW-">
    <w:name w:val="WW-Текст"/>
    <w:basedOn w:val="a5"/>
    <w:rsid w:val="001E0018"/>
    <w:pPr>
      <w:suppressAutoHyphens/>
    </w:pPr>
    <w:rPr>
      <w:rFonts w:ascii="Courier New" w:hAnsi="Courier New"/>
      <w:sz w:val="20"/>
      <w:lang w:eastAsia="ar-SA"/>
    </w:rPr>
  </w:style>
  <w:style w:type="paragraph" w:customStyle="1" w:styleId="Style2">
    <w:name w:val="Style2"/>
    <w:basedOn w:val="a5"/>
    <w:rsid w:val="001E0018"/>
    <w:pPr>
      <w:widowControl w:val="0"/>
      <w:suppressAutoHyphens/>
      <w:autoSpaceDE w:val="0"/>
      <w:spacing w:line="283" w:lineRule="exact"/>
      <w:ind w:firstLine="850"/>
      <w:jc w:val="both"/>
    </w:pPr>
    <w:rPr>
      <w:lang w:eastAsia="ar-SA"/>
    </w:rPr>
  </w:style>
  <w:style w:type="character" w:customStyle="1" w:styleId="FontStyle33">
    <w:name w:val="Font Style33"/>
    <w:rsid w:val="001E0018"/>
    <w:rPr>
      <w:rFonts w:ascii="Times New Roman" w:hAnsi="Times New Roman" w:cs="Times New Roman"/>
      <w:sz w:val="24"/>
      <w:szCs w:val="24"/>
    </w:rPr>
  </w:style>
  <w:style w:type="paragraph" w:customStyle="1" w:styleId="Style5">
    <w:name w:val="Style5"/>
    <w:basedOn w:val="a5"/>
    <w:rsid w:val="001E0018"/>
    <w:pPr>
      <w:widowControl w:val="0"/>
      <w:autoSpaceDE w:val="0"/>
      <w:autoSpaceDN w:val="0"/>
      <w:adjustRightInd w:val="0"/>
      <w:spacing w:line="254" w:lineRule="exact"/>
    </w:pPr>
  </w:style>
  <w:style w:type="paragraph" w:customStyle="1" w:styleId="Style14">
    <w:name w:val="Style14"/>
    <w:basedOn w:val="a5"/>
    <w:rsid w:val="001E0018"/>
    <w:pPr>
      <w:widowControl w:val="0"/>
      <w:autoSpaceDE w:val="0"/>
      <w:autoSpaceDN w:val="0"/>
      <w:adjustRightInd w:val="0"/>
    </w:pPr>
  </w:style>
  <w:style w:type="paragraph" w:customStyle="1" w:styleId="Style17">
    <w:name w:val="Style17"/>
    <w:basedOn w:val="a5"/>
    <w:rsid w:val="001E0018"/>
    <w:pPr>
      <w:widowControl w:val="0"/>
      <w:autoSpaceDE w:val="0"/>
      <w:autoSpaceDN w:val="0"/>
      <w:adjustRightInd w:val="0"/>
    </w:pPr>
  </w:style>
  <w:style w:type="paragraph" w:customStyle="1" w:styleId="Style19">
    <w:name w:val="Style19"/>
    <w:basedOn w:val="a5"/>
    <w:rsid w:val="001E0018"/>
    <w:pPr>
      <w:widowControl w:val="0"/>
      <w:autoSpaceDE w:val="0"/>
      <w:autoSpaceDN w:val="0"/>
      <w:adjustRightInd w:val="0"/>
    </w:pPr>
  </w:style>
  <w:style w:type="paragraph" w:customStyle="1" w:styleId="Style20">
    <w:name w:val="Style20"/>
    <w:basedOn w:val="a5"/>
    <w:rsid w:val="001E0018"/>
    <w:pPr>
      <w:widowControl w:val="0"/>
      <w:autoSpaceDE w:val="0"/>
      <w:autoSpaceDN w:val="0"/>
      <w:adjustRightInd w:val="0"/>
    </w:pPr>
  </w:style>
  <w:style w:type="paragraph" w:customStyle="1" w:styleId="Style23">
    <w:name w:val="Style23"/>
    <w:basedOn w:val="a5"/>
    <w:rsid w:val="001E0018"/>
    <w:pPr>
      <w:widowControl w:val="0"/>
      <w:autoSpaceDE w:val="0"/>
      <w:autoSpaceDN w:val="0"/>
      <w:adjustRightInd w:val="0"/>
      <w:spacing w:line="254" w:lineRule="exact"/>
      <w:jc w:val="both"/>
    </w:pPr>
  </w:style>
  <w:style w:type="paragraph" w:customStyle="1" w:styleId="Style26">
    <w:name w:val="Style26"/>
    <w:basedOn w:val="a5"/>
    <w:rsid w:val="001E0018"/>
    <w:pPr>
      <w:widowControl w:val="0"/>
      <w:autoSpaceDE w:val="0"/>
      <w:autoSpaceDN w:val="0"/>
      <w:adjustRightInd w:val="0"/>
      <w:spacing w:line="250" w:lineRule="exact"/>
    </w:pPr>
  </w:style>
  <w:style w:type="paragraph" w:customStyle="1" w:styleId="Style28">
    <w:name w:val="Style28"/>
    <w:basedOn w:val="a5"/>
    <w:rsid w:val="001E0018"/>
    <w:pPr>
      <w:widowControl w:val="0"/>
      <w:autoSpaceDE w:val="0"/>
      <w:autoSpaceDN w:val="0"/>
      <w:adjustRightInd w:val="0"/>
      <w:jc w:val="both"/>
    </w:pPr>
  </w:style>
  <w:style w:type="character" w:customStyle="1" w:styleId="FontStyle37">
    <w:name w:val="Font Style37"/>
    <w:rsid w:val="001E0018"/>
    <w:rPr>
      <w:rFonts w:ascii="Century Schoolbook" w:hAnsi="Century Schoolbook" w:cs="Century Schoolbook"/>
      <w:b/>
      <w:bCs/>
      <w:sz w:val="10"/>
      <w:szCs w:val="10"/>
    </w:rPr>
  </w:style>
  <w:style w:type="character" w:customStyle="1" w:styleId="FontStyle38">
    <w:name w:val="Font Style38"/>
    <w:rsid w:val="001E0018"/>
    <w:rPr>
      <w:rFonts w:ascii="Times New Roman" w:hAnsi="Times New Roman" w:cs="Times New Roman"/>
      <w:sz w:val="18"/>
      <w:szCs w:val="18"/>
    </w:rPr>
  </w:style>
  <w:style w:type="character" w:customStyle="1" w:styleId="FontStyle39">
    <w:name w:val="Font Style39"/>
    <w:rsid w:val="001E0018"/>
    <w:rPr>
      <w:rFonts w:ascii="Times New Roman" w:hAnsi="Times New Roman" w:cs="Times New Roman"/>
      <w:sz w:val="20"/>
      <w:szCs w:val="20"/>
    </w:rPr>
  </w:style>
  <w:style w:type="character" w:customStyle="1" w:styleId="FontStyle40">
    <w:name w:val="Font Style40"/>
    <w:rsid w:val="001E0018"/>
    <w:rPr>
      <w:rFonts w:ascii="Bookman Old Style" w:hAnsi="Bookman Old Style" w:cs="Bookman Old Style"/>
      <w:sz w:val="8"/>
      <w:szCs w:val="8"/>
    </w:rPr>
  </w:style>
  <w:style w:type="character" w:customStyle="1" w:styleId="FontStyle42">
    <w:name w:val="Font Style42"/>
    <w:rsid w:val="001E0018"/>
    <w:rPr>
      <w:rFonts w:ascii="Times New Roman" w:hAnsi="Times New Roman" w:cs="Times New Roman"/>
      <w:smallCaps/>
      <w:sz w:val="18"/>
      <w:szCs w:val="18"/>
    </w:rPr>
  </w:style>
  <w:style w:type="paragraph" w:customStyle="1" w:styleId="Style31">
    <w:name w:val="Style31"/>
    <w:basedOn w:val="a5"/>
    <w:rsid w:val="001E0018"/>
    <w:pPr>
      <w:widowControl w:val="0"/>
      <w:autoSpaceDE w:val="0"/>
      <w:autoSpaceDN w:val="0"/>
      <w:adjustRightInd w:val="0"/>
    </w:pPr>
  </w:style>
  <w:style w:type="character" w:customStyle="1" w:styleId="FontStyle43">
    <w:name w:val="Font Style43"/>
    <w:rsid w:val="001E0018"/>
    <w:rPr>
      <w:rFonts w:ascii="Times New Roman" w:hAnsi="Times New Roman" w:cs="Times New Roman"/>
      <w:b/>
      <w:bCs/>
      <w:smallCaps/>
      <w:sz w:val="10"/>
      <w:szCs w:val="10"/>
    </w:rPr>
  </w:style>
  <w:style w:type="paragraph" w:customStyle="1" w:styleId="Style1">
    <w:name w:val="Style1"/>
    <w:basedOn w:val="a5"/>
    <w:rsid w:val="001E0018"/>
    <w:pPr>
      <w:widowControl w:val="0"/>
      <w:autoSpaceDE w:val="0"/>
      <w:autoSpaceDN w:val="0"/>
      <w:adjustRightInd w:val="0"/>
    </w:pPr>
  </w:style>
  <w:style w:type="paragraph" w:customStyle="1" w:styleId="Style3">
    <w:name w:val="Style3"/>
    <w:basedOn w:val="a5"/>
    <w:rsid w:val="001E0018"/>
    <w:pPr>
      <w:widowControl w:val="0"/>
      <w:autoSpaceDE w:val="0"/>
      <w:autoSpaceDN w:val="0"/>
      <w:adjustRightInd w:val="0"/>
      <w:spacing w:line="206" w:lineRule="exact"/>
      <w:jc w:val="center"/>
    </w:pPr>
  </w:style>
  <w:style w:type="paragraph" w:customStyle="1" w:styleId="Style4">
    <w:name w:val="Style4"/>
    <w:basedOn w:val="a5"/>
    <w:rsid w:val="001E0018"/>
    <w:pPr>
      <w:widowControl w:val="0"/>
      <w:autoSpaceDE w:val="0"/>
      <w:autoSpaceDN w:val="0"/>
      <w:adjustRightInd w:val="0"/>
      <w:spacing w:line="228" w:lineRule="exact"/>
      <w:ind w:firstLine="158"/>
    </w:pPr>
  </w:style>
  <w:style w:type="paragraph" w:customStyle="1" w:styleId="Style6">
    <w:name w:val="Style6"/>
    <w:basedOn w:val="a5"/>
    <w:rsid w:val="001E0018"/>
    <w:pPr>
      <w:widowControl w:val="0"/>
      <w:autoSpaceDE w:val="0"/>
      <w:autoSpaceDN w:val="0"/>
      <w:adjustRightInd w:val="0"/>
      <w:spacing w:line="229" w:lineRule="exact"/>
      <w:ind w:firstLine="365"/>
    </w:pPr>
  </w:style>
  <w:style w:type="paragraph" w:customStyle="1" w:styleId="Style7">
    <w:name w:val="Style7"/>
    <w:basedOn w:val="a5"/>
    <w:rsid w:val="001E0018"/>
    <w:pPr>
      <w:widowControl w:val="0"/>
      <w:autoSpaceDE w:val="0"/>
      <w:autoSpaceDN w:val="0"/>
      <w:adjustRightInd w:val="0"/>
    </w:pPr>
  </w:style>
  <w:style w:type="paragraph" w:customStyle="1" w:styleId="Style8">
    <w:name w:val="Style8"/>
    <w:basedOn w:val="a5"/>
    <w:rsid w:val="001E0018"/>
    <w:pPr>
      <w:widowControl w:val="0"/>
      <w:autoSpaceDE w:val="0"/>
      <w:autoSpaceDN w:val="0"/>
      <w:adjustRightInd w:val="0"/>
    </w:pPr>
  </w:style>
  <w:style w:type="paragraph" w:customStyle="1" w:styleId="Style9">
    <w:name w:val="Style9"/>
    <w:basedOn w:val="a5"/>
    <w:rsid w:val="001E0018"/>
    <w:pPr>
      <w:widowControl w:val="0"/>
      <w:autoSpaceDE w:val="0"/>
      <w:autoSpaceDN w:val="0"/>
      <w:adjustRightInd w:val="0"/>
    </w:pPr>
  </w:style>
  <w:style w:type="paragraph" w:customStyle="1" w:styleId="Style10">
    <w:name w:val="Style10"/>
    <w:basedOn w:val="a5"/>
    <w:rsid w:val="001E0018"/>
    <w:pPr>
      <w:widowControl w:val="0"/>
      <w:autoSpaceDE w:val="0"/>
      <w:autoSpaceDN w:val="0"/>
      <w:adjustRightInd w:val="0"/>
    </w:pPr>
  </w:style>
  <w:style w:type="paragraph" w:customStyle="1" w:styleId="Style11">
    <w:name w:val="Style11"/>
    <w:basedOn w:val="a5"/>
    <w:rsid w:val="001E0018"/>
    <w:pPr>
      <w:widowControl w:val="0"/>
      <w:autoSpaceDE w:val="0"/>
      <w:autoSpaceDN w:val="0"/>
      <w:adjustRightInd w:val="0"/>
      <w:spacing w:line="224" w:lineRule="exact"/>
      <w:ind w:firstLine="86"/>
    </w:pPr>
  </w:style>
  <w:style w:type="paragraph" w:customStyle="1" w:styleId="Style12">
    <w:name w:val="Style12"/>
    <w:basedOn w:val="a5"/>
    <w:rsid w:val="001E0018"/>
    <w:pPr>
      <w:widowControl w:val="0"/>
      <w:autoSpaceDE w:val="0"/>
      <w:autoSpaceDN w:val="0"/>
      <w:adjustRightInd w:val="0"/>
    </w:pPr>
  </w:style>
  <w:style w:type="paragraph" w:customStyle="1" w:styleId="Style13">
    <w:name w:val="Style13"/>
    <w:basedOn w:val="a5"/>
    <w:rsid w:val="001E0018"/>
    <w:pPr>
      <w:widowControl w:val="0"/>
      <w:autoSpaceDE w:val="0"/>
      <w:autoSpaceDN w:val="0"/>
      <w:adjustRightInd w:val="0"/>
      <w:spacing w:line="252" w:lineRule="exact"/>
    </w:pPr>
  </w:style>
  <w:style w:type="paragraph" w:customStyle="1" w:styleId="Style15">
    <w:name w:val="Style15"/>
    <w:basedOn w:val="a5"/>
    <w:rsid w:val="001E0018"/>
    <w:pPr>
      <w:widowControl w:val="0"/>
      <w:autoSpaceDE w:val="0"/>
      <w:autoSpaceDN w:val="0"/>
      <w:adjustRightInd w:val="0"/>
    </w:pPr>
  </w:style>
  <w:style w:type="paragraph" w:customStyle="1" w:styleId="Style16">
    <w:name w:val="Style16"/>
    <w:basedOn w:val="a5"/>
    <w:rsid w:val="001E0018"/>
    <w:pPr>
      <w:widowControl w:val="0"/>
      <w:autoSpaceDE w:val="0"/>
      <w:autoSpaceDN w:val="0"/>
      <w:adjustRightInd w:val="0"/>
      <w:spacing w:line="245" w:lineRule="exact"/>
    </w:pPr>
  </w:style>
  <w:style w:type="paragraph" w:customStyle="1" w:styleId="Style18">
    <w:name w:val="Style18"/>
    <w:basedOn w:val="a5"/>
    <w:rsid w:val="001E0018"/>
    <w:pPr>
      <w:widowControl w:val="0"/>
      <w:autoSpaceDE w:val="0"/>
      <w:autoSpaceDN w:val="0"/>
      <w:adjustRightInd w:val="0"/>
      <w:spacing w:line="228" w:lineRule="exact"/>
      <w:ind w:firstLine="362"/>
    </w:pPr>
  </w:style>
  <w:style w:type="paragraph" w:customStyle="1" w:styleId="Style21">
    <w:name w:val="Style21"/>
    <w:basedOn w:val="a5"/>
    <w:rsid w:val="001E0018"/>
    <w:pPr>
      <w:widowControl w:val="0"/>
      <w:autoSpaceDE w:val="0"/>
      <w:autoSpaceDN w:val="0"/>
      <w:adjustRightInd w:val="0"/>
    </w:pPr>
  </w:style>
  <w:style w:type="paragraph" w:customStyle="1" w:styleId="Style22">
    <w:name w:val="Style22"/>
    <w:basedOn w:val="a5"/>
    <w:rsid w:val="001E0018"/>
    <w:pPr>
      <w:widowControl w:val="0"/>
      <w:autoSpaceDE w:val="0"/>
      <w:autoSpaceDN w:val="0"/>
      <w:adjustRightInd w:val="0"/>
      <w:spacing w:line="250" w:lineRule="exact"/>
      <w:jc w:val="both"/>
    </w:pPr>
  </w:style>
  <w:style w:type="paragraph" w:customStyle="1" w:styleId="Style24">
    <w:name w:val="Style24"/>
    <w:basedOn w:val="a5"/>
    <w:rsid w:val="001E0018"/>
    <w:pPr>
      <w:widowControl w:val="0"/>
      <w:autoSpaceDE w:val="0"/>
      <w:autoSpaceDN w:val="0"/>
      <w:adjustRightInd w:val="0"/>
    </w:pPr>
  </w:style>
  <w:style w:type="paragraph" w:customStyle="1" w:styleId="Style25">
    <w:name w:val="Style25"/>
    <w:basedOn w:val="a5"/>
    <w:rsid w:val="001E0018"/>
    <w:pPr>
      <w:widowControl w:val="0"/>
      <w:autoSpaceDE w:val="0"/>
      <w:autoSpaceDN w:val="0"/>
      <w:adjustRightInd w:val="0"/>
    </w:pPr>
  </w:style>
  <w:style w:type="paragraph" w:customStyle="1" w:styleId="Style27">
    <w:name w:val="Style27"/>
    <w:basedOn w:val="a5"/>
    <w:rsid w:val="001E0018"/>
    <w:pPr>
      <w:widowControl w:val="0"/>
      <w:autoSpaceDE w:val="0"/>
      <w:autoSpaceDN w:val="0"/>
      <w:adjustRightInd w:val="0"/>
    </w:pPr>
  </w:style>
  <w:style w:type="paragraph" w:customStyle="1" w:styleId="Style29">
    <w:name w:val="Style29"/>
    <w:basedOn w:val="a5"/>
    <w:rsid w:val="001E0018"/>
    <w:pPr>
      <w:widowControl w:val="0"/>
      <w:autoSpaceDE w:val="0"/>
      <w:autoSpaceDN w:val="0"/>
      <w:adjustRightInd w:val="0"/>
    </w:pPr>
  </w:style>
  <w:style w:type="paragraph" w:customStyle="1" w:styleId="Style30">
    <w:name w:val="Style30"/>
    <w:basedOn w:val="a5"/>
    <w:rsid w:val="001E0018"/>
    <w:pPr>
      <w:widowControl w:val="0"/>
      <w:autoSpaceDE w:val="0"/>
      <w:autoSpaceDN w:val="0"/>
      <w:adjustRightInd w:val="0"/>
    </w:pPr>
  </w:style>
  <w:style w:type="character" w:customStyle="1" w:styleId="FontStyle34">
    <w:name w:val="Font Style34"/>
    <w:rsid w:val="001E0018"/>
    <w:rPr>
      <w:rFonts w:ascii="Times New Roman" w:hAnsi="Times New Roman" w:cs="Times New Roman"/>
      <w:sz w:val="16"/>
      <w:szCs w:val="16"/>
    </w:rPr>
  </w:style>
  <w:style w:type="character" w:customStyle="1" w:styleId="FontStyle35">
    <w:name w:val="Font Style35"/>
    <w:rsid w:val="001E0018"/>
    <w:rPr>
      <w:rFonts w:ascii="Times New Roman" w:hAnsi="Times New Roman" w:cs="Times New Roman"/>
      <w:b/>
      <w:bCs/>
      <w:i/>
      <w:iCs/>
      <w:sz w:val="10"/>
      <w:szCs w:val="10"/>
    </w:rPr>
  </w:style>
  <w:style w:type="character" w:customStyle="1" w:styleId="FontStyle36">
    <w:name w:val="Font Style36"/>
    <w:rsid w:val="001E0018"/>
    <w:rPr>
      <w:rFonts w:ascii="Times New Roman" w:hAnsi="Times New Roman" w:cs="Times New Roman"/>
      <w:sz w:val="14"/>
      <w:szCs w:val="14"/>
    </w:rPr>
  </w:style>
  <w:style w:type="character" w:customStyle="1" w:styleId="FontStyle41">
    <w:name w:val="Font Style41"/>
    <w:rsid w:val="001E0018"/>
    <w:rPr>
      <w:rFonts w:ascii="Times New Roman" w:hAnsi="Times New Roman" w:cs="Times New Roman"/>
      <w:b/>
      <w:bCs/>
      <w:sz w:val="16"/>
      <w:szCs w:val="16"/>
    </w:rPr>
  </w:style>
  <w:style w:type="character" w:customStyle="1" w:styleId="FontStyle44">
    <w:name w:val="Font Style44"/>
    <w:rsid w:val="001E0018"/>
    <w:rPr>
      <w:rFonts w:ascii="Times New Roman" w:hAnsi="Times New Roman" w:cs="Times New Roman"/>
      <w:sz w:val="16"/>
      <w:szCs w:val="16"/>
    </w:rPr>
  </w:style>
  <w:style w:type="character" w:customStyle="1" w:styleId="FontStyle45">
    <w:name w:val="Font Style45"/>
    <w:rsid w:val="001E0018"/>
    <w:rPr>
      <w:rFonts w:ascii="Times New Roman" w:hAnsi="Times New Roman" w:cs="Times New Roman"/>
      <w:b/>
      <w:bCs/>
      <w:sz w:val="14"/>
      <w:szCs w:val="14"/>
    </w:rPr>
  </w:style>
  <w:style w:type="character" w:customStyle="1" w:styleId="FontStyle46">
    <w:name w:val="Font Style46"/>
    <w:rsid w:val="001E0018"/>
    <w:rPr>
      <w:rFonts w:ascii="Times New Roman" w:hAnsi="Times New Roman" w:cs="Times New Roman"/>
      <w:b/>
      <w:bCs/>
      <w:spacing w:val="30"/>
      <w:w w:val="120"/>
      <w:sz w:val="8"/>
      <w:szCs w:val="8"/>
    </w:rPr>
  </w:style>
  <w:style w:type="character" w:customStyle="1" w:styleId="FontStyle47">
    <w:name w:val="Font Style47"/>
    <w:rsid w:val="001E0018"/>
    <w:rPr>
      <w:rFonts w:ascii="Times New Roman" w:hAnsi="Times New Roman" w:cs="Times New Roman"/>
      <w:b/>
      <w:bCs/>
      <w:i/>
      <w:iCs/>
      <w:smallCaps/>
      <w:spacing w:val="30"/>
      <w:sz w:val="12"/>
      <w:szCs w:val="12"/>
    </w:rPr>
  </w:style>
  <w:style w:type="character" w:customStyle="1" w:styleId="FontStyle48">
    <w:name w:val="Font Style48"/>
    <w:rsid w:val="001E0018"/>
    <w:rPr>
      <w:rFonts w:ascii="Times New Roman" w:hAnsi="Times New Roman" w:cs="Times New Roman"/>
      <w:spacing w:val="-20"/>
      <w:sz w:val="30"/>
      <w:szCs w:val="30"/>
    </w:rPr>
  </w:style>
  <w:style w:type="character" w:customStyle="1" w:styleId="FontStyle49">
    <w:name w:val="Font Style49"/>
    <w:rsid w:val="001E0018"/>
    <w:rPr>
      <w:rFonts w:ascii="Times New Roman" w:hAnsi="Times New Roman" w:cs="Times New Roman"/>
      <w:b/>
      <w:bCs/>
      <w:sz w:val="12"/>
      <w:szCs w:val="12"/>
    </w:rPr>
  </w:style>
  <w:style w:type="character" w:customStyle="1" w:styleId="FontStyle50">
    <w:name w:val="Font Style50"/>
    <w:rsid w:val="001E0018"/>
    <w:rPr>
      <w:rFonts w:ascii="Times New Roman" w:hAnsi="Times New Roman" w:cs="Times New Roman"/>
      <w:b/>
      <w:bCs/>
      <w:smallCaps/>
      <w:spacing w:val="10"/>
      <w:sz w:val="12"/>
      <w:szCs w:val="12"/>
    </w:rPr>
  </w:style>
  <w:style w:type="character" w:customStyle="1" w:styleId="FontStyle51">
    <w:name w:val="Font Style51"/>
    <w:rsid w:val="001E0018"/>
    <w:rPr>
      <w:rFonts w:ascii="Times New Roman" w:hAnsi="Times New Roman" w:cs="Times New Roman"/>
      <w:b/>
      <w:bCs/>
      <w:w w:val="20"/>
      <w:sz w:val="20"/>
      <w:szCs w:val="20"/>
    </w:rPr>
  </w:style>
  <w:style w:type="character" w:customStyle="1" w:styleId="FontStyle52">
    <w:name w:val="Font Style52"/>
    <w:rsid w:val="001E0018"/>
    <w:rPr>
      <w:rFonts w:ascii="Consolas" w:hAnsi="Consolas" w:cs="Consolas"/>
      <w:sz w:val="14"/>
      <w:szCs w:val="14"/>
    </w:rPr>
  </w:style>
  <w:style w:type="character" w:customStyle="1" w:styleId="FontStyle54">
    <w:name w:val="Font Style54"/>
    <w:rsid w:val="001E0018"/>
    <w:rPr>
      <w:rFonts w:ascii="Times New Roman" w:hAnsi="Times New Roman" w:cs="Times New Roman"/>
      <w:b/>
      <w:bCs/>
      <w:i/>
      <w:iCs/>
      <w:sz w:val="12"/>
      <w:szCs w:val="12"/>
    </w:rPr>
  </w:style>
  <w:style w:type="character" w:customStyle="1" w:styleId="FontStyle26">
    <w:name w:val="Font Style26"/>
    <w:rsid w:val="001E0018"/>
    <w:rPr>
      <w:rFonts w:ascii="Times New Roman" w:hAnsi="Times New Roman" w:cs="Times New Roman"/>
      <w:b/>
      <w:bCs/>
      <w:sz w:val="20"/>
      <w:szCs w:val="20"/>
    </w:rPr>
  </w:style>
  <w:style w:type="character" w:customStyle="1" w:styleId="FontStyle27">
    <w:name w:val="Font Style27"/>
    <w:rsid w:val="001E0018"/>
    <w:rPr>
      <w:rFonts w:ascii="Lucida Sans Unicode" w:hAnsi="Lucida Sans Unicode" w:cs="Lucida Sans Unicode"/>
      <w:b/>
      <w:bCs/>
      <w:sz w:val="16"/>
      <w:szCs w:val="16"/>
    </w:rPr>
  </w:style>
  <w:style w:type="character" w:customStyle="1" w:styleId="FontStyle28">
    <w:name w:val="Font Style28"/>
    <w:rsid w:val="001E0018"/>
    <w:rPr>
      <w:rFonts w:ascii="Times New Roman" w:hAnsi="Times New Roman" w:cs="Times New Roman"/>
      <w:smallCaps/>
      <w:sz w:val="16"/>
      <w:szCs w:val="16"/>
    </w:rPr>
  </w:style>
  <w:style w:type="character" w:customStyle="1" w:styleId="FontStyle29">
    <w:name w:val="Font Style29"/>
    <w:rsid w:val="001E0018"/>
    <w:rPr>
      <w:rFonts w:ascii="Microsoft Sans Serif" w:hAnsi="Microsoft Sans Serif" w:cs="Microsoft Sans Serif"/>
      <w:b/>
      <w:bCs/>
      <w:sz w:val="16"/>
      <w:szCs w:val="16"/>
    </w:rPr>
  </w:style>
  <w:style w:type="character" w:customStyle="1" w:styleId="FontStyle30">
    <w:name w:val="Font Style30"/>
    <w:rsid w:val="001E0018"/>
    <w:rPr>
      <w:rFonts w:ascii="Times New Roman" w:hAnsi="Times New Roman" w:cs="Times New Roman"/>
      <w:i/>
      <w:iCs/>
      <w:w w:val="200"/>
      <w:sz w:val="10"/>
      <w:szCs w:val="10"/>
    </w:rPr>
  </w:style>
  <w:style w:type="character" w:customStyle="1" w:styleId="FontStyle31">
    <w:name w:val="Font Style31"/>
    <w:rsid w:val="001E0018"/>
    <w:rPr>
      <w:rFonts w:ascii="Bookman Old Style" w:hAnsi="Bookman Old Style" w:cs="Bookman Old Style"/>
      <w:b/>
      <w:bCs/>
      <w:sz w:val="8"/>
      <w:szCs w:val="8"/>
    </w:rPr>
  </w:style>
  <w:style w:type="character" w:customStyle="1" w:styleId="FontStyle32">
    <w:name w:val="Font Style32"/>
    <w:rsid w:val="001E0018"/>
    <w:rPr>
      <w:rFonts w:ascii="Times New Roman" w:hAnsi="Times New Roman" w:cs="Times New Roman"/>
      <w:b/>
      <w:bCs/>
      <w:sz w:val="16"/>
      <w:szCs w:val="16"/>
    </w:rPr>
  </w:style>
  <w:style w:type="character" w:customStyle="1" w:styleId="FontStyle21">
    <w:name w:val="Font Style21"/>
    <w:rsid w:val="001E0018"/>
    <w:rPr>
      <w:rFonts w:ascii="Times New Roman" w:hAnsi="Times New Roman" w:cs="Times New Roman"/>
      <w:i/>
      <w:iCs/>
      <w:sz w:val="18"/>
      <w:szCs w:val="18"/>
    </w:rPr>
  </w:style>
  <w:style w:type="character" w:customStyle="1" w:styleId="FontStyle22">
    <w:name w:val="Font Style22"/>
    <w:rsid w:val="001E0018"/>
    <w:rPr>
      <w:rFonts w:ascii="Century Gothic" w:hAnsi="Century Gothic" w:cs="Century Gothic"/>
      <w:b/>
      <w:bCs/>
      <w:i/>
      <w:iCs/>
      <w:sz w:val="12"/>
      <w:szCs w:val="12"/>
    </w:rPr>
  </w:style>
  <w:style w:type="character" w:customStyle="1" w:styleId="FontStyle23">
    <w:name w:val="Font Style23"/>
    <w:rsid w:val="001E0018"/>
    <w:rPr>
      <w:rFonts w:ascii="Times New Roman" w:hAnsi="Times New Roman" w:cs="Times New Roman"/>
      <w:b/>
      <w:bCs/>
      <w:i/>
      <w:iCs/>
      <w:spacing w:val="20"/>
      <w:sz w:val="14"/>
      <w:szCs w:val="14"/>
    </w:rPr>
  </w:style>
  <w:style w:type="character" w:customStyle="1" w:styleId="FontStyle24">
    <w:name w:val="Font Style24"/>
    <w:rsid w:val="001E0018"/>
    <w:rPr>
      <w:rFonts w:ascii="Times New Roman" w:hAnsi="Times New Roman" w:cs="Times New Roman"/>
      <w:spacing w:val="20"/>
      <w:sz w:val="16"/>
      <w:szCs w:val="16"/>
    </w:rPr>
  </w:style>
  <w:style w:type="character" w:customStyle="1" w:styleId="FontStyle25">
    <w:name w:val="Font Style25"/>
    <w:rsid w:val="001E0018"/>
    <w:rPr>
      <w:rFonts w:ascii="Times New Roman" w:hAnsi="Times New Roman" w:cs="Times New Roman"/>
      <w:sz w:val="16"/>
      <w:szCs w:val="16"/>
    </w:rPr>
  </w:style>
  <w:style w:type="paragraph" w:customStyle="1" w:styleId="style32">
    <w:name w:val="style3"/>
    <w:basedOn w:val="a5"/>
    <w:rsid w:val="001E0018"/>
    <w:pPr>
      <w:spacing w:before="100" w:beforeAutospacing="1" w:after="100" w:afterAutospacing="1"/>
    </w:pPr>
    <w:rPr>
      <w:rFonts w:ascii="Arial" w:hAnsi="Arial" w:cs="Arial"/>
      <w:sz w:val="14"/>
      <w:szCs w:val="14"/>
    </w:rPr>
  </w:style>
  <w:style w:type="paragraph" w:customStyle="1" w:styleId="ConsPlusNormal">
    <w:name w:val="ConsPlusNormal"/>
    <w:rsid w:val="001E001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1E0018"/>
    <w:rPr>
      <w:rFonts w:ascii="Courier New" w:hAnsi="Courier New"/>
      <w:szCs w:val="24"/>
      <w:lang w:val="ru-RU" w:eastAsia="ru-RU" w:bidi="ar-SA"/>
    </w:rPr>
  </w:style>
  <w:style w:type="paragraph" w:customStyle="1" w:styleId="FR2">
    <w:name w:val="FR2"/>
    <w:rsid w:val="001E0018"/>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1E001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1E0018"/>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1E0018"/>
    <w:pPr>
      <w:ind w:left="-113" w:right="-113"/>
      <w:jc w:val="center"/>
    </w:pPr>
    <w:rPr>
      <w:b/>
      <w:bCs/>
      <w:sz w:val="20"/>
    </w:rPr>
  </w:style>
  <w:style w:type="paragraph" w:customStyle="1" w:styleId="1f">
    <w:name w:val="Стиль1"/>
    <w:basedOn w:val="10"/>
    <w:autoRedefine/>
    <w:rsid w:val="001E0018"/>
    <w:pPr>
      <w:keepNext w:val="0"/>
      <w:spacing w:line="240" w:lineRule="auto"/>
      <w:outlineLvl w:val="9"/>
    </w:pPr>
    <w:rPr>
      <w:rFonts w:ascii="Arial" w:hAnsi="Arial"/>
      <w:b/>
      <w:sz w:val="22"/>
      <w:szCs w:val="22"/>
    </w:rPr>
  </w:style>
  <w:style w:type="paragraph" w:customStyle="1" w:styleId="FR4">
    <w:name w:val="FR4"/>
    <w:rsid w:val="001E0018"/>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1E0018"/>
    <w:pPr>
      <w:widowControl w:val="0"/>
      <w:autoSpaceDE w:val="0"/>
      <w:autoSpaceDN w:val="0"/>
      <w:adjustRightInd w:val="0"/>
      <w:ind w:left="-113" w:right="-113"/>
      <w:jc w:val="center"/>
    </w:pPr>
    <w:rPr>
      <w:b/>
      <w:bCs/>
      <w:sz w:val="20"/>
      <w:szCs w:val="20"/>
    </w:rPr>
  </w:style>
  <w:style w:type="numbering" w:styleId="111111">
    <w:name w:val="Outline List 2"/>
    <w:basedOn w:val="a8"/>
    <w:rsid w:val="001E0018"/>
    <w:pPr>
      <w:numPr>
        <w:numId w:val="10"/>
      </w:numPr>
    </w:pPr>
  </w:style>
  <w:style w:type="paragraph" w:customStyle="1" w:styleId="xl63">
    <w:name w:val="xl63"/>
    <w:basedOn w:val="a5"/>
    <w:rsid w:val="001E00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5"/>
    <w:rsid w:val="001E00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5"/>
    <w:rsid w:val="001E0018"/>
    <w:pPr>
      <w:spacing w:before="100" w:beforeAutospacing="1" w:after="100" w:afterAutospacing="1"/>
      <w:textAlignment w:val="top"/>
    </w:pPr>
  </w:style>
  <w:style w:type="paragraph" w:customStyle="1" w:styleId="xl66">
    <w:name w:val="xl66"/>
    <w:basedOn w:val="a5"/>
    <w:rsid w:val="001E0018"/>
    <w:pPr>
      <w:spacing w:before="100" w:beforeAutospacing="1" w:after="100" w:afterAutospacing="1"/>
    </w:pPr>
  </w:style>
  <w:style w:type="paragraph" w:customStyle="1" w:styleId="xl67">
    <w:name w:val="xl67"/>
    <w:basedOn w:val="a5"/>
    <w:rsid w:val="001E0018"/>
    <w:pPr>
      <w:spacing w:before="100" w:beforeAutospacing="1" w:after="100" w:afterAutospacing="1"/>
      <w:jc w:val="center"/>
      <w:textAlignment w:val="center"/>
    </w:pPr>
    <w:rPr>
      <w:b/>
      <w:bCs/>
    </w:rPr>
  </w:style>
  <w:style w:type="paragraph" w:customStyle="1" w:styleId="xl68">
    <w:name w:val="xl68"/>
    <w:basedOn w:val="a5"/>
    <w:rsid w:val="001E0018"/>
    <w:pPr>
      <w:spacing w:before="100" w:beforeAutospacing="1" w:after="100" w:afterAutospacing="1"/>
    </w:pPr>
    <w:rPr>
      <w:b/>
      <w:bCs/>
    </w:rPr>
  </w:style>
  <w:style w:type="paragraph" w:customStyle="1" w:styleId="xl69">
    <w:name w:val="xl69"/>
    <w:basedOn w:val="a5"/>
    <w:rsid w:val="001E0018"/>
    <w:pPr>
      <w:spacing w:before="100" w:beforeAutospacing="1" w:after="100" w:afterAutospacing="1"/>
      <w:textAlignment w:val="top"/>
    </w:pPr>
  </w:style>
  <w:style w:type="paragraph" w:customStyle="1" w:styleId="xl70">
    <w:name w:val="xl70"/>
    <w:basedOn w:val="a5"/>
    <w:rsid w:val="001E0018"/>
    <w:pPr>
      <w:spacing w:before="100" w:beforeAutospacing="1" w:after="100" w:afterAutospacing="1"/>
      <w:jc w:val="center"/>
      <w:textAlignment w:val="center"/>
    </w:pPr>
    <w:rPr>
      <w:b/>
      <w:bCs/>
    </w:rPr>
  </w:style>
  <w:style w:type="numbering" w:customStyle="1" w:styleId="110">
    <w:name w:val="Нет списка11"/>
    <w:next w:val="a8"/>
    <w:semiHidden/>
    <w:rsid w:val="001E0018"/>
  </w:style>
  <w:style w:type="character" w:customStyle="1" w:styleId="afffff">
    <w:name w:val="Гипертекстовая ссылка"/>
    <w:rsid w:val="001E0018"/>
    <w:rPr>
      <w:color w:val="008000"/>
    </w:rPr>
  </w:style>
  <w:style w:type="numbering" w:customStyle="1" w:styleId="2f4">
    <w:name w:val="Нет списка2"/>
    <w:next w:val="a8"/>
    <w:semiHidden/>
    <w:rsid w:val="001E0018"/>
  </w:style>
  <w:style w:type="paragraph" w:customStyle="1" w:styleId="Style33">
    <w:name w:val="Style33"/>
    <w:basedOn w:val="a5"/>
    <w:rsid w:val="001E0018"/>
    <w:pPr>
      <w:widowControl w:val="0"/>
      <w:autoSpaceDE w:val="0"/>
      <w:autoSpaceDN w:val="0"/>
      <w:adjustRightInd w:val="0"/>
      <w:spacing w:line="276" w:lineRule="exact"/>
      <w:ind w:firstLine="854"/>
    </w:pPr>
  </w:style>
  <w:style w:type="paragraph" w:customStyle="1" w:styleId="Style37">
    <w:name w:val="Style37"/>
    <w:basedOn w:val="a5"/>
    <w:rsid w:val="001E0018"/>
    <w:pPr>
      <w:widowControl w:val="0"/>
      <w:autoSpaceDE w:val="0"/>
      <w:autoSpaceDN w:val="0"/>
      <w:adjustRightInd w:val="0"/>
    </w:pPr>
  </w:style>
  <w:style w:type="paragraph" w:customStyle="1" w:styleId="Style38">
    <w:name w:val="Style38"/>
    <w:basedOn w:val="a5"/>
    <w:rsid w:val="001E0018"/>
    <w:pPr>
      <w:widowControl w:val="0"/>
      <w:autoSpaceDE w:val="0"/>
      <w:autoSpaceDN w:val="0"/>
      <w:adjustRightInd w:val="0"/>
      <w:spacing w:line="278" w:lineRule="exact"/>
    </w:pPr>
  </w:style>
  <w:style w:type="paragraph" w:customStyle="1" w:styleId="Iniiaiieoaenonionooiii2">
    <w:name w:val="Iniiaiie oaeno n ionooiii 2"/>
    <w:basedOn w:val="a5"/>
    <w:rsid w:val="001E0018"/>
    <w:pPr>
      <w:widowControl w:val="0"/>
      <w:suppressAutoHyphens/>
      <w:ind w:firstLine="720"/>
      <w:jc w:val="both"/>
    </w:pPr>
    <w:rPr>
      <w:rFonts w:eastAsia="Arial"/>
      <w:color w:val="000000"/>
      <w:szCs w:val="20"/>
      <w:lang w:eastAsia="ar-SA"/>
    </w:rPr>
  </w:style>
  <w:style w:type="paragraph" w:customStyle="1" w:styleId="127">
    <w:name w:val="127 см"/>
    <w:basedOn w:val="a5"/>
    <w:rsid w:val="001E0018"/>
    <w:pPr>
      <w:widowControl w:val="0"/>
      <w:autoSpaceDE w:val="0"/>
      <w:autoSpaceDN w:val="0"/>
      <w:adjustRightInd w:val="0"/>
      <w:spacing w:before="120"/>
      <w:ind w:left="720"/>
      <w:jc w:val="both"/>
    </w:pPr>
    <w:rPr>
      <w:sz w:val="26"/>
      <w:szCs w:val="20"/>
    </w:rPr>
  </w:style>
  <w:style w:type="numbering" w:customStyle="1" w:styleId="1111111">
    <w:name w:val="1 / 1.1 / 1.1.11"/>
    <w:basedOn w:val="a8"/>
    <w:next w:val="111111"/>
    <w:rsid w:val="001E0018"/>
  </w:style>
  <w:style w:type="table" w:customStyle="1" w:styleId="1f0">
    <w:name w:val="Сетка таблицы1"/>
    <w:basedOn w:val="a7"/>
    <w:next w:val="af4"/>
    <w:uiPriority w:val="59"/>
    <w:rsid w:val="001E00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тиль3"/>
    <w:basedOn w:val="a7"/>
    <w:rsid w:val="001E0018"/>
    <w:pPr>
      <w:spacing w:after="0" w:line="240" w:lineRule="auto"/>
    </w:pPr>
    <w:rPr>
      <w:rFonts w:ascii="Times New Roman" w:eastAsia="Times New Roman" w:hAnsi="Times New Roman" w:cs="Times New Roman"/>
      <w:szCs w:val="20"/>
      <w:lang w:eastAsia="ru-RU"/>
    </w:rPr>
    <w:tblPr>
      <w:tblBorders>
        <w:insideH w:val="single" w:sz="6" w:space="0" w:color="auto"/>
        <w:insideV w:val="single" w:sz="6" w:space="0" w:color="auto"/>
      </w:tblBorders>
    </w:tblPr>
    <w:tblStylePr w:type="firstRow">
      <w:tblPr/>
      <w:tcPr>
        <w:tcBorders>
          <w:top w:val="nil"/>
          <w:left w:val="nil"/>
          <w:bottom w:val="nil"/>
          <w:right w:val="nil"/>
        </w:tcBorders>
      </w:tcPr>
    </w:tblStylePr>
  </w:style>
  <w:style w:type="table" w:customStyle="1" w:styleId="44">
    <w:name w:val="Стиль4"/>
    <w:basedOn w:val="a7"/>
    <w:rsid w:val="001E0018"/>
    <w:pPr>
      <w:spacing w:after="0" w:line="240" w:lineRule="auto"/>
    </w:pPr>
    <w:rPr>
      <w:rFonts w:ascii="Times New Roman" w:eastAsia="Times New Roman" w:hAnsi="Times New Roman" w:cs="Times New Roman"/>
      <w:szCs w:val="20"/>
      <w:lang w:eastAsia="ru-RU"/>
    </w:rPr>
    <w:tblPr/>
    <w:tblStylePr w:type="firstRow">
      <w:tblPr/>
      <w:tcPr>
        <w:tcBorders>
          <w:top w:val="nil"/>
          <w:left w:val="nil"/>
          <w:bottom w:val="nil"/>
          <w:right w:val="nil"/>
        </w:tcBorders>
      </w:tcPr>
    </w:tblStylePr>
  </w:style>
  <w:style w:type="table" w:styleId="-5">
    <w:name w:val="Table List 5"/>
    <w:basedOn w:val="a7"/>
    <w:rsid w:val="001E001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2">
    <w:name w:val="Стиль5"/>
    <w:basedOn w:val="a7"/>
    <w:rsid w:val="001E0018"/>
    <w:pPr>
      <w:spacing w:after="0" w:line="240" w:lineRule="auto"/>
    </w:pPr>
    <w:rPr>
      <w:rFonts w:ascii="Times New Roman" w:eastAsia="Times New Roman" w:hAnsi="Times New Roman" w:cs="Times New Roman"/>
      <w:sz w:val="20"/>
      <w:szCs w:val="20"/>
      <w:lang w:eastAsia="ru-RU"/>
    </w:rPr>
    <w:tblPr>
      <w:tblBorders>
        <w:insideH w:val="single" w:sz="6" w:space="0" w:color="auto"/>
        <w:insideV w:val="single" w:sz="6" w:space="0" w:color="auto"/>
      </w:tblBorders>
    </w:tblPr>
    <w:tblStylePr w:type="firstRow">
      <w:tblPr/>
      <w:tcPr>
        <w:tcBorders>
          <w:top w:val="nil"/>
          <w:left w:val="nil"/>
          <w:bottom w:val="nil"/>
          <w:right w:val="nil"/>
        </w:tcBorders>
      </w:tcPr>
    </w:tblStylePr>
  </w:style>
  <w:style w:type="table" w:customStyle="1" w:styleId="62">
    <w:name w:val="Стиль6"/>
    <w:basedOn w:val="a7"/>
    <w:rsid w:val="001E0018"/>
    <w:pPr>
      <w:spacing w:after="0" w:line="240" w:lineRule="auto"/>
    </w:pPr>
    <w:rPr>
      <w:rFonts w:ascii="Times New Roman" w:eastAsia="Times New Roman" w:hAnsi="Times New Roman" w:cs="Times New Roman"/>
      <w:sz w:val="20"/>
      <w:szCs w:val="20"/>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72">
    <w:name w:val="Стиль7"/>
    <w:basedOn w:val="a7"/>
    <w:rsid w:val="001E0018"/>
    <w:pPr>
      <w:spacing w:after="0" w:line="240" w:lineRule="auto"/>
    </w:pPr>
    <w:rPr>
      <w:rFonts w:ascii="Times New Roman" w:eastAsia="Times New Roman" w:hAnsi="Times New Roman" w:cs="Times New Roman"/>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eader" Target="header2.xml"/><Relationship Id="rId18" Type="http://schemas.openxmlformats.org/officeDocument/2006/relationships/hyperlink" Target="garantF1://6080507.0" TargetMode="External"/><Relationship Id="rId26" Type="http://schemas.openxmlformats.org/officeDocument/2006/relationships/hyperlink" Target="garantF1://6080507.0" TargetMode="External"/><Relationship Id="rId39"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consultantplus://offline/ref=F83D8E9E7450C6523EB4041C01327EAB0483D685305753454D148A5F6724D0ACBC6749F7F2ADB839tBv7G" TargetMode="External"/><Relationship Id="rId34" Type="http://schemas.openxmlformats.org/officeDocument/2006/relationships/hyperlink" Target="consultantplus://offline/ref=68C63B928291811A2C3B1EE2E7720513402BC613463B1A8B1423492546E12622CEFFE3B5791BB0D1K0n1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6080507.0" TargetMode="External"/><Relationship Id="rId25" Type="http://schemas.openxmlformats.org/officeDocument/2006/relationships/hyperlink" Target="consultantplus://offline/ref=DC3801549AA6D6C97F4C3EAF7A4F2F9B21B83BAC66CDE3BBD789D446801159865FC7545BYDxCA" TargetMode="External"/><Relationship Id="rId33" Type="http://schemas.openxmlformats.org/officeDocument/2006/relationships/hyperlink" Target="consultantplus://offline/ref=68C63B928291811A2C3B1EE2E7720513402BC613463B1A8B1423492546E12622CEFFE3B5791BB0D0K0n6F"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garantF1://6080507.0" TargetMode="External"/><Relationship Id="rId20" Type="http://schemas.openxmlformats.org/officeDocument/2006/relationships/hyperlink" Target="consultantplus://offline/ref=F83D8E9E7450C6523EB4041C01327EAB0483D685305753454D148A5F6724D0ACBC6749F7F2ADB83BtBvFG" TargetMode="External"/><Relationship Id="rId29" Type="http://schemas.openxmlformats.org/officeDocument/2006/relationships/hyperlink" Target="garantF1://6080507.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6080507.0" TargetMode="External"/><Relationship Id="rId32" Type="http://schemas.openxmlformats.org/officeDocument/2006/relationships/hyperlink" Target="consultantplus://offline/ref=EF6409623B4649464252291A0DF4AE1BEC3041826EE2D64BFD8BD03734C60A9A0C02CF31W5HEJ"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garantF1://6080507.0" TargetMode="External"/><Relationship Id="rId28" Type="http://schemas.openxmlformats.org/officeDocument/2006/relationships/hyperlink" Target="garantF1://6080507.0" TargetMode="External"/><Relationship Id="rId36" Type="http://schemas.openxmlformats.org/officeDocument/2006/relationships/footer" Target="footer3.xml"/><Relationship Id="rId10" Type="http://schemas.openxmlformats.org/officeDocument/2006/relationships/hyperlink" Target="http://www.docload.ru/Basesdoc/4/4654/index.htm" TargetMode="External"/><Relationship Id="rId19" Type="http://schemas.openxmlformats.org/officeDocument/2006/relationships/hyperlink" Target="garantF1://6080507.0" TargetMode="External"/><Relationship Id="rId31" Type="http://schemas.openxmlformats.org/officeDocument/2006/relationships/hyperlink" Target="consultantplus://offline/ref=EF6409623B4649464252291A0DF4AE1BEC3041826EE2D64BFD8BD03734C60A9A0C02CF31W5H1J" TargetMode="External"/><Relationship Id="rId4" Type="http://schemas.openxmlformats.org/officeDocument/2006/relationships/settings" Target="settings.xml"/><Relationship Id="rId9" Type="http://schemas.openxmlformats.org/officeDocument/2006/relationships/hyperlink" Target="consultantplus://offline/ref=27FFDA0C9AE8C2D212124164478ACF40ABE4AB0BFABFD1810A39A45527O057W" TargetMode="External"/><Relationship Id="rId14" Type="http://schemas.openxmlformats.org/officeDocument/2006/relationships/footer" Target="footer2.xm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hyperlink" Target="consultantplus://offline/ref=DC3801549AA6D6C97F4C3EAF7A4F2F9B21B83BAC66CDE3BBD789D446801159865FC7545BYDxCA"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44256</Words>
  <Characters>252264</Characters>
  <Application>Microsoft Office Word</Application>
  <DocSecurity>0</DocSecurity>
  <Lines>2102</Lines>
  <Paragraphs>591</Paragraphs>
  <ScaleCrop>false</ScaleCrop>
  <Company/>
  <LinksUpToDate>false</LinksUpToDate>
  <CharactersWithSpaces>295929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2017-12-06T08:19:00Z</dcterms:created>
  <dcterms:modified xsi:type="dcterms:W3CDTF">2019-01-28T07:00:00Z</dcterms:modified>
</cp:coreProperties>
</file>