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331" w:tblpY="-280"/>
        <w:tblW w:w="6051" w:type="dxa"/>
        <w:tblLayout w:type="fixed"/>
        <w:tblLook w:val="04A0" w:firstRow="1" w:lastRow="0" w:firstColumn="1" w:lastColumn="0" w:noHBand="0" w:noVBand="1"/>
      </w:tblPr>
      <w:tblGrid>
        <w:gridCol w:w="6051"/>
      </w:tblGrid>
      <w:tr w:rsidR="00256982" w:rsidRPr="00F6443F" w:rsidTr="002368EF">
        <w:trPr>
          <w:trHeight w:val="2005"/>
        </w:trPr>
        <w:tc>
          <w:tcPr>
            <w:tcW w:w="6051" w:type="dxa"/>
          </w:tcPr>
          <w:p w:rsidR="00256982" w:rsidRPr="00F6443F" w:rsidRDefault="00256982" w:rsidP="00256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41F0" w:rsidRPr="004D09A1" w:rsidRDefault="00256982" w:rsidP="00256982">
            <w:pPr>
              <w:suppressAutoHyphens/>
              <w:spacing w:line="240" w:lineRule="exact"/>
              <w:ind w:right="57"/>
              <w:jc w:val="right"/>
              <w:rPr>
                <w:rFonts w:ascii="Times New Roman" w:hAnsi="Times New Roman" w:cs="Times New Roman"/>
                <w:szCs w:val="28"/>
              </w:rPr>
            </w:pPr>
            <w:r w:rsidRPr="004D09A1">
              <w:rPr>
                <w:rFonts w:ascii="Times New Roman" w:hAnsi="Times New Roman" w:cs="Times New Roman"/>
                <w:szCs w:val="28"/>
              </w:rPr>
              <w:t xml:space="preserve">                                </w:t>
            </w:r>
          </w:p>
          <w:p w:rsidR="004D09A1" w:rsidRPr="004D09A1" w:rsidRDefault="00256982" w:rsidP="001741F0">
            <w:pPr>
              <w:suppressAutoHyphens/>
              <w:spacing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4D09A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24B72" w:rsidRDefault="00E24B72" w:rsidP="00E24B72">
            <w:pPr>
              <w:suppressAutoHyphens/>
              <w:spacing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</w:t>
            </w:r>
            <w:r w:rsidR="00256982" w:rsidRPr="004D09A1">
              <w:rPr>
                <w:rFonts w:ascii="Times New Roman" w:eastAsia="Times New Roman" w:hAnsi="Times New Roman" w:cs="Times New Roman"/>
                <w:szCs w:val="28"/>
              </w:rPr>
              <w:t>уководителю аппарата</w:t>
            </w:r>
            <w:r>
              <w:rPr>
                <w:rFonts w:ascii="Times New Roman" w:eastAsia="Times New Roman" w:hAnsi="Times New Roman" w:cs="Times New Roman"/>
                <w:szCs w:val="28"/>
              </w:rPr>
              <w:t>-</w:t>
            </w:r>
          </w:p>
          <w:p w:rsidR="00E24B72" w:rsidRDefault="00E24B72" w:rsidP="00E24B72">
            <w:pPr>
              <w:suppressAutoHyphens/>
              <w:spacing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начальнику организационно-</w:t>
            </w:r>
          </w:p>
          <w:p w:rsidR="00E24B72" w:rsidRDefault="00E24B72" w:rsidP="00E24B72">
            <w:pPr>
              <w:suppressAutoHyphens/>
              <w:spacing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контрольного управления</w:t>
            </w:r>
            <w:r w:rsidR="00256982" w:rsidRPr="004D09A1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E24B72" w:rsidRDefault="00E24B72" w:rsidP="00E24B72">
            <w:pPr>
              <w:suppressAutoHyphens/>
              <w:spacing w:line="24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4D09A1">
              <w:rPr>
                <w:rFonts w:ascii="Times New Roman" w:eastAsia="Times New Roman" w:hAnsi="Times New Roman" w:cs="Times New Roman"/>
                <w:szCs w:val="28"/>
              </w:rPr>
              <w:t xml:space="preserve">Иркутского районного </w:t>
            </w:r>
          </w:p>
          <w:p w:rsidR="00256982" w:rsidRPr="00E24B72" w:rsidRDefault="00E24B72" w:rsidP="00E24B72">
            <w:pPr>
              <w:suppressAutoHyphens/>
              <w:spacing w:line="240" w:lineRule="exact"/>
              <w:ind w:right="57"/>
              <w:jc w:val="right"/>
              <w:rPr>
                <w:rFonts w:ascii="Times New Roman Cyr Bold" w:eastAsia="Times New Roman" w:hAnsi="Times New Roman Cyr Bold" w:cs="Times New Roman"/>
                <w:sz w:val="26"/>
                <w:szCs w:val="28"/>
                <w:lang w:eastAsia="ar-SA"/>
              </w:rPr>
            </w:pPr>
            <w:r w:rsidRPr="004D09A1">
              <w:rPr>
                <w:rFonts w:ascii="Times New Roman" w:eastAsia="Times New Roman" w:hAnsi="Times New Roman" w:cs="Times New Roman"/>
                <w:szCs w:val="28"/>
              </w:rPr>
              <w:t>муниципального образования-</w:t>
            </w:r>
          </w:p>
          <w:p w:rsidR="00256982" w:rsidRPr="00F6443F" w:rsidRDefault="004D09A1" w:rsidP="004D09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9A1">
              <w:rPr>
                <w:rFonts w:ascii="Times New Roman" w:eastAsia="Times New Roman" w:hAnsi="Times New Roman" w:cs="Times New Roman"/>
                <w:szCs w:val="28"/>
              </w:rPr>
              <w:t>Базиковой</w:t>
            </w:r>
            <w:proofErr w:type="spellEnd"/>
            <w:r w:rsidRPr="004D09A1">
              <w:rPr>
                <w:rFonts w:ascii="Times New Roman" w:eastAsia="Times New Roman" w:hAnsi="Times New Roman" w:cs="Times New Roman"/>
                <w:szCs w:val="28"/>
              </w:rPr>
              <w:t xml:space="preserve"> С.В.</w:t>
            </w:r>
            <w:r w:rsidR="00256982" w:rsidRPr="004D09A1">
              <w:rPr>
                <w:rFonts w:ascii="Times New Roman Cyr Bold" w:eastAsia="Times New Roman" w:hAnsi="Times New Roman Cyr Bold" w:cs="Times New Roman"/>
                <w:sz w:val="26"/>
                <w:szCs w:val="28"/>
                <w:lang w:eastAsia="ar-SA"/>
              </w:rPr>
              <w:t xml:space="preserve">   </w:t>
            </w:r>
            <w:r w:rsidR="00256982" w:rsidRPr="004D09A1">
              <w:rPr>
                <w:rFonts w:ascii="Times New Roman" w:hAnsi="Times New Roman" w:cs="Times New Roman"/>
                <w:szCs w:val="28"/>
              </w:rPr>
              <w:t xml:space="preserve">                           </w:t>
            </w:r>
          </w:p>
          <w:p w:rsidR="00256982" w:rsidRPr="00F6443F" w:rsidRDefault="00256982" w:rsidP="002569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44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56982" w:rsidRPr="00F6443F" w:rsidRDefault="00256982" w:rsidP="00256982">
            <w:pPr>
              <w:pStyle w:val="1"/>
              <w:rPr>
                <w:szCs w:val="28"/>
              </w:rPr>
            </w:pPr>
          </w:p>
        </w:tc>
      </w:tr>
    </w:tbl>
    <w:p w:rsidR="00D713A2" w:rsidRDefault="00D713A2" w:rsidP="00D713A2">
      <w:pPr>
        <w:pStyle w:val="a5"/>
        <w:shd w:val="clear" w:color="auto" w:fill="auto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256982" w:rsidRPr="00256982" w:rsidRDefault="00256982" w:rsidP="00256982">
      <w:pPr>
        <w:widowControl/>
        <w:suppressAutoHyphens/>
        <w:snapToGrid w:val="0"/>
        <w:spacing w:before="60" w:line="200" w:lineRule="exac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ar-SA"/>
        </w:rPr>
        <w:t xml:space="preserve">       </w:t>
      </w:r>
      <w:r w:rsidRPr="00256982">
        <w:rPr>
          <w:rFonts w:ascii="Times New Roman" w:eastAsiaTheme="minorHAnsi" w:hAnsi="Times New Roman" w:cs="Times New Roman"/>
          <w:color w:val="auto"/>
          <w:sz w:val="22"/>
          <w:szCs w:val="22"/>
          <w:lang w:eastAsia="ar-SA"/>
        </w:rPr>
        <w:t>Российская Федерация</w:t>
      </w:r>
    </w:p>
    <w:p w:rsidR="00256982" w:rsidRPr="00256982" w:rsidRDefault="00256982" w:rsidP="00E24B72">
      <w:pPr>
        <w:widowControl/>
        <w:suppressAutoHyphens/>
        <w:spacing w:before="60" w:line="200" w:lineRule="exac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ar-SA"/>
        </w:rPr>
      </w:pPr>
      <w:r w:rsidRPr="00256982">
        <w:rPr>
          <w:rFonts w:ascii="Times New Roman" w:eastAsiaTheme="minorHAnsi" w:hAnsi="Times New Roman" w:cs="Times New Roman"/>
          <w:color w:val="auto"/>
          <w:sz w:val="22"/>
          <w:szCs w:val="22"/>
          <w:lang w:eastAsia="ar-SA"/>
        </w:rPr>
        <w:t>Иркутская область</w:t>
      </w:r>
    </w:p>
    <w:p w:rsidR="00256982" w:rsidRPr="00256982" w:rsidRDefault="00256982" w:rsidP="00E24B72">
      <w:pPr>
        <w:widowControl/>
        <w:suppressAutoHyphens/>
        <w:spacing w:before="60" w:line="20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ar-SA"/>
        </w:rPr>
      </w:pPr>
      <w:proofErr w:type="spellStart"/>
      <w:r w:rsidRPr="002569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ar-SA"/>
        </w:rPr>
        <w:t>Усть-Кудинское</w:t>
      </w:r>
      <w:proofErr w:type="spellEnd"/>
    </w:p>
    <w:p w:rsidR="00256982" w:rsidRPr="00256982" w:rsidRDefault="00256982" w:rsidP="00E24B72">
      <w:pPr>
        <w:widowControl/>
        <w:suppressAutoHyphens/>
        <w:spacing w:before="60" w:line="200" w:lineRule="exac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ar-SA"/>
        </w:rPr>
      </w:pPr>
      <w:r w:rsidRPr="0025698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ar-SA"/>
        </w:rPr>
        <w:t>муниципальное образование</w:t>
      </w:r>
    </w:p>
    <w:p w:rsidR="00256982" w:rsidRPr="00256982" w:rsidRDefault="00256982" w:rsidP="00E24B72">
      <w:pPr>
        <w:widowControl/>
        <w:tabs>
          <w:tab w:val="left" w:pos="1418"/>
          <w:tab w:val="left" w:pos="1560"/>
          <w:tab w:val="left" w:pos="2694"/>
          <w:tab w:val="left" w:pos="2977"/>
          <w:tab w:val="left" w:pos="3720"/>
        </w:tabs>
        <w:suppressAutoHyphens/>
        <w:spacing w:before="80" w:line="240" w:lineRule="atLeast"/>
        <w:jc w:val="center"/>
        <w:rPr>
          <w:rFonts w:ascii="Times New Roman" w:eastAsiaTheme="minorHAnsi" w:hAnsi="Times New Roman" w:cs="Times New Roman"/>
          <w:b/>
          <w:caps/>
          <w:color w:val="auto"/>
          <w:sz w:val="32"/>
          <w:szCs w:val="32"/>
          <w:lang w:eastAsia="ar-SA"/>
        </w:rPr>
      </w:pPr>
      <w:r w:rsidRPr="00256982">
        <w:rPr>
          <w:rFonts w:ascii="Times New Roman" w:eastAsiaTheme="minorHAnsi" w:hAnsi="Times New Roman" w:cs="Times New Roman"/>
          <w:b/>
          <w:caps/>
          <w:color w:val="auto"/>
          <w:sz w:val="32"/>
          <w:szCs w:val="32"/>
          <w:lang w:eastAsia="ar-SA"/>
        </w:rPr>
        <w:t>АДМИНИСТРАЦИЯ</w:t>
      </w:r>
    </w:p>
    <w:p w:rsidR="00256982" w:rsidRPr="00256982" w:rsidRDefault="00256982" w:rsidP="00E24B72">
      <w:pPr>
        <w:widowControl/>
        <w:suppressAutoHyphens/>
        <w:spacing w:before="60" w:line="200" w:lineRule="exact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ar-SA"/>
        </w:rPr>
      </w:pPr>
      <w:r w:rsidRPr="00256982">
        <w:rPr>
          <w:rFonts w:ascii="Times New Roman" w:eastAsiaTheme="minorHAnsi" w:hAnsi="Times New Roman" w:cs="Times New Roman"/>
          <w:color w:val="auto"/>
          <w:sz w:val="18"/>
          <w:szCs w:val="18"/>
          <w:lang w:eastAsia="ar-SA"/>
        </w:rPr>
        <w:t xml:space="preserve">Геологическая ул., д. 4/2, д. </w:t>
      </w:r>
      <w:proofErr w:type="spellStart"/>
      <w:r w:rsidRPr="00256982">
        <w:rPr>
          <w:rFonts w:ascii="Times New Roman" w:eastAsiaTheme="minorHAnsi" w:hAnsi="Times New Roman" w:cs="Times New Roman"/>
          <w:color w:val="auto"/>
          <w:sz w:val="18"/>
          <w:szCs w:val="18"/>
          <w:lang w:eastAsia="ar-SA"/>
        </w:rPr>
        <w:t>Усть</w:t>
      </w:r>
      <w:proofErr w:type="spellEnd"/>
      <w:r w:rsidRPr="00256982">
        <w:rPr>
          <w:rFonts w:ascii="Times New Roman" w:eastAsiaTheme="minorHAnsi" w:hAnsi="Times New Roman" w:cs="Times New Roman"/>
          <w:color w:val="auto"/>
          <w:sz w:val="18"/>
          <w:szCs w:val="18"/>
          <w:lang w:eastAsia="ar-SA"/>
        </w:rPr>
        <w:t>-Куда, 664517</w:t>
      </w:r>
    </w:p>
    <w:p w:rsidR="00256982" w:rsidRPr="00256982" w:rsidRDefault="00256982" w:rsidP="00E24B72">
      <w:pPr>
        <w:widowControl/>
        <w:suppressAutoHyphens/>
        <w:spacing w:line="200" w:lineRule="exact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ar-SA"/>
        </w:rPr>
      </w:pPr>
      <w:r w:rsidRPr="00256982">
        <w:rPr>
          <w:rFonts w:ascii="Times New Roman" w:eastAsiaTheme="minorHAnsi" w:hAnsi="Times New Roman" w:cs="Times New Roman"/>
          <w:color w:val="auto"/>
          <w:sz w:val="18"/>
          <w:szCs w:val="18"/>
          <w:lang w:eastAsia="ar-SA"/>
        </w:rPr>
        <w:t>Тел. (3952) 495-060</w:t>
      </w:r>
    </w:p>
    <w:p w:rsidR="00256982" w:rsidRPr="00256982" w:rsidRDefault="00256982" w:rsidP="00E24B72">
      <w:pPr>
        <w:widowControl/>
        <w:suppressAutoHyphens/>
        <w:spacing w:line="200" w:lineRule="exact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ar-SA"/>
        </w:rPr>
      </w:pPr>
      <w:r w:rsidRPr="00256982">
        <w:rPr>
          <w:rFonts w:ascii="Times New Roman" w:eastAsiaTheme="minorHAnsi" w:hAnsi="Times New Roman" w:cs="Times New Roman"/>
          <w:color w:val="auto"/>
          <w:sz w:val="18"/>
          <w:szCs w:val="18"/>
          <w:lang w:eastAsia="ar-SA"/>
        </w:rPr>
        <w:t>Факс (3952) 495-060</w:t>
      </w:r>
    </w:p>
    <w:p w:rsidR="00256982" w:rsidRPr="00256982" w:rsidRDefault="00256982" w:rsidP="00E24B72">
      <w:pPr>
        <w:widowControl/>
        <w:suppressAutoHyphens/>
        <w:spacing w:line="200" w:lineRule="exac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ar-SA"/>
        </w:rPr>
      </w:pPr>
      <w:r w:rsidRPr="00256982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ar-SA"/>
        </w:rPr>
        <w:t xml:space="preserve">E-mail: </w:t>
      </w:r>
      <w:r w:rsidRPr="00256982"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/>
        </w:rPr>
        <w:t>ust-kudinskaja.admi@yandex.ru</w:t>
      </w:r>
    </w:p>
    <w:bookmarkStart w:id="0" w:name="_GoBack"/>
    <w:bookmarkEnd w:id="0"/>
    <w:p w:rsidR="00256982" w:rsidRPr="00E24B72" w:rsidRDefault="0028019C" w:rsidP="00E24B72">
      <w:pPr>
        <w:widowControl/>
        <w:suppressAutoHyphens/>
        <w:spacing w:line="200" w:lineRule="exact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ar-SA"/>
        </w:rPr>
      </w:pPr>
      <w:r>
        <w:fldChar w:fldCharType="begin"/>
      </w:r>
      <w:r w:rsidRPr="00E24B72">
        <w:rPr>
          <w:lang w:val="en-US"/>
        </w:rPr>
        <w:instrText xml:space="preserve"> HYPERLINK "http://ust-kudinskoe-mo.ru" </w:instrText>
      </w:r>
      <w:r>
        <w:fldChar w:fldCharType="separate"/>
      </w:r>
      <w:r w:rsidR="00256982" w:rsidRPr="00E24B7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/>
        </w:rPr>
        <w:t>http://</w:t>
      </w:r>
      <w:r w:rsidR="00256982" w:rsidRPr="0025698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/>
        </w:rPr>
        <w:t>ust</w:t>
      </w:r>
      <w:r w:rsidR="00256982" w:rsidRPr="00E24B7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/>
        </w:rPr>
        <w:t>-</w:t>
      </w:r>
      <w:r w:rsidR="00256982" w:rsidRPr="0025698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/>
        </w:rPr>
        <w:t>kudinskoe</w:t>
      </w:r>
      <w:r w:rsidR="00256982" w:rsidRPr="00E24B7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/>
        </w:rPr>
        <w:t>-</w:t>
      </w:r>
      <w:r w:rsidR="00256982" w:rsidRPr="0025698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/>
        </w:rPr>
        <w:t>mo</w:t>
      </w:r>
      <w:r w:rsidR="00256982" w:rsidRPr="00E24B72"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val="en-US" w:eastAsia="en-US"/>
        </w:rPr>
        <w:t>.ru</w:t>
      </w:r>
      <w:r>
        <w:rPr>
          <w:rFonts w:ascii="Times New Roman" w:eastAsiaTheme="minorHAnsi" w:hAnsi="Times New Roman" w:cs="Times New Roman"/>
          <w:color w:val="0000FF"/>
          <w:sz w:val="22"/>
          <w:szCs w:val="22"/>
          <w:u w:val="single"/>
          <w:lang w:eastAsia="en-US"/>
        </w:rPr>
        <w:fldChar w:fldCharType="end"/>
      </w:r>
    </w:p>
    <w:tbl>
      <w:tblPr>
        <w:tblW w:w="0" w:type="auto"/>
        <w:tblInd w:w="13" w:type="dxa"/>
        <w:tblLook w:val="04A0" w:firstRow="1" w:lastRow="0" w:firstColumn="1" w:lastColumn="0" w:noHBand="0" w:noVBand="1"/>
      </w:tblPr>
      <w:tblGrid>
        <w:gridCol w:w="502"/>
        <w:gridCol w:w="1400"/>
        <w:gridCol w:w="504"/>
        <w:gridCol w:w="1838"/>
      </w:tblGrid>
      <w:tr w:rsidR="00256982" w:rsidRPr="00256982" w:rsidTr="00256982">
        <w:trPr>
          <w:trHeight w:val="372"/>
        </w:trPr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982" w:rsidRPr="00256982" w:rsidRDefault="00256982" w:rsidP="00256982">
            <w:pPr>
              <w:widowControl/>
              <w:suppressAutoHyphens/>
              <w:snapToGrid w:val="0"/>
              <w:spacing w:before="60" w:line="256" w:lineRule="auto"/>
              <w:ind w:left="-108" w:right="83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E24B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ar-SA"/>
              </w:rPr>
              <w:t xml:space="preserve"> </w:t>
            </w:r>
            <w:r w:rsidRPr="0025698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ar-SA"/>
              </w:rPr>
              <w:t>от</w:t>
            </w:r>
          </w:p>
        </w:tc>
        <w:tc>
          <w:tcPr>
            <w:tcW w:w="504" w:type="dxa"/>
            <w:vAlign w:val="center"/>
            <w:hideMark/>
          </w:tcPr>
          <w:p w:rsidR="00256982" w:rsidRPr="00256982" w:rsidRDefault="00256982" w:rsidP="00256982">
            <w:pPr>
              <w:widowControl/>
              <w:suppressAutoHyphens/>
              <w:snapToGrid w:val="0"/>
              <w:spacing w:before="60" w:line="25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256982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ar-SA"/>
              </w:rPr>
              <w:t xml:space="preserve">№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6982" w:rsidRPr="00256982" w:rsidRDefault="00256982" w:rsidP="00256982">
            <w:pPr>
              <w:widowControl/>
              <w:suppressAutoHyphens/>
              <w:snapToGrid w:val="0"/>
              <w:spacing w:before="60" w:line="25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256982" w:rsidRPr="00256982" w:rsidTr="00256982">
        <w:trPr>
          <w:trHeight w:val="372"/>
        </w:trPr>
        <w:tc>
          <w:tcPr>
            <w:tcW w:w="502" w:type="dxa"/>
            <w:hideMark/>
          </w:tcPr>
          <w:p w:rsidR="00256982" w:rsidRPr="00256982" w:rsidRDefault="00256982" w:rsidP="00256982">
            <w:pPr>
              <w:widowControl/>
              <w:suppressAutoHyphens/>
              <w:snapToGrid w:val="0"/>
              <w:spacing w:before="60" w:line="256" w:lineRule="auto"/>
              <w:ind w:left="-113"/>
              <w:jc w:val="right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256982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ar-SA"/>
              </w:rPr>
              <w:t>на 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6982" w:rsidRPr="00256982" w:rsidRDefault="00256982" w:rsidP="00256982">
            <w:pPr>
              <w:widowControl/>
              <w:suppressAutoHyphens/>
              <w:snapToGrid w:val="0"/>
              <w:spacing w:before="60"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04" w:type="dxa"/>
            <w:hideMark/>
          </w:tcPr>
          <w:p w:rsidR="00256982" w:rsidRPr="00256982" w:rsidRDefault="00256982" w:rsidP="00256982">
            <w:pPr>
              <w:widowControl/>
              <w:suppressAutoHyphens/>
              <w:snapToGrid w:val="0"/>
              <w:spacing w:before="60" w:line="256" w:lineRule="auto"/>
              <w:ind w:left="5" w:right="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256982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ar-SA"/>
              </w:rPr>
              <w:t>от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6982" w:rsidRPr="00256982" w:rsidRDefault="00256982" w:rsidP="00256982">
            <w:pPr>
              <w:widowControl/>
              <w:suppressAutoHyphens/>
              <w:snapToGrid w:val="0"/>
              <w:spacing w:before="60"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256982" w:rsidRDefault="00256982" w:rsidP="00D713A2">
      <w:pPr>
        <w:pStyle w:val="a5"/>
        <w:shd w:val="clear" w:color="auto" w:fill="auto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D713A2" w:rsidRPr="00F6443F" w:rsidRDefault="00D713A2" w:rsidP="001741F0">
      <w:pPr>
        <w:rPr>
          <w:rFonts w:ascii="Times New Roman" w:hAnsi="Times New Roman" w:cs="Times New Roman"/>
          <w:sz w:val="28"/>
          <w:szCs w:val="28"/>
        </w:rPr>
      </w:pPr>
    </w:p>
    <w:p w:rsidR="00D713A2" w:rsidRDefault="00D713A2" w:rsidP="004D09A1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3F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статистические данные о работе с обращениями граждан в </w:t>
      </w:r>
      <w:proofErr w:type="spellStart"/>
      <w:r w:rsidRPr="00F6443F">
        <w:rPr>
          <w:rFonts w:ascii="Times New Roman" w:hAnsi="Times New Roman" w:cs="Times New Roman"/>
          <w:sz w:val="28"/>
          <w:szCs w:val="28"/>
        </w:rPr>
        <w:t>Усть-Кудинском</w:t>
      </w:r>
      <w:proofErr w:type="spellEnd"/>
      <w:r w:rsidRPr="00F6443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за </w:t>
      </w:r>
      <w:r w:rsidR="00E24B72">
        <w:rPr>
          <w:rFonts w:ascii="Times New Roman" w:hAnsi="Times New Roman" w:cs="Times New Roman"/>
          <w:sz w:val="28"/>
          <w:szCs w:val="28"/>
        </w:rPr>
        <w:t>трети</w:t>
      </w:r>
      <w:r w:rsidR="007A632B">
        <w:rPr>
          <w:rFonts w:ascii="Times New Roman" w:hAnsi="Times New Roman" w:cs="Times New Roman"/>
          <w:sz w:val="28"/>
          <w:szCs w:val="28"/>
        </w:rPr>
        <w:t>й</w:t>
      </w:r>
      <w:r w:rsidRPr="00F6443F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D09A1">
        <w:rPr>
          <w:rFonts w:ascii="Times New Roman" w:hAnsi="Times New Roman" w:cs="Times New Roman"/>
          <w:sz w:val="28"/>
          <w:szCs w:val="28"/>
        </w:rPr>
        <w:t>20</w:t>
      </w:r>
      <w:r w:rsidRPr="00F6443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6443F" w:rsidRDefault="00F6443F" w:rsidP="00D71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3A2" w:rsidRPr="00E24B72" w:rsidRDefault="00F6443F" w:rsidP="00E24B7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4D09A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л. в</w:t>
      </w:r>
      <w:r w:rsidR="004D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экз. </w:t>
      </w:r>
    </w:p>
    <w:p w:rsidR="00D713A2" w:rsidRPr="00F6443F" w:rsidRDefault="00D713A2" w:rsidP="00D713A2">
      <w:pPr>
        <w:pStyle w:val="a5"/>
        <w:shd w:val="clear" w:color="auto" w:fill="auto"/>
        <w:jc w:val="right"/>
        <w:rPr>
          <w:b w:val="0"/>
          <w:color w:val="000000"/>
          <w:sz w:val="28"/>
          <w:szCs w:val="28"/>
        </w:rPr>
      </w:pPr>
    </w:p>
    <w:p w:rsidR="00D713A2" w:rsidRPr="00F6443F" w:rsidRDefault="00D713A2" w:rsidP="00D713A2">
      <w:pPr>
        <w:pStyle w:val="a5"/>
        <w:shd w:val="clear" w:color="auto" w:fill="auto"/>
        <w:jc w:val="right"/>
        <w:rPr>
          <w:b w:val="0"/>
          <w:color w:val="000000"/>
          <w:sz w:val="28"/>
          <w:szCs w:val="28"/>
        </w:rPr>
      </w:pPr>
    </w:p>
    <w:p w:rsidR="00D713A2" w:rsidRPr="00F6443F" w:rsidRDefault="00E24B72" w:rsidP="00D7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Распутин</w:t>
      </w: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Pr="00F6443F" w:rsidRDefault="00D713A2" w:rsidP="00D713A2">
      <w:pPr>
        <w:rPr>
          <w:rFonts w:ascii="Times New Roman" w:hAnsi="Times New Roman" w:cs="Times New Roman"/>
          <w:sz w:val="28"/>
          <w:szCs w:val="28"/>
        </w:rPr>
      </w:pPr>
    </w:p>
    <w:p w:rsidR="00D713A2" w:rsidRDefault="00D713A2" w:rsidP="00D713A2">
      <w:pPr>
        <w:rPr>
          <w:rFonts w:ascii="Times New Roman" w:hAnsi="Times New Roman" w:cs="Times New Roman"/>
        </w:rPr>
      </w:pPr>
    </w:p>
    <w:p w:rsidR="002736D8" w:rsidRDefault="002736D8" w:rsidP="00D713A2">
      <w:pPr>
        <w:pStyle w:val="a5"/>
        <w:shd w:val="clear" w:color="auto" w:fill="auto"/>
        <w:jc w:val="center"/>
        <w:rPr>
          <w:color w:val="000000"/>
        </w:rPr>
      </w:pPr>
    </w:p>
    <w:sectPr w:rsidR="002736D8" w:rsidSect="002736D8">
      <w:foot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9C" w:rsidRDefault="0028019C" w:rsidP="004D09A1">
      <w:r>
        <w:separator/>
      </w:r>
    </w:p>
  </w:endnote>
  <w:endnote w:type="continuationSeparator" w:id="0">
    <w:p w:rsidR="0028019C" w:rsidRDefault="0028019C" w:rsidP="004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A1" w:rsidRDefault="004D09A1" w:rsidP="004D09A1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Мазилкина Татьяна Сергеевна</w:t>
    </w:r>
  </w:p>
  <w:p w:rsidR="004D09A1" w:rsidRPr="002736D8" w:rsidRDefault="004D09A1" w:rsidP="004D09A1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8(3952)495060</w:t>
    </w:r>
  </w:p>
  <w:p w:rsidR="004D09A1" w:rsidRDefault="004D09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9C" w:rsidRDefault="0028019C" w:rsidP="004D09A1">
      <w:r>
        <w:separator/>
      </w:r>
    </w:p>
  </w:footnote>
  <w:footnote w:type="continuationSeparator" w:id="0">
    <w:p w:rsidR="0028019C" w:rsidRDefault="0028019C" w:rsidP="004D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C"/>
    <w:rsid w:val="00024A2E"/>
    <w:rsid w:val="001065C3"/>
    <w:rsid w:val="001741F0"/>
    <w:rsid w:val="002368EF"/>
    <w:rsid w:val="00256982"/>
    <w:rsid w:val="002736D8"/>
    <w:rsid w:val="0028019C"/>
    <w:rsid w:val="00323EC3"/>
    <w:rsid w:val="003A27AE"/>
    <w:rsid w:val="004075FB"/>
    <w:rsid w:val="0046295D"/>
    <w:rsid w:val="004A533C"/>
    <w:rsid w:val="004C5B66"/>
    <w:rsid w:val="004D09A1"/>
    <w:rsid w:val="005A4DA7"/>
    <w:rsid w:val="00762323"/>
    <w:rsid w:val="007A632B"/>
    <w:rsid w:val="009D5811"/>
    <w:rsid w:val="00B13E4C"/>
    <w:rsid w:val="00BA22A2"/>
    <w:rsid w:val="00D713A2"/>
    <w:rsid w:val="00E24B72"/>
    <w:rsid w:val="00F20DF6"/>
    <w:rsid w:val="00F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E4B5"/>
  <w15:chartTrackingRefBased/>
  <w15:docId w15:val="{1A6F4829-C603-41A7-8F6E-5B4F9B72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3A2"/>
    <w:pPr>
      <w:keepNext/>
      <w:widowControl/>
      <w:ind w:left="2412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3A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713A2"/>
    <w:rPr>
      <w:color w:val="0000FF"/>
      <w:u w:val="single"/>
    </w:rPr>
  </w:style>
  <w:style w:type="character" w:customStyle="1" w:styleId="a4">
    <w:name w:val="Подпись к таблице_"/>
    <w:link w:val="a5"/>
    <w:locked/>
    <w:rsid w:val="00D713A2"/>
    <w:rPr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713A2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">
    <w:name w:val="Подпись к таблице (2)_"/>
    <w:link w:val="20"/>
    <w:locked/>
    <w:rsid w:val="00D713A2"/>
    <w:rPr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713A2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21">
    <w:name w:val="Основной текст (2)_"/>
    <w:link w:val="22"/>
    <w:locked/>
    <w:rsid w:val="00D713A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3A2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"/>
    <w:rsid w:val="00D713A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pt1">
    <w:name w:val="Основной текст (2) + 11 pt1"/>
    <w:rsid w:val="00D713A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644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3F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D09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09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09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10</cp:revision>
  <cp:lastPrinted>2020-10-05T02:11:00Z</cp:lastPrinted>
  <dcterms:created xsi:type="dcterms:W3CDTF">2019-10-02T07:12:00Z</dcterms:created>
  <dcterms:modified xsi:type="dcterms:W3CDTF">2020-10-05T02:16:00Z</dcterms:modified>
</cp:coreProperties>
</file>